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9E" w:rsidRDefault="00145E9E" w:rsidP="00D04285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ДОКЛАД</w:t>
      </w:r>
    </w:p>
    <w:p w:rsidR="00145E9E" w:rsidRDefault="00E67D66" w:rsidP="00145E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45E9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бюджетного</w:t>
      </w:r>
      <w:r w:rsidR="00145E9E">
        <w:rPr>
          <w:b/>
          <w:sz w:val="28"/>
          <w:szCs w:val="28"/>
        </w:rPr>
        <w:t xml:space="preserve"> дошкольного образовательного учреждения «Центра развития ребёнка – детского сада № 1»</w:t>
      </w:r>
    </w:p>
    <w:p w:rsidR="00145E9E" w:rsidRDefault="00212224" w:rsidP="00674B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2319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201</w:t>
      </w:r>
      <w:r w:rsidR="00231967">
        <w:rPr>
          <w:b/>
          <w:sz w:val="28"/>
          <w:szCs w:val="28"/>
        </w:rPr>
        <w:t>6</w:t>
      </w:r>
      <w:r w:rsidR="00770A97">
        <w:rPr>
          <w:b/>
          <w:sz w:val="28"/>
          <w:szCs w:val="28"/>
        </w:rPr>
        <w:t xml:space="preserve"> учебный </w:t>
      </w:r>
      <w:r w:rsidR="00F94663">
        <w:rPr>
          <w:b/>
          <w:sz w:val="28"/>
          <w:szCs w:val="28"/>
        </w:rPr>
        <w:t>год)</w:t>
      </w:r>
    </w:p>
    <w:p w:rsidR="00674BE0" w:rsidRDefault="00674BE0" w:rsidP="00674BE0">
      <w:pPr>
        <w:ind w:firstLine="708"/>
        <w:jc w:val="center"/>
        <w:rPr>
          <w:b/>
          <w:sz w:val="28"/>
          <w:szCs w:val="28"/>
        </w:rPr>
      </w:pPr>
    </w:p>
    <w:p w:rsidR="00145E9E" w:rsidRPr="00212224" w:rsidRDefault="00145E9E" w:rsidP="00981A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Default="00212224" w:rsidP="00981A04">
      <w:pPr>
        <w:ind w:left="1068"/>
        <w:jc w:val="center"/>
        <w:rPr>
          <w:sz w:val="28"/>
          <w:szCs w:val="28"/>
        </w:rPr>
      </w:pPr>
      <w:r w:rsidRPr="00212224">
        <w:rPr>
          <w:sz w:val="28"/>
          <w:szCs w:val="28"/>
        </w:rPr>
        <w:t>Учреждение в своей деятельности</w:t>
      </w:r>
      <w:r>
        <w:rPr>
          <w:sz w:val="28"/>
          <w:szCs w:val="28"/>
        </w:rPr>
        <w:t xml:space="preserve"> руководствуется:</w:t>
      </w:r>
    </w:p>
    <w:p w:rsidR="00212224" w:rsidRPr="00231967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Конституцией РФ</w:t>
      </w:r>
      <w:r w:rsidR="00FC761E" w:rsidRPr="00231967">
        <w:rPr>
          <w:sz w:val="28"/>
          <w:szCs w:val="28"/>
        </w:rPr>
        <w:t>.</w:t>
      </w:r>
    </w:p>
    <w:p w:rsidR="00212224" w:rsidRPr="00231967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образовании»</w:t>
      </w:r>
      <w:r w:rsidR="00FC761E" w:rsidRPr="00231967">
        <w:rPr>
          <w:sz w:val="28"/>
          <w:szCs w:val="28"/>
        </w:rPr>
        <w:t>.</w:t>
      </w:r>
    </w:p>
    <w:p w:rsidR="00212224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Типовым положением о дошкольном образова</w:t>
      </w:r>
      <w:r w:rsidR="007A39DD" w:rsidRPr="00231967">
        <w:rPr>
          <w:sz w:val="28"/>
          <w:szCs w:val="28"/>
        </w:rPr>
        <w:t>тель</w:t>
      </w:r>
      <w:r w:rsidRPr="00231967">
        <w:rPr>
          <w:sz w:val="28"/>
          <w:szCs w:val="28"/>
        </w:rPr>
        <w:t>н</w:t>
      </w:r>
      <w:r w:rsidR="007A39DD" w:rsidRPr="00231967">
        <w:rPr>
          <w:sz w:val="28"/>
          <w:szCs w:val="28"/>
        </w:rPr>
        <w:t>ом</w:t>
      </w:r>
      <w:r w:rsidRPr="00231967">
        <w:rPr>
          <w:sz w:val="28"/>
          <w:szCs w:val="28"/>
        </w:rPr>
        <w:t xml:space="preserve"> учреждении</w:t>
      </w:r>
      <w:r w:rsidR="00FC761E" w:rsidRPr="00231967">
        <w:rPr>
          <w:sz w:val="28"/>
          <w:szCs w:val="28"/>
        </w:rPr>
        <w:t>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Международной «Конвенцией о правах ребёнка».</w:t>
      </w:r>
    </w:p>
    <w:p w:rsidR="00231967" w:rsidRP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основных гарантиях ребёнка в РФ».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Министерства образования РФ.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«Декларацией прав ребёнка».</w:t>
      </w:r>
    </w:p>
    <w:p w:rsidR="00231967" w:rsidRP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Уставом МБДОУ «ЦРР – детский сад № 1».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учредителем и учреждением.</w:t>
      </w:r>
    </w:p>
    <w:p w:rsid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9C088C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9C088C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>
        <w:rPr>
          <w:sz w:val="28"/>
          <w:szCs w:val="28"/>
        </w:rPr>
        <w:t>.</w:t>
      </w:r>
    </w:p>
    <w:p w:rsidR="00231967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оказании дополнительных (платных) услуг.</w:t>
      </w:r>
    </w:p>
    <w:p w:rsidR="009049FC" w:rsidRDefault="009049F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Традициями дошкольного учреждения.</w:t>
      </w:r>
    </w:p>
    <w:p w:rsidR="009049FC" w:rsidRPr="00231967" w:rsidRDefault="009049F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Локальными актами.</w:t>
      </w:r>
    </w:p>
    <w:p w:rsidR="0067421B" w:rsidRDefault="0067421B" w:rsidP="00231967">
      <w:pPr>
        <w:ind w:firstLine="284"/>
        <w:jc w:val="both"/>
        <w:rPr>
          <w:sz w:val="28"/>
          <w:szCs w:val="28"/>
        </w:rPr>
      </w:pPr>
    </w:p>
    <w:p w:rsidR="002E7EFC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45E9E" w:rsidRPr="002E7EFC">
        <w:rPr>
          <w:b/>
          <w:sz w:val="28"/>
          <w:szCs w:val="28"/>
        </w:rPr>
        <w:t xml:space="preserve">По результатам аккредитации </w:t>
      </w:r>
      <w:proofErr w:type="gramStart"/>
      <w:r w:rsidR="00145E9E" w:rsidRPr="002E7EFC">
        <w:rPr>
          <w:b/>
          <w:sz w:val="28"/>
          <w:szCs w:val="28"/>
        </w:rPr>
        <w:t>установлен</w:t>
      </w:r>
      <w:proofErr w:type="gramEnd"/>
    </w:p>
    <w:p w:rsidR="00145E9E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45E9E" w:rsidRPr="002E7EFC">
        <w:rPr>
          <w:b/>
          <w:sz w:val="28"/>
          <w:szCs w:val="28"/>
        </w:rPr>
        <w:t>государственный статус: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Тип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дошкольное</w:t>
      </w:r>
      <w:r w:rsidR="00716565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Вид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центр развития ребёнка детский сад, 1 категория</w:t>
      </w:r>
    </w:p>
    <w:p w:rsidR="00145E9E" w:rsidRDefault="002E7EFC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Лицензия на образовательную деятельность</w:t>
      </w:r>
      <w:r w:rsidR="00145E9E">
        <w:rPr>
          <w:b/>
          <w:i/>
          <w:sz w:val="28"/>
          <w:szCs w:val="28"/>
        </w:rPr>
        <w:t xml:space="preserve"> – </w:t>
      </w:r>
      <w:r w:rsidR="00A72979">
        <w:rPr>
          <w:sz w:val="28"/>
          <w:szCs w:val="28"/>
        </w:rPr>
        <w:t xml:space="preserve">№ </w:t>
      </w:r>
      <w:r w:rsidR="00674BE0">
        <w:rPr>
          <w:sz w:val="28"/>
          <w:szCs w:val="28"/>
        </w:rPr>
        <w:t>416 от 12.05.2012</w:t>
      </w:r>
      <w:r>
        <w:rPr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Государственная аккредитац</w:t>
      </w:r>
      <w:r w:rsidR="00145E9E" w:rsidRPr="002C6099">
        <w:rPr>
          <w:b/>
          <w:sz w:val="28"/>
          <w:szCs w:val="28"/>
        </w:rPr>
        <w:t>ия</w:t>
      </w:r>
      <w:r w:rsidR="00145E9E">
        <w:rPr>
          <w:b/>
          <w:i/>
          <w:sz w:val="28"/>
          <w:szCs w:val="28"/>
        </w:rPr>
        <w:t xml:space="preserve"> –</w:t>
      </w:r>
      <w:r w:rsidR="00145E9E">
        <w:rPr>
          <w:sz w:val="28"/>
          <w:szCs w:val="28"/>
        </w:rPr>
        <w:t xml:space="preserve"> АА № 694 от 10.09.2001 года.</w:t>
      </w:r>
    </w:p>
    <w:p w:rsidR="002702AF" w:rsidRDefault="002702AF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Устав </w:t>
      </w:r>
      <w:r w:rsidRPr="002702AF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«ЦРР – детский сад №1»</w:t>
      </w:r>
      <w:r w:rsidR="002C609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>
        <w:rPr>
          <w:sz w:val="28"/>
          <w:szCs w:val="28"/>
        </w:rPr>
        <w:t xml:space="preserve"> от </w:t>
      </w:r>
      <w:r w:rsidR="002C6099">
        <w:rPr>
          <w:sz w:val="28"/>
          <w:szCs w:val="28"/>
        </w:rPr>
        <w:t>12.10.2015г.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Детский сад находится по адресу: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Партизанск, ул. Селедцова,8. </w:t>
      </w:r>
    </w:p>
    <w:p w:rsidR="00145E9E" w:rsidRDefault="00145E9E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>
        <w:rPr>
          <w:sz w:val="28"/>
          <w:szCs w:val="28"/>
        </w:rPr>
        <w:t xml:space="preserve"> Контактные телефоны: 8(42363)6-34-19;8(42363)6-75-12. 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Режим работы детского сада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63689">
        <w:rPr>
          <w:sz w:val="28"/>
          <w:szCs w:val="28"/>
        </w:rPr>
        <w:t xml:space="preserve">10,5 часов, </w:t>
      </w:r>
      <w:r>
        <w:rPr>
          <w:sz w:val="28"/>
          <w:szCs w:val="28"/>
        </w:rPr>
        <w:t>с 7.30 до 1</w:t>
      </w:r>
      <w:r w:rsidR="0046368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63689">
        <w:rPr>
          <w:sz w:val="28"/>
          <w:szCs w:val="28"/>
        </w:rPr>
        <w:t>0</w:t>
      </w:r>
      <w:r>
        <w:rPr>
          <w:sz w:val="28"/>
          <w:szCs w:val="28"/>
        </w:rPr>
        <w:t>0,</w:t>
      </w:r>
    </w:p>
    <w:p w:rsidR="00145E9E" w:rsidRDefault="00463689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вечерние группы с 17.30 до 19.30, </w:t>
      </w:r>
      <w:r w:rsidR="00145E9E">
        <w:rPr>
          <w:sz w:val="28"/>
          <w:szCs w:val="28"/>
        </w:rPr>
        <w:t>выходные дни – суббота, воскресение</w:t>
      </w:r>
      <w:r w:rsidR="003B3ACD">
        <w:rPr>
          <w:sz w:val="28"/>
          <w:szCs w:val="28"/>
        </w:rPr>
        <w:t>.</w:t>
      </w:r>
      <w:r w:rsidR="00145E9E">
        <w:rPr>
          <w:sz w:val="28"/>
          <w:szCs w:val="28"/>
        </w:rPr>
        <w:t xml:space="preserve"> </w:t>
      </w:r>
    </w:p>
    <w:p w:rsidR="00145E9E" w:rsidRP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 xml:space="preserve">В детском саду функционируют: </w:t>
      </w:r>
      <w:r w:rsidRPr="002E7EFC">
        <w:rPr>
          <w:sz w:val="28"/>
          <w:szCs w:val="28"/>
        </w:rPr>
        <w:t>всего 12 групп</w:t>
      </w:r>
      <w:r w:rsidR="00B33C7D" w:rsidRPr="002E7EFC">
        <w:rPr>
          <w:sz w:val="28"/>
          <w:szCs w:val="28"/>
        </w:rPr>
        <w:t>.</w:t>
      </w:r>
    </w:p>
    <w:p w:rsidR="00DA5FBA" w:rsidRDefault="00DA5FBA" w:rsidP="00DA5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группы раннего возраста (2-3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 логопедических (5-7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 дошкольных (3 -7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5E9E" w:rsidRDefault="00DA5FBA" w:rsidP="003B3A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5E9E" w:rsidRPr="002E7EFC">
        <w:rPr>
          <w:b/>
          <w:sz w:val="28"/>
          <w:szCs w:val="28"/>
        </w:rPr>
        <w:t>Прием детей производится на основании следующих документов</w:t>
      </w:r>
      <w:r w:rsidR="00145E9E">
        <w:rPr>
          <w:b/>
          <w:i/>
          <w:sz w:val="28"/>
          <w:szCs w:val="28"/>
        </w:rPr>
        <w:t>:</w:t>
      </w:r>
      <w:r w:rsidR="00145E9E">
        <w:rPr>
          <w:sz w:val="28"/>
          <w:szCs w:val="28"/>
        </w:rPr>
        <w:t xml:space="preserve"> заявления родителей, направления отдела образования</w:t>
      </w:r>
      <w:r w:rsidR="00B33C7D">
        <w:rPr>
          <w:sz w:val="28"/>
          <w:szCs w:val="28"/>
        </w:rPr>
        <w:t xml:space="preserve"> (путёвка)</w:t>
      </w:r>
      <w:r w:rsidR="00145E9E">
        <w:rPr>
          <w:sz w:val="28"/>
          <w:szCs w:val="28"/>
        </w:rPr>
        <w:t>, медицинских документов, квитанции об оплате за услуги М</w:t>
      </w:r>
      <w:r w:rsidR="00B33C7D">
        <w:rPr>
          <w:sz w:val="28"/>
          <w:szCs w:val="28"/>
        </w:rPr>
        <w:t>Б</w:t>
      </w:r>
      <w:r w:rsidR="00145E9E">
        <w:rPr>
          <w:sz w:val="28"/>
          <w:szCs w:val="28"/>
        </w:rPr>
        <w:t>ДОУ, свидетельства о рождении ребёнка, страхового полиса ребёнка.</w:t>
      </w:r>
    </w:p>
    <w:p w:rsidR="003B3ACD" w:rsidRDefault="003B3ACD" w:rsidP="003B3ACD">
      <w:pPr>
        <w:rPr>
          <w:sz w:val="28"/>
          <w:szCs w:val="28"/>
        </w:rPr>
      </w:pPr>
      <w:r w:rsidRPr="003B3ACD">
        <w:rPr>
          <w:b/>
          <w:i/>
          <w:sz w:val="28"/>
          <w:szCs w:val="28"/>
        </w:rPr>
        <w:t>Проектная мощность детского сада</w:t>
      </w:r>
      <w:r>
        <w:rPr>
          <w:sz w:val="28"/>
          <w:szCs w:val="28"/>
        </w:rPr>
        <w:t xml:space="preserve"> – 280 детей</w:t>
      </w:r>
    </w:p>
    <w:p w:rsidR="00145E9E" w:rsidRDefault="00145E9E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>Количество мест:</w:t>
      </w:r>
      <w:r>
        <w:rPr>
          <w:sz w:val="28"/>
          <w:szCs w:val="28"/>
        </w:rPr>
        <w:t xml:space="preserve"> 2</w:t>
      </w:r>
      <w:r w:rsidR="003B3ACD">
        <w:rPr>
          <w:sz w:val="28"/>
          <w:szCs w:val="28"/>
        </w:rPr>
        <w:t>80</w:t>
      </w:r>
    </w:p>
    <w:p w:rsidR="00CB4C04" w:rsidRPr="00CB4C04" w:rsidRDefault="00CB4C04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задание </w:t>
      </w:r>
      <w:r>
        <w:rPr>
          <w:sz w:val="28"/>
          <w:szCs w:val="28"/>
        </w:rPr>
        <w:t xml:space="preserve"> 298</w:t>
      </w:r>
    </w:p>
    <w:p w:rsidR="00145E9E" w:rsidRDefault="00145E9E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>Всего воспитанников:</w:t>
      </w:r>
      <w:r w:rsidR="00CC006E">
        <w:rPr>
          <w:b/>
          <w:i/>
          <w:sz w:val="28"/>
          <w:szCs w:val="28"/>
        </w:rPr>
        <w:t xml:space="preserve"> </w:t>
      </w:r>
      <w:r w:rsidR="00212224">
        <w:rPr>
          <w:sz w:val="28"/>
          <w:szCs w:val="28"/>
        </w:rPr>
        <w:t>3</w:t>
      </w:r>
      <w:r w:rsidR="00607F40">
        <w:rPr>
          <w:sz w:val="28"/>
          <w:szCs w:val="28"/>
        </w:rPr>
        <w:t>0</w:t>
      </w:r>
      <w:r w:rsidR="00CB4C04">
        <w:rPr>
          <w:sz w:val="28"/>
          <w:szCs w:val="28"/>
        </w:rPr>
        <w:t>5</w:t>
      </w:r>
    </w:p>
    <w:p w:rsidR="00145E9E" w:rsidRDefault="00145E9E" w:rsidP="003B3ACD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Наполняемость групп: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группа</w:t>
      </w:r>
      <w:r w:rsidR="003B3AC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8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группа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7C9C">
        <w:rPr>
          <w:sz w:val="28"/>
          <w:szCs w:val="28"/>
        </w:rPr>
        <w:t>30</w:t>
      </w:r>
    </w:p>
    <w:p w:rsidR="00145E9E" w:rsidRDefault="00212224" w:rsidP="00CC006E">
      <w:pPr>
        <w:tabs>
          <w:tab w:val="num" w:pos="540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группа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4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9 группа - </w:t>
      </w:r>
      <w:r w:rsidR="00DA7C9C">
        <w:rPr>
          <w:sz w:val="28"/>
          <w:szCs w:val="28"/>
        </w:rPr>
        <w:t>30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группа 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B3ACD">
        <w:rPr>
          <w:sz w:val="28"/>
          <w:szCs w:val="28"/>
        </w:rPr>
        <w:t>2</w:t>
      </w:r>
      <w:r w:rsidR="00DA7C9C">
        <w:rPr>
          <w:sz w:val="28"/>
          <w:szCs w:val="28"/>
        </w:rPr>
        <w:t>7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145E9E">
        <w:rPr>
          <w:sz w:val="28"/>
          <w:szCs w:val="28"/>
        </w:rPr>
        <w:t xml:space="preserve">10 группа </w:t>
      </w:r>
      <w:r w:rsidR="003B3ACD">
        <w:rPr>
          <w:sz w:val="28"/>
          <w:szCs w:val="28"/>
        </w:rPr>
        <w:t>-</w:t>
      </w:r>
      <w:r w:rsidR="009B06D3">
        <w:rPr>
          <w:sz w:val="28"/>
          <w:szCs w:val="28"/>
        </w:rPr>
        <w:t xml:space="preserve"> </w:t>
      </w:r>
      <w:r w:rsidR="00FB0770">
        <w:rPr>
          <w:sz w:val="28"/>
          <w:szCs w:val="28"/>
        </w:rPr>
        <w:t>2</w:t>
      </w:r>
      <w:r w:rsidR="003B3ACD">
        <w:rPr>
          <w:sz w:val="28"/>
          <w:szCs w:val="28"/>
        </w:rPr>
        <w:t>0</w:t>
      </w:r>
      <w:r w:rsidR="00145E9E">
        <w:rPr>
          <w:sz w:val="28"/>
          <w:szCs w:val="28"/>
        </w:rPr>
        <w:t>(логопедическая)</w:t>
      </w:r>
    </w:p>
    <w:p w:rsidR="003B3ACD" w:rsidRDefault="00645DE7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 w:rsidR="00212224">
        <w:rPr>
          <w:sz w:val="28"/>
          <w:szCs w:val="28"/>
        </w:rPr>
        <w:t>группа</w:t>
      </w:r>
      <w:r w:rsidR="009B06D3"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 xml:space="preserve">- </w:t>
      </w:r>
      <w:r w:rsidR="00DA7C9C">
        <w:rPr>
          <w:sz w:val="28"/>
          <w:szCs w:val="28"/>
        </w:rPr>
        <w:t>31</w:t>
      </w:r>
      <w:r w:rsidR="003B3ACD">
        <w:rPr>
          <w:sz w:val="28"/>
          <w:szCs w:val="28"/>
        </w:rPr>
        <w:t xml:space="preserve">                           11 группа - 20(логопедическая)    </w:t>
      </w:r>
    </w:p>
    <w:p w:rsidR="00145E9E" w:rsidRDefault="003B3AC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 группа  - 2</w:t>
      </w:r>
      <w:r w:rsidR="00DA7C9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45E9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45E9E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- 21</w:t>
      </w:r>
      <w:r w:rsidR="00145E9E">
        <w:rPr>
          <w:sz w:val="28"/>
          <w:szCs w:val="28"/>
        </w:rPr>
        <w:t>(логопедическая)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 кратковременного пребывания в детском саду нет из-за отсутствия свободных помещений и </w:t>
      </w:r>
      <w:proofErr w:type="spellStart"/>
      <w:r>
        <w:rPr>
          <w:sz w:val="28"/>
          <w:szCs w:val="28"/>
        </w:rPr>
        <w:t>пере</w:t>
      </w:r>
      <w:r w:rsidR="00FB0770">
        <w:rPr>
          <w:sz w:val="28"/>
          <w:szCs w:val="28"/>
        </w:rPr>
        <w:t>напо</w:t>
      </w:r>
      <w:r>
        <w:rPr>
          <w:sz w:val="28"/>
          <w:szCs w:val="28"/>
        </w:rPr>
        <w:t>лняемости</w:t>
      </w:r>
      <w:proofErr w:type="spellEnd"/>
      <w:r>
        <w:rPr>
          <w:sz w:val="28"/>
          <w:szCs w:val="28"/>
        </w:rPr>
        <w:t xml:space="preserve"> групп.</w:t>
      </w:r>
    </w:p>
    <w:p w:rsidR="005725F2" w:rsidRDefault="005725F2" w:rsidP="00212224">
      <w:pPr>
        <w:jc w:val="both"/>
        <w:rPr>
          <w:sz w:val="28"/>
          <w:szCs w:val="28"/>
        </w:rPr>
      </w:pPr>
    </w:p>
    <w:p w:rsidR="005725F2" w:rsidRDefault="005725F2" w:rsidP="00572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5725F2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5725F2" w:rsidRDefault="00FC4AB3" w:rsidP="00382E1D">
      <w:pPr>
        <w:ind w:hanging="426"/>
        <w:jc w:val="center"/>
        <w:rPr>
          <w:b/>
          <w:sz w:val="28"/>
          <w:szCs w:val="28"/>
        </w:rPr>
      </w:pPr>
      <w:r w:rsidRPr="005725F2">
        <w:rPr>
          <w:b/>
          <w:sz w:val="28"/>
          <w:szCs w:val="28"/>
        </w:rPr>
        <w:t>Структура управления</w:t>
      </w:r>
      <w:r w:rsidR="00023A7F" w:rsidRPr="005725F2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3A7F" w:rsidTr="001C2589">
        <w:tc>
          <w:tcPr>
            <w:tcW w:w="9571" w:type="dxa"/>
          </w:tcPr>
          <w:p w:rsidR="00023A7F" w:rsidRPr="00382E1D" w:rsidRDefault="00023A7F" w:rsidP="00023A7F">
            <w:pPr>
              <w:jc w:val="center"/>
              <w:rPr>
                <w:sz w:val="24"/>
                <w:szCs w:val="24"/>
              </w:rPr>
            </w:pPr>
            <w:r w:rsidRPr="00382E1D">
              <w:rPr>
                <w:sz w:val="24"/>
                <w:szCs w:val="24"/>
              </w:rPr>
              <w:t>Заведующий МБДОУ</w:t>
            </w:r>
          </w:p>
        </w:tc>
      </w:tr>
    </w:tbl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76.45pt;margin-top:3.3pt;width:0;height:17.65pt;z-index:25167872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408.45pt;margin-top:3.3pt;width:.75pt;height:15pt;z-index:25167769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136.95pt;margin-top:3.3pt;width:0;height:15pt;z-index:2516766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4" type="#_x0000_t32" style="position:absolute;left:0;text-align:left;margin-left:23.7pt;margin-top:3.3pt;width:0;height:17.65pt;z-index:251675648;mso-position-horizontal-relative:text;mso-position-vertical-relative:text" o:connectortype="straight">
            <v:stroke endarrow="block"/>
          </v:shape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4" style="position:absolute;left:0;text-align:left;margin-left:352.2pt;margin-top:2.2pt;width:126.75pt;height:39pt;z-index:251665408">
            <v:textbox style="mso-next-textbox:#_x0000_s1034">
              <w:txbxContent>
                <w:p w:rsidR="009A62C5" w:rsidRDefault="009A62C5" w:rsidP="009A62C5">
                  <w:pPr>
                    <w:jc w:val="center"/>
                  </w:pPr>
                  <w:r>
                    <w:t>Административный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226.95pt;margin-top:2.2pt;width:101.25pt;height:44.25pt;z-index:251664384">
            <v:textbox style="mso-next-textbox:#_x0000_s1033">
              <w:txbxContent>
                <w:p w:rsidR="009A62C5" w:rsidRDefault="009A62C5" w:rsidP="009A62C5">
                  <w:pPr>
                    <w:jc w:val="center"/>
                  </w:pPr>
                  <w:r>
                    <w:t>Медицинский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82.2pt;margin-top:4.85pt;width:120.75pt;height:41.6pt;z-index:251662336">
            <v:textbox style="mso-next-textbox:#_x0000_s1030">
              <w:txbxContent>
                <w:p w:rsidR="009A62C5" w:rsidRDefault="009A62C5" w:rsidP="009A62C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-44.55pt;margin-top:4.85pt;width:100.5pt;height:41.6pt;z-index:251658240">
            <v:textbox style="mso-next-textbox:#_x0000_s1026">
              <w:txbxContent>
                <w:p w:rsidR="009A62C5" w:rsidRDefault="009A62C5" w:rsidP="009A62C5">
                  <w:pPr>
                    <w:jc w:val="center"/>
                  </w:pPr>
                  <w:r>
                    <w:t>Родительский</w:t>
                  </w:r>
                </w:p>
                <w:p w:rsidR="009A62C5" w:rsidRDefault="009A62C5" w:rsidP="009A62C5">
                  <w:pPr>
                    <w:jc w:val="center"/>
                  </w:pPr>
                  <w:r>
                    <w:t>совет</w:t>
                  </w:r>
                </w:p>
              </w:txbxContent>
            </v:textbox>
          </v:rect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32" style="position:absolute;left:0;text-align:left;margin-left:328.2pt;margin-top:7.85pt;width:28.5pt;height:.75pt;flip:y;z-index:251681792" o:connectortype="straight"/>
        </w:pict>
      </w:r>
      <w:r>
        <w:rPr>
          <w:b/>
          <w:noProof/>
          <w:sz w:val="28"/>
          <w:szCs w:val="28"/>
        </w:rPr>
        <w:pict>
          <v:shape id="_x0000_s1051" type="#_x0000_t32" style="position:absolute;left:0;text-align:left;margin-left:202.95pt;margin-top:7.85pt;width:24pt;height:0;z-index:251680768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60.45pt;margin-top:7.85pt;width:21.75pt;height:.75pt;z-index:251679744" o:connectortype="straight"/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5.7pt;margin-top:14.25pt;width:.05pt;height:28.55pt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left:0;text-align:left;margin-left:409.2pt;margin-top:9pt;width:0;height:29.65pt;z-index:2516879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7" type="#_x0000_t32" style="position:absolute;left:0;text-align:left;margin-left:136.95pt;margin-top:14.25pt;width:0;height:24.4pt;z-index:251685888" o:connectortype="straight">
            <v:stroke endarrow="block"/>
          </v:shape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32" style="position:absolute;left:0;text-align:left;margin-left:276.45pt;margin-top:2.65pt;width:0;height:19.9pt;z-index:251686912" o:connectortype="straight">
            <v:stroke endarrow="block"/>
          </v:shape>
        </w:pict>
      </w:r>
    </w:p>
    <w:p w:rsidR="009A62C5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7" style="position:absolute;left:0;text-align:left;margin-left:223.2pt;margin-top:6.45pt;width:105pt;height:31.1pt;z-index:251668480">
            <v:textbox>
              <w:txbxContent>
                <w:p w:rsidR="009A62C5" w:rsidRDefault="009A62C5" w:rsidP="009A62C5">
                  <w:pPr>
                    <w:jc w:val="center"/>
                  </w:pPr>
                  <w:r>
                    <w:t>Врач - педиатр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8" style="position:absolute;left:0;text-align:left;margin-left:352.2pt;margin-top:6.45pt;width:132pt;height:46.5pt;z-index:251669504">
            <v:textbox>
              <w:txbxContent>
                <w:p w:rsidR="009A62C5" w:rsidRDefault="009A62C5" w:rsidP="009A62C5">
                  <w:pPr>
                    <w:jc w:val="center"/>
                  </w:pPr>
                  <w:r>
                    <w:t xml:space="preserve">Заместитель заведующего </w:t>
                  </w:r>
                  <w:proofErr w:type="gramStart"/>
                  <w:r>
                    <w:t>по</w:t>
                  </w:r>
                  <w:proofErr w:type="gramEnd"/>
                </w:p>
                <w:p w:rsidR="009A62C5" w:rsidRDefault="009A62C5" w:rsidP="009A62C5">
                  <w:pPr>
                    <w:jc w:val="center"/>
                  </w:pPr>
                  <w:r>
                    <w:t xml:space="preserve"> адм</w:t>
                  </w:r>
                  <w:proofErr w:type="gramStart"/>
                  <w:r>
                    <w:t>.-</w:t>
                  </w:r>
                  <w:proofErr w:type="gramEnd"/>
                  <w:r>
                    <w:t>хоз. части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5" style="position:absolute;left:0;text-align:left;margin-left:-44.55pt;margin-top:6.45pt;width:100.5pt;height:53.25pt;z-index:251666432">
            <v:textbox>
              <w:txbxContent>
                <w:p w:rsidR="009A62C5" w:rsidRDefault="009A62C5" w:rsidP="009A62C5">
                  <w:pPr>
                    <w:jc w:val="center"/>
                  </w:pPr>
                  <w:r>
                    <w:t>Председатель родительского комитета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82.2pt;margin-top:6.45pt;width:120.75pt;height:46.5pt;z-index:251667456">
            <v:textbox>
              <w:txbxContent>
                <w:p w:rsidR="009A62C5" w:rsidRDefault="009A62C5" w:rsidP="009A62C5">
                  <w:pPr>
                    <w:jc w:val="center"/>
                  </w:pPr>
                  <w:r>
                    <w:t>Заместитель заведующего</w:t>
                  </w:r>
                </w:p>
              </w:txbxContent>
            </v:textbox>
          </v:rect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32" style="position:absolute;left:0;text-align:left;margin-left:328.2pt;margin-top:7.95pt;width:24pt;height:0;z-index:251684864" o:connectortype="straight"/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202.95pt;margin-top:7.95pt;width:20.25pt;height:0;z-index:251683840" o:connectortype="straight"/>
        </w:pict>
      </w: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55.95pt;margin-top:12.45pt;width:26.25pt;height:0;z-index:251682816" o:connectortype="straight"/>
        </w:pict>
      </w:r>
      <w:proofErr w:type="gramStart"/>
      <w:r w:rsidR="009A62C5">
        <w:rPr>
          <w:b/>
          <w:sz w:val="28"/>
          <w:szCs w:val="28"/>
        </w:rPr>
        <w:t>П</w:t>
      </w:r>
      <w:proofErr w:type="gramEnd"/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276.45pt;margin-top:5.35pt;width:0;height:15.4pt;z-index:251693056" o:connectortype="straight">
            <v:stroke endarrow="block"/>
          </v:shape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331.95pt;margin-top:4.65pt;width:37.5pt;height:56.6pt;flip:x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409.2pt;margin-top:4.65pt;width:0;height:15.35pt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172.2pt;margin-top:4.65pt;width:0;height:22.85pt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left:0;text-align:left;margin-left:73.95pt;margin-top:4.65pt;width:33pt;height:15.35pt;flip:x;z-index:2516889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1" style="position:absolute;left:0;text-align:left;margin-left:239.7pt;margin-top:4.65pt;width:92.25pt;height:33.35pt;z-index:251672576">
            <v:textbox>
              <w:txbxContent>
                <w:p w:rsidR="00B92038" w:rsidRDefault="0079697A" w:rsidP="0079697A">
                  <w:pPr>
                    <w:jc w:val="center"/>
                  </w:pPr>
                  <w:r>
                    <w:t>Медицинская сестра</w:t>
                  </w:r>
                </w:p>
              </w:txbxContent>
            </v:textbox>
          </v:rect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9" style="position:absolute;left:0;text-align:left;margin-left:-52.05pt;margin-top:3.9pt;width:174pt;height:48pt;z-index:251670528">
            <v:textbox>
              <w:txbxContent>
                <w:p w:rsidR="00B92038" w:rsidRDefault="00B92038" w:rsidP="00B92038">
                  <w:pPr>
                    <w:jc w:val="center"/>
                  </w:pPr>
                  <w:r>
                    <w:t>Учителя-логопеды,</w:t>
                  </w:r>
                </w:p>
                <w:p w:rsidR="00B92038" w:rsidRDefault="00B92038" w:rsidP="00B92038">
                  <w:pPr>
                    <w:jc w:val="center"/>
                  </w:pPr>
                  <w:r>
                    <w:t>музыкальные руководители</w:t>
                  </w:r>
                </w:p>
                <w:p w:rsidR="00B92038" w:rsidRDefault="00B92038" w:rsidP="00B9203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136.95pt;margin-top:3.9pt;width:84pt;height:36.75pt;z-index:251671552">
            <v:textbox>
              <w:txbxContent>
                <w:p w:rsidR="00B92038" w:rsidRDefault="00B92038">
                  <w:r>
                    <w:t>Воспитатели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369.45pt;margin-top:3.9pt;width:114.75pt;height:41.25pt;z-index:251673600">
            <v:textbox>
              <w:txbxContent>
                <w:p w:rsidR="00B92038" w:rsidRDefault="00B92038" w:rsidP="00B92038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32" style="position:absolute;left:0;text-align:left;margin-left:281.7pt;margin-top:5.8pt;width:0;height:18.75pt;z-index:251700224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220.95pt;margin-top:5.8pt;width:28.5pt;height:23.25pt;z-index:251699200" o:connectortype="straight"/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121.95pt;margin-top:5.8pt;width:15pt;height:0;z-index:251698176" o:connectortype="straight"/>
        </w:pict>
      </w: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220.95pt;margin-top:5.8pt;width:28.5pt;height:64.5pt;flip:x;z-index:251694080" o:connectortype="straight">
            <v:stroke endarrow="block"/>
          </v:shape>
        </w:pict>
      </w:r>
    </w:p>
    <w:p w:rsidR="00023A7F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72.2pt;margin-top:8.45pt;width:0;height:51.75pt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31" style="position:absolute;left:0;text-align:left;margin-left:249.45pt;margin-top:8.45pt;width:111pt;height:33.75pt;z-index:251663360">
            <v:textbox>
              <w:txbxContent>
                <w:p w:rsidR="00B92038" w:rsidRDefault="00B92038" w:rsidP="00B92038">
                  <w:pPr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ect>
        </w:pict>
      </w:r>
    </w:p>
    <w:p w:rsidR="00B92038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32" style="position:absolute;left:0;text-align:left;margin-left:48.45pt;margin-top:3.6pt;width:.75pt;height:40.5pt;flip:x;z-index:251691008" o:connectortype="straight">
            <v:stroke endarrow="block"/>
          </v:shape>
        </w:pict>
      </w: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79697A" w:rsidRDefault="00E55922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left:0;text-align:left;margin-left:-19.05pt;margin-top:5.9pt;width:503.25pt;height:21pt;z-index:251674624">
            <v:textbox>
              <w:txbxContent>
                <w:p w:rsidR="0079697A" w:rsidRDefault="0079697A" w:rsidP="0079697A">
                  <w:pPr>
                    <w:jc w:val="center"/>
                  </w:pPr>
                  <w:r>
                    <w:t>Дети, родители (законные представители)</w:t>
                  </w:r>
                </w:p>
              </w:txbxContent>
            </v:textbox>
          </v:rect>
        </w:pict>
      </w: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4B2A6E" w:rsidRDefault="004B2A6E" w:rsidP="004B2A6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Органы государственного общественного управления: </w:t>
      </w:r>
      <w:r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23083A" w:rsidRDefault="0023083A" w:rsidP="00304921">
      <w:pPr>
        <w:tabs>
          <w:tab w:val="num" w:pos="540"/>
        </w:tabs>
        <w:ind w:hanging="360"/>
        <w:jc w:val="center"/>
        <w:rPr>
          <w:b/>
          <w:sz w:val="28"/>
          <w:szCs w:val="28"/>
        </w:rPr>
      </w:pPr>
      <w:r w:rsidRPr="00296BE2">
        <w:rPr>
          <w:b/>
          <w:sz w:val="28"/>
          <w:szCs w:val="28"/>
        </w:rPr>
        <w:lastRenderedPageBreak/>
        <w:t>Кадровый потенциал</w:t>
      </w:r>
    </w:p>
    <w:p w:rsidR="00296BE2" w:rsidRPr="00296BE2" w:rsidRDefault="00296BE2" w:rsidP="00C73E4B">
      <w:pPr>
        <w:tabs>
          <w:tab w:val="num" w:pos="540"/>
        </w:tabs>
        <w:ind w:left="-851" w:firstLine="49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96BE2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</w:t>
      </w:r>
      <w:r w:rsidR="00127CF3">
        <w:rPr>
          <w:sz w:val="28"/>
          <w:szCs w:val="28"/>
        </w:rPr>
        <w:t>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</w:t>
      </w:r>
    </w:p>
    <w:p w:rsidR="0023083A" w:rsidRPr="004B3E85" w:rsidRDefault="0023083A" w:rsidP="00C73E4B">
      <w:pPr>
        <w:ind w:left="-851" w:firstLine="491"/>
        <w:jc w:val="both"/>
        <w:rPr>
          <w:i/>
          <w:sz w:val="28"/>
          <w:szCs w:val="28"/>
        </w:rPr>
      </w:pPr>
      <w:r w:rsidRPr="004B3E85">
        <w:rPr>
          <w:i/>
          <w:sz w:val="28"/>
          <w:szCs w:val="28"/>
        </w:rPr>
        <w:t>В учреждении работает 54 сотрудника.</w:t>
      </w:r>
      <w:r w:rsidRPr="004B3E85">
        <w:rPr>
          <w:i/>
          <w:sz w:val="28"/>
          <w:szCs w:val="28"/>
        </w:rPr>
        <w:tab/>
      </w:r>
    </w:p>
    <w:p w:rsidR="0023083A" w:rsidRPr="004B3E85" w:rsidRDefault="0023083A" w:rsidP="00C73E4B">
      <w:pPr>
        <w:ind w:left="-851" w:firstLine="491"/>
        <w:jc w:val="both"/>
        <w:rPr>
          <w:i/>
          <w:sz w:val="28"/>
          <w:szCs w:val="28"/>
        </w:rPr>
      </w:pPr>
      <w:r w:rsidRPr="004B3E85">
        <w:rPr>
          <w:i/>
          <w:sz w:val="28"/>
          <w:szCs w:val="28"/>
        </w:rPr>
        <w:t>Педагогический персонал состоит из 24 педагогов.</w:t>
      </w:r>
    </w:p>
    <w:p w:rsidR="00296BE2" w:rsidRDefault="0023083A" w:rsidP="00B6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6BE2">
        <w:rPr>
          <w:sz w:val="28"/>
          <w:szCs w:val="28"/>
        </w:rPr>
        <w:t>Заведующий Божко Татьяна Ивановна имеет высшее юридическое образование,  общий стаж работы 47ле</w:t>
      </w:r>
      <w:r w:rsidR="00B65D5E">
        <w:rPr>
          <w:sz w:val="28"/>
          <w:szCs w:val="28"/>
        </w:rPr>
        <w:t xml:space="preserve">т. Награждена  </w:t>
      </w:r>
      <w:r w:rsidR="00296BE2">
        <w:rPr>
          <w:sz w:val="28"/>
          <w:szCs w:val="28"/>
        </w:rPr>
        <w:t>т.</w:t>
      </w:r>
    </w:p>
    <w:p w:rsidR="00296BE2" w:rsidRDefault="00296BE2" w:rsidP="0029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</w:t>
      </w:r>
      <w:proofErr w:type="gramStart"/>
      <w:r>
        <w:rPr>
          <w:sz w:val="28"/>
          <w:szCs w:val="28"/>
        </w:rPr>
        <w:t>заведующе</w:t>
      </w:r>
      <w:r w:rsidR="00B65D5E"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47лет, по должности 19 лет. Награждена грамотой Министерства просвещения РФ (2003 г.). 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>17 воспитателей: из них 3 имеют высшее образование, 12 имеют среднее специальное, 2воспитателя обучаются заочно.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 воспитателя имеют высшую квалификационную  категорию, 4 –первую квалификационную категорию, 9 – соответствуют занимаемой должности.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логопеда: все имеют высшее специальное образование, стаж работы: 47, 32, 17лет.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Учитель-логопед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имеет высшую квалификационную категорию и правительственную награду «Почетный работник образования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елешко</w:t>
      </w:r>
      <w:proofErr w:type="spellEnd"/>
      <w:r>
        <w:rPr>
          <w:sz w:val="28"/>
          <w:szCs w:val="28"/>
        </w:rPr>
        <w:t xml:space="preserve"> И.В. и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 Н.В. имеют первую квалификационную категорию.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руководителя: Лебедева И.П. имеет высшее  специальное образование, высшую квалификационную категорию, стаж работы  - 36года,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 – среднее специальное образование, соответствие занимаемой должности, награждена грамотой Министерства просвещения РФ, стаж работы  -48лет.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Педагоги, награжденные грамотой Министерства образования и науки РФ: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В.В., Ткаченко Г.Н., Ефимова Е.В.,  Калашникова В.И.</w:t>
      </w:r>
      <w:r w:rsidR="007D1833">
        <w:rPr>
          <w:sz w:val="28"/>
          <w:szCs w:val="28"/>
        </w:rPr>
        <w:t xml:space="preserve">, </w:t>
      </w:r>
      <w:proofErr w:type="spellStart"/>
      <w:r w:rsidR="007D1833">
        <w:rPr>
          <w:sz w:val="28"/>
          <w:szCs w:val="28"/>
        </w:rPr>
        <w:t>В.И.Димакова</w:t>
      </w:r>
      <w:proofErr w:type="spellEnd"/>
      <w:r w:rsidR="007D1833">
        <w:rPr>
          <w:sz w:val="28"/>
          <w:szCs w:val="28"/>
        </w:rPr>
        <w:t>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2педагога заочно получают среднее специальное образование по профессии, обучаясь на четвёртом курсе в Находкинском педагогическом колледже. 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 педагога прошли курсы переквалификации по направлению «Дошкольное воспитание» в педагогическом колледже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аходка</w:t>
      </w:r>
      <w:proofErr w:type="spellEnd"/>
      <w:r>
        <w:rPr>
          <w:sz w:val="28"/>
          <w:szCs w:val="28"/>
        </w:rPr>
        <w:t>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Заведующий и заместитель заведующего прошли курсы повышения квалификации по программе «Управление дошкольной образовательной организацией в условиях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Учитель-логопед</w:t>
      </w:r>
      <w:r w:rsidR="00C23176">
        <w:rPr>
          <w:sz w:val="28"/>
          <w:szCs w:val="28"/>
        </w:rPr>
        <w:t xml:space="preserve"> </w:t>
      </w:r>
      <w:proofErr w:type="spellStart"/>
      <w:r w:rsidR="00C23176">
        <w:rPr>
          <w:sz w:val="28"/>
          <w:szCs w:val="28"/>
        </w:rPr>
        <w:t>И.В.Мелешко</w:t>
      </w:r>
      <w:proofErr w:type="spellEnd"/>
      <w:r w:rsidR="00C23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прошла дистанционные курсы повышения квалификации в педагогическом университете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 по теме «Коррекционная работа с детьми с ОВЗ».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целью повышения квалификации педагогов, обмена педагогическим опытом, стимулирования творческих способностей педагогов использовались 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Аттестуются педагоги согласно поданным заявлениям, по графику.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Стаж работы педагогов от 5 до 40лет и выше.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одного педагога приходится в среднем 13 детей.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A2F12" w:rsidRDefault="000205CF" w:rsidP="000353C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45E9E" w:rsidRPr="00542F43">
        <w:rPr>
          <w:b/>
          <w:sz w:val="28"/>
          <w:szCs w:val="28"/>
        </w:rPr>
        <w:t>Инновационные формы дошкольного образования в детском саду:</w:t>
      </w:r>
    </w:p>
    <w:p w:rsidR="00DB21A8" w:rsidRPr="000205CF" w:rsidRDefault="00DB21A8" w:rsidP="00DB21A8">
      <w:pPr>
        <w:spacing w:line="276" w:lineRule="auto"/>
        <w:ind w:hanging="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 xml:space="preserve">Эффективно велась работа по проектированию. Реализованы проекты: 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B21A8">
        <w:rPr>
          <w:sz w:val="28"/>
          <w:szCs w:val="28"/>
        </w:rPr>
        <w:t>«Опытно</w:t>
      </w:r>
      <w:r>
        <w:rPr>
          <w:sz w:val="28"/>
          <w:szCs w:val="28"/>
        </w:rPr>
        <w:t xml:space="preserve">-экспериментальная деятельность» -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>.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мире сказок», «Моя семья»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>.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«Эмоции детей»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1C92">
        <w:rPr>
          <w:sz w:val="28"/>
          <w:szCs w:val="28"/>
        </w:rPr>
        <w:t xml:space="preserve">Пожарным можешь ты не быть» - </w:t>
      </w:r>
      <w:proofErr w:type="spellStart"/>
      <w:r w:rsidR="00FE1C92">
        <w:rPr>
          <w:sz w:val="28"/>
          <w:szCs w:val="28"/>
        </w:rPr>
        <w:t>В.В.Гривцова</w:t>
      </w:r>
      <w:proofErr w:type="spellEnd"/>
      <w:r w:rsidR="00FE1C92">
        <w:rPr>
          <w:sz w:val="28"/>
          <w:szCs w:val="28"/>
        </w:rPr>
        <w:t xml:space="preserve">, </w:t>
      </w:r>
      <w:proofErr w:type="spellStart"/>
      <w:r w:rsidR="00FE1C92">
        <w:rPr>
          <w:sz w:val="28"/>
          <w:szCs w:val="28"/>
        </w:rPr>
        <w:t>Т.С.Горшкова</w:t>
      </w:r>
      <w:proofErr w:type="spellEnd"/>
      <w:r w:rsidR="00FE1C92">
        <w:rPr>
          <w:sz w:val="28"/>
          <w:szCs w:val="28"/>
        </w:rPr>
        <w:t>.</w:t>
      </w:r>
    </w:p>
    <w:p w:rsidR="00B4484A" w:rsidRDefault="00B4484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физкультурой дружить, здоровым быть» -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>.</w:t>
      </w:r>
    </w:p>
    <w:p w:rsidR="00B4484A" w:rsidRDefault="00B4484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«Нетрадиционная техника рисования» - </w:t>
      </w:r>
      <w:proofErr w:type="spellStart"/>
      <w:r>
        <w:rPr>
          <w:sz w:val="28"/>
          <w:szCs w:val="28"/>
        </w:rPr>
        <w:t>Г.Н.Ткаченко</w:t>
      </w:r>
      <w:proofErr w:type="spellEnd"/>
      <w:r>
        <w:rPr>
          <w:sz w:val="28"/>
          <w:szCs w:val="28"/>
        </w:rPr>
        <w:t>.</w:t>
      </w:r>
    </w:p>
    <w:p w:rsidR="00B4484A" w:rsidRPr="000205CF" w:rsidRDefault="00B4484A" w:rsidP="00B4484A">
      <w:pPr>
        <w:pStyle w:val="a5"/>
        <w:spacing w:line="276" w:lineRule="auto"/>
        <w:ind w:left="-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>Педагогам ДОУ, учителям-логопедам ДОУ города, родителям были показаны интересные презентации:</w:t>
      </w:r>
    </w:p>
    <w:p w:rsidR="00B4484A" w:rsidRDefault="00810B2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«Предметно-развивающая среда в соответствии с требованиями ФГОС ДО» -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810B2E" w:rsidRDefault="00810B2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«Любите своих детей (о жестоком обращении с детьми)» -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810B2E" w:rsidRDefault="00810B2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в работе с дошкольниками» 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722CC1" w:rsidRDefault="00810B2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10B2E">
        <w:rPr>
          <w:sz w:val="28"/>
          <w:szCs w:val="28"/>
        </w:rPr>
        <w:t>«</w:t>
      </w:r>
      <w:r>
        <w:rPr>
          <w:sz w:val="28"/>
          <w:szCs w:val="28"/>
        </w:rPr>
        <w:t xml:space="preserve">Гимнастика для глаз» 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810B2E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«Компьютерные технологии в работе логопеда»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«Фольклор в работе с дошкольниками»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Л.И.Крысина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>.</w:t>
      </w:r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«Пальчиковая гимнастика» -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>.</w:t>
      </w:r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фонематического слуха»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«Эстрадные танцы» -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7A450B" w:rsidRDefault="000205CF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«Салют Победы» (</w:t>
      </w:r>
      <w:r w:rsidR="007A450B">
        <w:rPr>
          <w:sz w:val="28"/>
          <w:szCs w:val="28"/>
        </w:rPr>
        <w:t>военно-патриотическая композиция</w:t>
      </w:r>
      <w:proofErr w:type="gramStart"/>
      <w:r w:rsidR="007A450B">
        <w:rPr>
          <w:sz w:val="28"/>
          <w:szCs w:val="28"/>
        </w:rPr>
        <w:t xml:space="preserve"> )</w:t>
      </w:r>
      <w:proofErr w:type="gramEnd"/>
      <w:r w:rsidR="007A450B">
        <w:rPr>
          <w:sz w:val="28"/>
          <w:szCs w:val="28"/>
        </w:rPr>
        <w:t xml:space="preserve"> – </w:t>
      </w:r>
      <w:proofErr w:type="spellStart"/>
      <w:r w:rsidR="007A450B">
        <w:rPr>
          <w:sz w:val="28"/>
          <w:szCs w:val="28"/>
        </w:rPr>
        <w:t>В.А.Влащенко</w:t>
      </w:r>
      <w:proofErr w:type="spellEnd"/>
      <w:r w:rsidR="007A450B">
        <w:rPr>
          <w:sz w:val="28"/>
          <w:szCs w:val="28"/>
        </w:rPr>
        <w:t>.</w:t>
      </w:r>
    </w:p>
    <w:p w:rsidR="001F7707" w:rsidRDefault="001F7707" w:rsidP="001F7707">
      <w:pPr>
        <w:spacing w:line="276" w:lineRule="auto"/>
        <w:jc w:val="both"/>
        <w:rPr>
          <w:sz w:val="28"/>
          <w:szCs w:val="28"/>
        </w:rPr>
      </w:pPr>
    </w:p>
    <w:p w:rsidR="001F7707" w:rsidRPr="001F7707" w:rsidRDefault="001F7707" w:rsidP="001F7707">
      <w:pPr>
        <w:spacing w:line="276" w:lineRule="auto"/>
        <w:jc w:val="both"/>
        <w:rPr>
          <w:sz w:val="28"/>
          <w:szCs w:val="28"/>
        </w:rPr>
      </w:pPr>
    </w:p>
    <w:p w:rsidR="005E2144" w:rsidRDefault="005E2144" w:rsidP="000D1A2A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145E9E" w:rsidRDefault="000205CF" w:rsidP="000205CF">
      <w:pPr>
        <w:ind w:left="99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3.</w:t>
      </w:r>
      <w:r w:rsidR="005A3F12">
        <w:rPr>
          <w:b/>
          <w:sz w:val="28"/>
          <w:szCs w:val="28"/>
          <w:u w:val="single"/>
        </w:rPr>
        <w:t>О</w:t>
      </w:r>
      <w:r w:rsidR="00145E9E">
        <w:rPr>
          <w:b/>
          <w:sz w:val="28"/>
          <w:szCs w:val="28"/>
          <w:u w:val="single"/>
        </w:rPr>
        <w:t>собенности образовательного процесса</w:t>
      </w:r>
    </w:p>
    <w:p w:rsidR="00145E9E" w:rsidRDefault="00145E9E" w:rsidP="00212224">
      <w:pPr>
        <w:ind w:left="1068"/>
        <w:jc w:val="both"/>
        <w:rPr>
          <w:b/>
          <w:sz w:val="28"/>
          <w:szCs w:val="28"/>
          <w:u w:val="single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Обучение и воспитание детей проводится на основе про</w:t>
      </w:r>
      <w:r w:rsidR="00C24F0D">
        <w:rPr>
          <w:sz w:val="28"/>
          <w:szCs w:val="28"/>
        </w:rPr>
        <w:t>грамм: «От рождения до школы</w:t>
      </w:r>
      <w:r>
        <w:rPr>
          <w:sz w:val="28"/>
          <w:szCs w:val="28"/>
        </w:rPr>
        <w:t>»</w:t>
      </w:r>
      <w:r w:rsidR="00C24F0D">
        <w:rPr>
          <w:sz w:val="28"/>
          <w:szCs w:val="28"/>
        </w:rPr>
        <w:t xml:space="preserve"> Н.Е. </w:t>
      </w:r>
      <w:proofErr w:type="spellStart"/>
      <w:r w:rsidR="00C24F0D"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</w:t>
      </w:r>
      <w:r w:rsidR="00C24F0D">
        <w:rPr>
          <w:sz w:val="28"/>
          <w:szCs w:val="28"/>
        </w:rPr>
        <w:t xml:space="preserve"> по программе Т.Б. Филичевой, Т.В. Чиркиной</w:t>
      </w:r>
      <w:r w:rsidR="00F46971">
        <w:rPr>
          <w:sz w:val="28"/>
          <w:szCs w:val="28"/>
        </w:rPr>
        <w:t xml:space="preserve"> (коррекционно-логопедическая)</w:t>
      </w:r>
      <w:r w:rsidR="000F7CEC">
        <w:rPr>
          <w:sz w:val="28"/>
          <w:szCs w:val="28"/>
        </w:rPr>
        <w:t>,</w:t>
      </w:r>
      <w:r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» И.Ф. </w:t>
      </w:r>
      <w:proofErr w:type="spellStart"/>
      <w:r>
        <w:rPr>
          <w:sz w:val="28"/>
          <w:szCs w:val="28"/>
        </w:rPr>
        <w:t>Мулько</w:t>
      </w:r>
      <w:proofErr w:type="spellEnd"/>
      <w:r>
        <w:rPr>
          <w:sz w:val="28"/>
          <w:szCs w:val="28"/>
        </w:rPr>
        <w:t xml:space="preserve">, «Физическая культура» А.Д. Глазырина. </w:t>
      </w:r>
    </w:p>
    <w:p w:rsidR="00F46971" w:rsidRDefault="00F46971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</w:t>
      </w:r>
      <w:r w:rsidR="000205CF">
        <w:rPr>
          <w:sz w:val="28"/>
          <w:szCs w:val="28"/>
        </w:rPr>
        <w:t>всего коллектива детского сада в</w:t>
      </w:r>
      <w:r>
        <w:rPr>
          <w:sz w:val="28"/>
          <w:szCs w:val="28"/>
        </w:rPr>
        <w:t xml:space="preserve"> 201</w:t>
      </w:r>
      <w:r w:rsidR="000205CF">
        <w:rPr>
          <w:sz w:val="28"/>
          <w:szCs w:val="28"/>
        </w:rPr>
        <w:t>5</w:t>
      </w:r>
      <w:r w:rsidR="00857F5A">
        <w:rPr>
          <w:sz w:val="28"/>
          <w:szCs w:val="28"/>
        </w:rPr>
        <w:t xml:space="preserve"> – 201</w:t>
      </w:r>
      <w:r w:rsidR="000205C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857F5A" w:rsidRDefault="000205CF" w:rsidP="009650C9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работу по освоению ФГОС </w:t>
      </w:r>
      <w:proofErr w:type="gramStart"/>
      <w:r w:rsidR="00857F5A">
        <w:rPr>
          <w:sz w:val="28"/>
          <w:szCs w:val="28"/>
        </w:rPr>
        <w:t>ДО</w:t>
      </w:r>
      <w:proofErr w:type="gramEnd"/>
      <w:r w:rsidR="00857F5A">
        <w:rPr>
          <w:sz w:val="28"/>
          <w:szCs w:val="28"/>
        </w:rPr>
        <w:t>.</w:t>
      </w:r>
    </w:p>
    <w:p w:rsidR="00857F5A" w:rsidRDefault="00857F5A" w:rsidP="009650C9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оптимальные  условия, обеспечивающие охрану и укрепление физического и психического здоровья детей, сохранение их индивидуальности, приобщение детей к ценностям здорового образа жизни.</w:t>
      </w:r>
    </w:p>
    <w:p w:rsidR="00857F5A" w:rsidRDefault="00857F5A" w:rsidP="009650C9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преемственности детского сада и семьи в воспитании и обучении детей.</w:t>
      </w:r>
    </w:p>
    <w:p w:rsidR="00857F5A" w:rsidRDefault="00857F5A" w:rsidP="009650C9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использовать проектную деятельность в работе педагогов.</w:t>
      </w:r>
    </w:p>
    <w:p w:rsidR="00857F5A" w:rsidRDefault="00857F5A" w:rsidP="009650C9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культуру речи детей, воспитывать уважение </w:t>
      </w:r>
      <w:r w:rsidR="00360690">
        <w:rPr>
          <w:sz w:val="28"/>
          <w:szCs w:val="28"/>
        </w:rPr>
        <w:t>к</w:t>
      </w:r>
      <w:r>
        <w:rPr>
          <w:sz w:val="28"/>
          <w:szCs w:val="28"/>
        </w:rPr>
        <w:t xml:space="preserve"> родному языку.</w:t>
      </w:r>
    </w:p>
    <w:p w:rsidR="00361FD3" w:rsidRDefault="00361FD3" w:rsidP="00361FD3">
      <w:pPr>
        <w:pStyle w:val="a5"/>
        <w:ind w:left="360"/>
        <w:jc w:val="both"/>
        <w:rPr>
          <w:sz w:val="28"/>
          <w:szCs w:val="28"/>
        </w:rPr>
      </w:pPr>
    </w:p>
    <w:p w:rsidR="00711093" w:rsidRPr="00361FD3" w:rsidRDefault="00711093" w:rsidP="00711093">
      <w:pPr>
        <w:pStyle w:val="a5"/>
        <w:tabs>
          <w:tab w:val="num" w:pos="540"/>
        </w:tabs>
        <w:ind w:left="360" w:firstLine="66"/>
        <w:jc w:val="both"/>
        <w:rPr>
          <w:b/>
          <w:sz w:val="28"/>
          <w:szCs w:val="28"/>
        </w:rPr>
      </w:pPr>
      <w:r w:rsidRPr="00361FD3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Художественно-эстетическое.</w:t>
      </w:r>
    </w:p>
    <w:p w:rsidR="00711093" w:rsidRPr="00711093" w:rsidRDefault="00711093" w:rsidP="00711093">
      <w:pPr>
        <w:pStyle w:val="a5"/>
        <w:tabs>
          <w:tab w:val="num" w:pos="540"/>
        </w:tabs>
        <w:ind w:left="1800"/>
        <w:jc w:val="both"/>
        <w:rPr>
          <w:sz w:val="28"/>
          <w:szCs w:val="28"/>
        </w:rPr>
      </w:pPr>
    </w:p>
    <w:p w:rsidR="00145E9E" w:rsidRDefault="00145E9E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детском саду разработана годовая программа оздоровления детей в условиях детского сада. В ней отраж</w:t>
      </w:r>
      <w:r w:rsidR="00D27F16">
        <w:rPr>
          <w:sz w:val="28"/>
          <w:szCs w:val="28"/>
        </w:rPr>
        <w:t>ена</w:t>
      </w:r>
      <w:r>
        <w:rPr>
          <w:sz w:val="28"/>
          <w:szCs w:val="28"/>
        </w:rPr>
        <w:t xml:space="preserve"> организация воспитательно-образовательного и лечебно-оздоровительного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Default="00361FD3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711093">
        <w:rPr>
          <w:sz w:val="28"/>
          <w:szCs w:val="28"/>
        </w:rPr>
        <w:t xml:space="preserve">Проведены </w:t>
      </w:r>
      <w:r w:rsidR="00145E9E">
        <w:rPr>
          <w:sz w:val="28"/>
          <w:szCs w:val="28"/>
        </w:rPr>
        <w:t>оздоровительны</w:t>
      </w:r>
      <w:r w:rsidR="00711093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 досуг</w:t>
      </w:r>
      <w:r w:rsidR="00711093">
        <w:rPr>
          <w:sz w:val="28"/>
          <w:szCs w:val="28"/>
        </w:rPr>
        <w:t>и</w:t>
      </w:r>
      <w:r w:rsidR="00145E9E">
        <w:rPr>
          <w:sz w:val="28"/>
          <w:szCs w:val="28"/>
        </w:rPr>
        <w:t xml:space="preserve"> для детей старшего возраста.</w:t>
      </w:r>
    </w:p>
    <w:p w:rsidR="00B63A0F" w:rsidRDefault="00B63A0F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педагогического взаимодействия педагогов с детьми строится в трёх направлениях:</w:t>
      </w:r>
    </w:p>
    <w:p w:rsid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детей.</w:t>
      </w:r>
    </w:p>
    <w:p w:rsidR="00B63A0F" w:rsidRP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воспитанников.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учреждении работают следующие </w:t>
      </w:r>
      <w:r w:rsidR="00C211CD">
        <w:rPr>
          <w:sz w:val="28"/>
          <w:szCs w:val="28"/>
        </w:rPr>
        <w:t xml:space="preserve">узкие </w:t>
      </w:r>
      <w:r>
        <w:rPr>
          <w:sz w:val="28"/>
          <w:szCs w:val="28"/>
        </w:rPr>
        <w:t xml:space="preserve">специалисты: 3 учителя – логопеда,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</w:t>
      </w:r>
      <w:r w:rsidR="00C211CD">
        <w:rPr>
          <w:sz w:val="28"/>
          <w:szCs w:val="28"/>
        </w:rPr>
        <w:t>, врач-педиатр</w:t>
      </w:r>
      <w:r>
        <w:rPr>
          <w:sz w:val="28"/>
          <w:szCs w:val="28"/>
        </w:rPr>
        <w:t xml:space="preserve">. Специалисты добиваются хороших результатов </w:t>
      </w:r>
      <w:r w:rsidR="007A5AB3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поставленных задач.</w:t>
      </w:r>
    </w:p>
    <w:p w:rsidR="00646FE1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Дополнительные образовательные </w:t>
      </w:r>
      <w:r w:rsidR="00824C01">
        <w:rPr>
          <w:sz w:val="28"/>
          <w:szCs w:val="28"/>
        </w:rPr>
        <w:t>услуги осуществляет педагог-эколог в подготовительн</w:t>
      </w:r>
      <w:r w:rsidR="004E386D">
        <w:rPr>
          <w:sz w:val="28"/>
          <w:szCs w:val="28"/>
        </w:rPr>
        <w:t>ой</w:t>
      </w:r>
      <w:r w:rsidR="00824C01">
        <w:rPr>
          <w:sz w:val="28"/>
          <w:szCs w:val="28"/>
        </w:rPr>
        <w:t xml:space="preserve"> групп</w:t>
      </w:r>
      <w:r w:rsidR="004E386D">
        <w:rPr>
          <w:sz w:val="28"/>
          <w:szCs w:val="28"/>
        </w:rPr>
        <w:t>е</w:t>
      </w:r>
      <w:r w:rsidR="00824C01">
        <w:rPr>
          <w:sz w:val="28"/>
          <w:szCs w:val="28"/>
        </w:rPr>
        <w:t xml:space="preserve"> по программе «Наш дом - природа»</w:t>
      </w:r>
      <w:r>
        <w:rPr>
          <w:sz w:val="28"/>
          <w:szCs w:val="28"/>
        </w:rPr>
        <w:t>.</w:t>
      </w:r>
      <w:r w:rsidR="00646FE1">
        <w:rPr>
          <w:sz w:val="28"/>
          <w:szCs w:val="28"/>
        </w:rPr>
        <w:tab/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Педагоги строят весь воспитательно-образовательный процесс</w:t>
      </w:r>
      <w:r w:rsidR="00C31501">
        <w:rPr>
          <w:sz w:val="28"/>
          <w:szCs w:val="28"/>
        </w:rPr>
        <w:t>, используя</w:t>
      </w:r>
      <w:r w:rsidR="00D22AB6">
        <w:rPr>
          <w:sz w:val="28"/>
          <w:szCs w:val="28"/>
        </w:rPr>
        <w:t xml:space="preserve"> игровые </w:t>
      </w:r>
      <w:r>
        <w:rPr>
          <w:sz w:val="28"/>
          <w:szCs w:val="28"/>
        </w:rPr>
        <w:t xml:space="preserve"> метод</w:t>
      </w:r>
      <w:r w:rsidR="00C31501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проектирования, экспериментирования, </w:t>
      </w:r>
      <w:r w:rsidR="00D22AB6">
        <w:rPr>
          <w:sz w:val="28"/>
          <w:szCs w:val="28"/>
        </w:rPr>
        <w:t xml:space="preserve">исследования, </w:t>
      </w:r>
      <w:r>
        <w:rPr>
          <w:sz w:val="28"/>
          <w:szCs w:val="28"/>
        </w:rPr>
        <w:t>учитывая диагностику и тестирование деятельности</w:t>
      </w:r>
      <w:r w:rsidR="00C315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2AB6">
        <w:rPr>
          <w:sz w:val="28"/>
          <w:szCs w:val="28"/>
        </w:rPr>
        <w:t xml:space="preserve"> </w:t>
      </w:r>
    </w:p>
    <w:p w:rsidR="00D22AB6" w:rsidRDefault="00D22AB6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Default="00027D8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027D8D" w:rsidRDefault="00027D8D" w:rsidP="00027D8D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актуальные формы: родительские собрания, семинары-практикумы, дни открытых дверей, консультации, совместные творческие выставки и конкурсы, семейные праздники, мастер-классы. Работает консультативный пункт для родителей детей с нарушением речи, не посещающих детский сад.  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«Мы - дружная семья». В конкурсе детского рисунка «Я и моя семья » - приняли активное участие родители с детьми.    Наиболее интересные рисунки были отмечены благодарностями. Воспитатели подготовительных групп провели конкурсную игровую программу с родителями  «День семьи». Музыкальные руководители  провели отчётный театрализованный концерт для родителей «Талантливые дети».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Подготовили и провели летние музыкальные развлечения  «Праздник Ивана Купалы», «Бал цветов», 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течение года в детском саду проводились детские дискотеки с привлечением родителей, коллектива артистов ГДК, воспитателей, музыкальных руководителей  «Праздник детства», «Воздушные шары», «Веселые музыканты».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привлечением артистов из Находки, Владивостока, Хабаровска.</w:t>
      </w:r>
    </w:p>
    <w:p w:rsidR="00027D8D" w:rsidRDefault="00027D8D" w:rsidP="00027D8D">
      <w:pPr>
        <w:ind w:firstLine="708"/>
        <w:jc w:val="both"/>
        <w:rPr>
          <w:sz w:val="28"/>
          <w:szCs w:val="28"/>
        </w:rPr>
      </w:pPr>
    </w:p>
    <w:p w:rsidR="00027D8D" w:rsidRDefault="00027D8D" w:rsidP="00027D8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совместно с родителями и детьми принимали активное участие во всех городских мероприятиях: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Межрегиональный праздник «День тигра». Сентябрь 2015год.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«Мечтай, исследуй, размышляй» - участвовали 30 детей под руководством воспитателей: </w:t>
      </w:r>
      <w:proofErr w:type="spellStart"/>
      <w:r>
        <w:rPr>
          <w:sz w:val="28"/>
          <w:szCs w:val="28"/>
        </w:rPr>
        <w:t>Р.А.Сафиулиной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Т.С.Горшковой</w:t>
      </w:r>
      <w:proofErr w:type="spellEnd"/>
      <w:r>
        <w:rPr>
          <w:sz w:val="28"/>
          <w:szCs w:val="28"/>
        </w:rPr>
        <w:t>,</w:t>
      </w:r>
      <w:r w:rsidR="00D716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Г.Н.Ткаченко</w:t>
      </w:r>
      <w:proofErr w:type="spellEnd"/>
      <w:r>
        <w:rPr>
          <w:sz w:val="28"/>
          <w:szCs w:val="28"/>
        </w:rPr>
        <w:t>. Все участники получили сертификаты. Октябрь 2015год.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открытый фестиваль, посвящённый «Дню матери» - 5участников.  Все участники отмечены дипломами, детский сад награждён грамотой. Ноябрь 2015год.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«Весёлые старты - 2014». Команда воспитанников «Соколята» заняла второе место, награждены кубком.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Краевой фестиваль «Куклы мира» - 10участников (воспитатели и родители с детьми). В различных номинациях педагоги заняли 1, 2, 3 места. Все участники отмечены дипломами. Декабрь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«Воздушный шар» («Центр выявления и поддержки одарённых детей и талантливой молодёжи») - участвовали 44 ребёнка, награждены дипломами, из них Диплом </w:t>
      </w:r>
      <w:r>
        <w:rPr>
          <w:sz w:val="28"/>
          <w:szCs w:val="28"/>
          <w:lang w:val="en-US"/>
        </w:rPr>
        <w:t>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– 1, Диплом </w:t>
      </w:r>
      <w:r>
        <w:rPr>
          <w:sz w:val="28"/>
          <w:szCs w:val="28"/>
          <w:lang w:val="en-US"/>
        </w:rPr>
        <w:t>II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-3, Диплом </w:t>
      </w:r>
      <w:r>
        <w:rPr>
          <w:sz w:val="28"/>
          <w:szCs w:val="28"/>
          <w:lang w:val="en-US"/>
        </w:rPr>
        <w:t>III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- 3. Июнь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по дизайну «Эксклюзивная закладка», участники 70 детей. Дипломом  степени награждены 8 детей,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– 4, Диплом </w:t>
      </w:r>
      <w:r>
        <w:rPr>
          <w:sz w:val="28"/>
          <w:szCs w:val="28"/>
          <w:lang w:val="en-US"/>
        </w:rPr>
        <w:t>III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– 5 детей. Июнь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 детского рисунка «Витамины для здоровья». Участники –30детей старшего возраста. Детям и воспитателям вручены сертификаты. Октябрь 2015 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Межрегиональный проект «Создание мультимедийной сказки». За создание мультимедийного фильма «Весёлые Снеговики»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 и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 награждены грамотами за </w:t>
      </w:r>
      <w:r>
        <w:rPr>
          <w:sz w:val="28"/>
          <w:szCs w:val="28"/>
          <w:lang w:val="en-US"/>
        </w:rPr>
        <w:t>II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 Январь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Городской фестиваль-конкурс дошкольников «Музыкальная радуга». Участники и музыкальные руководители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, И.П. Лебедева награждены грамотами и дипломами. Май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весенняя спартакиада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 xml:space="preserve"> – защитники природы». Команда «Зелёные ладошки» награждена дипломом за спортивные достижения в номинации «Лучший экологический этюд». Май 2016год</w:t>
      </w:r>
      <w:r>
        <w:rPr>
          <w:b/>
          <w:sz w:val="28"/>
          <w:szCs w:val="28"/>
        </w:rPr>
        <w:t>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театрализованный конкурс «Любимые сказки». Представили сказку «Муха-Цокотуха»,  получили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Исполнительница главной роли Софья Бондаренко заняла </w:t>
      </w:r>
      <w:r>
        <w:rPr>
          <w:sz w:val="28"/>
          <w:szCs w:val="28"/>
          <w:lang w:val="en-US"/>
        </w:rPr>
        <w:t>I</w:t>
      </w:r>
      <w:r w:rsidRPr="00027D8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 Апрель 2016год.</w:t>
      </w:r>
    </w:p>
    <w:p w:rsidR="00027D8D" w:rsidRDefault="00027D8D" w:rsidP="009650C9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семинаре «Проектно-экспериментальная деятельность» воспитателя </w:t>
      </w:r>
      <w:proofErr w:type="spellStart"/>
      <w:r>
        <w:rPr>
          <w:sz w:val="28"/>
          <w:szCs w:val="28"/>
        </w:rPr>
        <w:t>Г.В.Косицыной</w:t>
      </w:r>
      <w:proofErr w:type="spellEnd"/>
      <w:r>
        <w:rPr>
          <w:sz w:val="28"/>
          <w:szCs w:val="28"/>
        </w:rPr>
        <w:t xml:space="preserve"> и учителя-логопеда В.В </w:t>
      </w:r>
      <w:proofErr w:type="spellStart"/>
      <w:r>
        <w:rPr>
          <w:sz w:val="28"/>
          <w:szCs w:val="28"/>
        </w:rPr>
        <w:t>Гривцовой</w:t>
      </w:r>
      <w:proofErr w:type="spellEnd"/>
      <w:r>
        <w:rPr>
          <w:sz w:val="28"/>
          <w:szCs w:val="28"/>
        </w:rPr>
        <w:t xml:space="preserve"> с презентацией опыта работы.</w:t>
      </w:r>
    </w:p>
    <w:p w:rsidR="005A3F12" w:rsidRDefault="005A3F12" w:rsidP="00B56411">
      <w:pPr>
        <w:ind w:firstLine="708"/>
        <w:jc w:val="both"/>
        <w:rPr>
          <w:sz w:val="28"/>
          <w:szCs w:val="28"/>
        </w:rPr>
      </w:pPr>
    </w:p>
    <w:p w:rsidR="00145E9E" w:rsidRDefault="00CB43A5" w:rsidP="00366092">
      <w:pPr>
        <w:ind w:left="135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145E9E">
        <w:rPr>
          <w:b/>
          <w:sz w:val="28"/>
          <w:szCs w:val="28"/>
          <w:u w:val="single"/>
        </w:rPr>
        <w:t>Дополнительные образовательные услуги</w:t>
      </w:r>
    </w:p>
    <w:p w:rsidR="00CD590D" w:rsidRDefault="00CD590D" w:rsidP="00CD59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организована работа </w:t>
      </w:r>
      <w:proofErr w:type="gramStart"/>
      <w:r>
        <w:rPr>
          <w:b/>
          <w:sz w:val="28"/>
          <w:szCs w:val="28"/>
        </w:rPr>
        <w:t>платных</w:t>
      </w:r>
      <w:proofErr w:type="gramEnd"/>
      <w:r>
        <w:rPr>
          <w:b/>
          <w:sz w:val="28"/>
          <w:szCs w:val="28"/>
        </w:rPr>
        <w:t xml:space="preserve"> кружков–1</w:t>
      </w:r>
      <w:r w:rsidR="000D1A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8детей: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«До-ми-</w:t>
      </w:r>
      <w:proofErr w:type="spellStart"/>
      <w:r>
        <w:rPr>
          <w:sz w:val="28"/>
          <w:szCs w:val="28"/>
        </w:rPr>
        <w:t>солька</w:t>
      </w:r>
      <w:proofErr w:type="spellEnd"/>
      <w:r>
        <w:rPr>
          <w:sz w:val="28"/>
          <w:szCs w:val="28"/>
        </w:rPr>
        <w:t xml:space="preserve">» - руководитель </w:t>
      </w:r>
      <w:proofErr w:type="spellStart"/>
      <w:r>
        <w:rPr>
          <w:sz w:val="28"/>
          <w:szCs w:val="28"/>
        </w:rPr>
        <w:t>И.П.Лебедева</w:t>
      </w:r>
      <w:proofErr w:type="spellEnd"/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«Страна творчества» - руководитель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английского языка – руководитель </w:t>
      </w:r>
      <w:proofErr w:type="spellStart"/>
      <w:r>
        <w:rPr>
          <w:sz w:val="28"/>
          <w:szCs w:val="28"/>
        </w:rPr>
        <w:t>Н.Б.Бондаренко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Вокальный кружок «Соловушка» – руководитель </w:t>
      </w:r>
      <w:proofErr w:type="spellStart"/>
      <w:r>
        <w:rPr>
          <w:sz w:val="28"/>
          <w:szCs w:val="28"/>
        </w:rPr>
        <w:t>И.П.Лебедева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«Скоро в школу» - руководитель Т.Ю.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«Весёлый язычок» - руководитель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«Весёлые человечки» - руководитель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кружок 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 xml:space="preserve">» - руководитель </w:t>
      </w:r>
      <w:proofErr w:type="spellStart"/>
      <w:r>
        <w:rPr>
          <w:sz w:val="28"/>
          <w:szCs w:val="28"/>
        </w:rPr>
        <w:t>Ю.И.Савина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Кукольный театр – руководители </w:t>
      </w:r>
      <w:proofErr w:type="spellStart"/>
      <w:r>
        <w:rPr>
          <w:sz w:val="28"/>
          <w:szCs w:val="28"/>
        </w:rPr>
        <w:t>Т.А.Малицкая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Г.В.Сморкалова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рукоделия «Умелые ручки» - руководитель </w:t>
      </w:r>
      <w:proofErr w:type="spellStart"/>
      <w:r>
        <w:rPr>
          <w:sz w:val="28"/>
          <w:szCs w:val="28"/>
        </w:rPr>
        <w:t>Л.Н.Черезова</w:t>
      </w:r>
      <w:proofErr w:type="spellEnd"/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эстрадного танца «Весёлый каблучок» -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34740D" w:rsidRDefault="0034740D" w:rsidP="009650C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34740D" w:rsidRDefault="0034740D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E9E" w:rsidRDefault="00CB43A5" w:rsidP="00366092">
      <w:pPr>
        <w:ind w:left="135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145E9E">
        <w:rPr>
          <w:b/>
          <w:sz w:val="28"/>
          <w:szCs w:val="28"/>
          <w:u w:val="single"/>
        </w:rPr>
        <w:t>Условия осуществления образовательного процесса</w:t>
      </w:r>
    </w:p>
    <w:p w:rsidR="00D1012A" w:rsidRDefault="00D1012A" w:rsidP="00D1012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Участки детского сада озеленены, установлены беседки –</w:t>
      </w:r>
      <w:r w:rsidR="003F4AFB">
        <w:rPr>
          <w:sz w:val="28"/>
          <w:szCs w:val="28"/>
        </w:rPr>
        <w:t>9</w:t>
      </w:r>
      <w:r>
        <w:rPr>
          <w:sz w:val="28"/>
          <w:szCs w:val="28"/>
        </w:rPr>
        <w:t>шт.,  установлены скамейки, столики, обновлено игровое оборудование, цветочные клумбы. Огорожены участки ясельных и  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</w:t>
      </w:r>
      <w:r w:rsidR="007D69D5">
        <w:rPr>
          <w:sz w:val="28"/>
          <w:szCs w:val="28"/>
        </w:rPr>
        <w:t>Б</w:t>
      </w:r>
      <w:r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>
        <w:rPr>
          <w:sz w:val="28"/>
          <w:szCs w:val="28"/>
        </w:rPr>
        <w:t>е занятия проводятся на улице, 2</w:t>
      </w:r>
      <w:r>
        <w:rPr>
          <w:sz w:val="28"/>
          <w:szCs w:val="28"/>
        </w:rPr>
        <w:t xml:space="preserve"> раз</w:t>
      </w:r>
      <w:r w:rsidR="007D69D5">
        <w:rPr>
          <w:sz w:val="28"/>
          <w:szCs w:val="28"/>
        </w:rPr>
        <w:t>а</w:t>
      </w:r>
      <w:r>
        <w:rPr>
          <w:sz w:val="28"/>
          <w:szCs w:val="28"/>
        </w:rPr>
        <w:t xml:space="preserve"> в музыкальном зале.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Имеется методический кабинет, где находятся учебные материалы и наглядные пособия</w:t>
      </w:r>
      <w:r w:rsidR="00BC717B">
        <w:rPr>
          <w:sz w:val="28"/>
          <w:szCs w:val="28"/>
        </w:rPr>
        <w:t>.</w:t>
      </w:r>
      <w:r>
        <w:rPr>
          <w:sz w:val="28"/>
          <w:szCs w:val="28"/>
        </w:rPr>
        <w:t xml:space="preserve"> Игрушки и игровые предметы, изготовленные руками воспитателей и родителей,  приобретённые в специализированных магазинах</w:t>
      </w:r>
      <w:r w:rsidR="00EF65F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находятся в групповых комнатах.</w:t>
      </w:r>
    </w:p>
    <w:p w:rsidR="00CB43A5" w:rsidRDefault="00CB43A5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>
        <w:rPr>
          <w:sz w:val="28"/>
          <w:szCs w:val="28"/>
        </w:rPr>
        <w:t xml:space="preserve">логопеда </w:t>
      </w:r>
      <w:r>
        <w:rPr>
          <w:sz w:val="28"/>
          <w:szCs w:val="28"/>
        </w:rPr>
        <w:t>с детьми.</w:t>
      </w:r>
      <w:proofErr w:type="gramEnd"/>
    </w:p>
    <w:p w:rsidR="00B62135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Компьютер в детском саду имеется в 1 экземпляре, не используется в образовательной работе с детьми.</w:t>
      </w:r>
      <w:r w:rsidR="003F4AFB">
        <w:rPr>
          <w:sz w:val="28"/>
          <w:szCs w:val="28"/>
        </w:rPr>
        <w:t xml:space="preserve"> Имеется мультимедийное оборудование, которое успешно используется педагогами в работе с детьми.</w:t>
      </w:r>
    </w:p>
    <w:p w:rsidR="0062641E" w:rsidRDefault="0062641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741AA2" w:rsidRPr="00C322FC" w:rsidRDefault="00741AA2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>Предметно развивающая среда в соответствии с ФГОС.</w:t>
      </w:r>
    </w:p>
    <w:p w:rsidR="00741AA2" w:rsidRDefault="00741AA2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организации предметно-развивающей среды мы руководствуемся принципами информативности, вариативности, </w:t>
      </w:r>
      <w:proofErr w:type="spellStart"/>
      <w:r>
        <w:rPr>
          <w:sz w:val="28"/>
          <w:szCs w:val="28"/>
        </w:rPr>
        <w:t>трансформируемости</w:t>
      </w:r>
      <w:proofErr w:type="spellEnd"/>
      <w:r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Default="00741AA2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 с творческим и эстетическим подходом к оформлению.</w:t>
      </w:r>
    </w:p>
    <w:p w:rsidR="00741AA2" w:rsidRDefault="00741AA2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Игровая деятельность</w:t>
      </w:r>
      <w:r>
        <w:rPr>
          <w:sz w:val="28"/>
          <w:szCs w:val="28"/>
        </w:rPr>
        <w:t xml:space="preserve">: «Уголок отдыха», «Магазин», </w:t>
      </w:r>
      <w:r w:rsidR="00076B19">
        <w:rPr>
          <w:sz w:val="28"/>
          <w:szCs w:val="28"/>
        </w:rPr>
        <w:t>зона сюжетно-ролевых игр</w:t>
      </w:r>
    </w:p>
    <w:p w:rsidR="00076B19" w:rsidRDefault="00076B19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Познавательная деятельность:</w:t>
      </w:r>
      <w:r>
        <w:rPr>
          <w:sz w:val="28"/>
          <w:szCs w:val="28"/>
        </w:rPr>
        <w:t xml:space="preserve"> «Уголок природы», «Мы познаём мир», «Лаборатория песка, воды и камня», «Времена года».</w:t>
      </w:r>
    </w:p>
    <w:p w:rsidR="00076B19" w:rsidRDefault="00076B19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Коммуникативная деятельность:</w:t>
      </w:r>
      <w:r>
        <w:rPr>
          <w:sz w:val="28"/>
          <w:szCs w:val="28"/>
        </w:rPr>
        <w:t xml:space="preserve"> «Звуки и буквы», «Мы читаем», «Страна 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».</w:t>
      </w:r>
    </w:p>
    <w:p w:rsidR="00076B19" w:rsidRDefault="00076B19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lastRenderedPageBreak/>
        <w:t>Изобразительная деятельность:</w:t>
      </w:r>
      <w:r>
        <w:rPr>
          <w:sz w:val="28"/>
          <w:szCs w:val="28"/>
        </w:rPr>
        <w:t xml:space="preserve"> центр «В гостях у Феи Красок», «Чудо-дерево»</w:t>
      </w:r>
    </w:p>
    <w:p w:rsidR="00076B19" w:rsidRDefault="00076B19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Двигательная деятельность:</w:t>
      </w:r>
      <w:r>
        <w:rPr>
          <w:sz w:val="28"/>
          <w:szCs w:val="28"/>
        </w:rPr>
        <w:t xml:space="preserve"> «Олимпийские игры», «О, спорт!»</w:t>
      </w:r>
    </w:p>
    <w:p w:rsidR="00316F82" w:rsidRDefault="00316F82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Музыкальная деятельность:</w:t>
      </w:r>
      <w:r>
        <w:rPr>
          <w:sz w:val="28"/>
          <w:szCs w:val="28"/>
        </w:rPr>
        <w:t xml:space="preserve"> «Весёлые нотки», «Театр открывает двери»</w:t>
      </w:r>
    </w:p>
    <w:p w:rsidR="00316F82" w:rsidRDefault="00316F82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Коррекционно-развивающая работа</w:t>
      </w:r>
      <w:r>
        <w:rPr>
          <w:sz w:val="28"/>
          <w:szCs w:val="28"/>
        </w:rPr>
        <w:t>: «Сухой пальчиковый бассейн», «Мыльные пузыри», «Шнуровки», «Пуговицы – кнопки», «Прищепки»</w:t>
      </w:r>
      <w:r w:rsidR="00FA5AC8">
        <w:rPr>
          <w:sz w:val="28"/>
          <w:szCs w:val="28"/>
        </w:rPr>
        <w:t>. «Весёлый язычок».</w:t>
      </w:r>
    </w:p>
    <w:p w:rsidR="00FA5AC8" w:rsidRDefault="00FA5AC8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FA5AC8">
        <w:rPr>
          <w:b/>
          <w:i/>
          <w:sz w:val="28"/>
          <w:szCs w:val="28"/>
        </w:rPr>
        <w:t>Книжные уголки.</w:t>
      </w:r>
      <w:r>
        <w:rPr>
          <w:sz w:val="28"/>
          <w:szCs w:val="28"/>
        </w:rPr>
        <w:t xml:space="preserve"> «Библиотечка»</w:t>
      </w:r>
      <w:r w:rsidR="008006E5">
        <w:rPr>
          <w:sz w:val="28"/>
          <w:szCs w:val="28"/>
        </w:rPr>
        <w:t>.</w:t>
      </w:r>
    </w:p>
    <w:p w:rsidR="008006E5" w:rsidRPr="00C322FC" w:rsidRDefault="008006E5" w:rsidP="00076B19">
      <w:pPr>
        <w:tabs>
          <w:tab w:val="num" w:pos="540"/>
        </w:tabs>
        <w:ind w:left="-426" w:firstLine="66"/>
        <w:jc w:val="both"/>
        <w:rPr>
          <w:i/>
          <w:sz w:val="28"/>
          <w:szCs w:val="28"/>
        </w:rPr>
      </w:pPr>
      <w:r w:rsidRPr="00C322FC">
        <w:rPr>
          <w:i/>
          <w:sz w:val="28"/>
          <w:szCs w:val="28"/>
        </w:rPr>
        <w:t>Пр</w:t>
      </w:r>
      <w:r w:rsidR="00C322FC" w:rsidRPr="00C322FC">
        <w:rPr>
          <w:i/>
          <w:sz w:val="28"/>
          <w:szCs w:val="28"/>
        </w:rPr>
        <w:t>и</w:t>
      </w:r>
      <w:r w:rsidRPr="00C322FC">
        <w:rPr>
          <w:i/>
          <w:sz w:val="28"/>
          <w:szCs w:val="28"/>
        </w:rPr>
        <w:t>обретены: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мебель в методический кабинет;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Детские кроватки в 4 группы;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Шкафы-горки для игрушек в 2 группы;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Шкафы для пищеблока;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Линолеум для замены в 2-х группах;</w:t>
      </w:r>
    </w:p>
    <w:p w:rsid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зал: шкафы, столы, стульчики, скамеечки;</w:t>
      </w:r>
    </w:p>
    <w:p w:rsidR="008006E5" w:rsidRPr="008006E5" w:rsidRDefault="008006E5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Детские столы в 1 группу.</w:t>
      </w:r>
    </w:p>
    <w:p w:rsidR="00615346" w:rsidRDefault="00615346" w:rsidP="00615346">
      <w:pPr>
        <w:pStyle w:val="a5"/>
        <w:tabs>
          <w:tab w:val="num" w:pos="540"/>
        </w:tabs>
        <w:ind w:left="4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C2269B">
        <w:rPr>
          <w:i/>
          <w:sz w:val="28"/>
          <w:szCs w:val="28"/>
        </w:rPr>
        <w:t xml:space="preserve">саду </w:t>
      </w:r>
      <w:r>
        <w:rPr>
          <w:i/>
          <w:sz w:val="28"/>
          <w:szCs w:val="28"/>
        </w:rPr>
        <w:t>проведены следующие работы: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Заменены унитазы по мере необходимости;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Заменены</w:t>
      </w:r>
      <w:proofErr w:type="gramEnd"/>
      <w:r>
        <w:rPr>
          <w:sz w:val="28"/>
          <w:szCs w:val="28"/>
        </w:rPr>
        <w:t xml:space="preserve"> 2 титана;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Заменена электропечь на пищеблоке;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Заменена посуда в 3-х группах;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Пополнено оборудование на игровых площадках;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Заменены на пластиковые окна в 3-х группах;</w:t>
      </w:r>
      <w:proofErr w:type="gramEnd"/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 отремонтирована крыша основного здания;</w:t>
      </w:r>
    </w:p>
    <w:p w:rsid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Нарастили пожарные лестницы запасных выходов;</w:t>
      </w:r>
    </w:p>
    <w:p w:rsidR="009A5493" w:rsidRPr="009A5493" w:rsidRDefault="009A5493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Заменили 25 метров водопроводной трубы.</w:t>
      </w:r>
    </w:p>
    <w:p w:rsidR="000C7941" w:rsidRPr="00C322FC" w:rsidRDefault="00EB3F8B" w:rsidP="005E2144">
      <w:pPr>
        <w:ind w:left="-567"/>
        <w:jc w:val="both"/>
        <w:rPr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  <w:r w:rsidR="005E2144" w:rsidRPr="00C322FC">
        <w:rPr>
          <w:i/>
          <w:sz w:val="28"/>
          <w:szCs w:val="28"/>
        </w:rPr>
        <w:t xml:space="preserve"> </w:t>
      </w:r>
    </w:p>
    <w:p w:rsidR="005E2144" w:rsidRDefault="000C7941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5E2144">
        <w:rPr>
          <w:sz w:val="28"/>
          <w:szCs w:val="28"/>
        </w:rPr>
        <w:t>Воспитательно</w:t>
      </w:r>
      <w:proofErr w:type="spellEnd"/>
      <w:r w:rsidR="005E2144">
        <w:rPr>
          <w:sz w:val="28"/>
          <w:szCs w:val="28"/>
        </w:rPr>
        <w:t xml:space="preserve"> - образовательная работа ДОУ строилась с учётом ФГОС </w:t>
      </w:r>
      <w:proofErr w:type="gramStart"/>
      <w:r w:rsidR="005E2144">
        <w:rPr>
          <w:sz w:val="28"/>
          <w:szCs w:val="28"/>
        </w:rPr>
        <w:t>ДО</w:t>
      </w:r>
      <w:proofErr w:type="gramEnd"/>
      <w:r w:rsidR="005E2144">
        <w:rPr>
          <w:sz w:val="28"/>
          <w:szCs w:val="28"/>
        </w:rPr>
        <w:t xml:space="preserve">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учебном году значительно повысился уровень организационно-методической работы. Мероприятия проводились в соответствии с намеченным планом работы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Педагоги обменивались опытом работы. Консультации, семинары, мастер-классы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Нетрадиционно, активно прошла  неделя педагогического мастерства, на которой были показаны интересные занятия для воспитателей ДОУ города: «Мыльные пузыри», «В гости к Мишке», «Народный промысел», «Поможем Гному», «Поляна сказок». Учителя-логопеды провели консультацию с </w:t>
      </w:r>
      <w:r>
        <w:rPr>
          <w:sz w:val="28"/>
          <w:szCs w:val="28"/>
        </w:rPr>
        <w:lastRenderedPageBreak/>
        <w:t xml:space="preserve">музыкальной  презентацией, практическим показом и выставкой изделий прикладного искусства на тему «Фольклор в работе с дошкольниками». Интересно провела мастер-класс по теме «Забавная игрушка» руководитель общественной организации «Росток» </w:t>
      </w:r>
      <w:proofErr w:type="spellStart"/>
      <w:r>
        <w:rPr>
          <w:sz w:val="28"/>
          <w:szCs w:val="28"/>
        </w:rPr>
        <w:t>Л.П.Самчинская</w:t>
      </w:r>
      <w:proofErr w:type="spellEnd"/>
      <w:r>
        <w:rPr>
          <w:sz w:val="28"/>
          <w:szCs w:val="28"/>
        </w:rPr>
        <w:t>. Были проведены консультации-практикумы «Занимательный массаж» - практические упражнения для артикуляции, мимики, мелкой моторики, «Профилактика зрительных расстройств на занятии» с презентацией практических упражнений. В процессе работы создалась обстановка творческой активности, содружества и взаимопонимания между участниками.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Каждый педагог провел нетрадиционные открытые мероприятия совместной деятельности с детьми внутри детского сада: комплексные, интегрированные, познавательные. Также были проведены открытые занятия с использованием ИКТ для воспитателей и учителей – логопедов ДОУ   Партизанского городского округа, с приглашением родителей:</w:t>
      </w:r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гости к Деду Морозу»-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«Мои друзья-звук и буква «С</w:t>
      </w:r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 xml:space="preserve">-учитель-логопед </w:t>
      </w:r>
      <w:proofErr w:type="spellStart"/>
      <w:r>
        <w:rPr>
          <w:sz w:val="28"/>
          <w:szCs w:val="28"/>
        </w:rPr>
        <w:t>Н.В.Сниткина</w:t>
      </w:r>
      <w:proofErr w:type="spellEnd"/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«Солнце, воздух и игра - наши лучшие друзья!» - учитель-логопед  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>.</w:t>
      </w:r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страну </w:t>
      </w:r>
      <w:proofErr w:type="spellStart"/>
      <w:r>
        <w:rPr>
          <w:sz w:val="28"/>
          <w:szCs w:val="28"/>
        </w:rPr>
        <w:t>Чукоколию</w:t>
      </w:r>
      <w:proofErr w:type="spellEnd"/>
      <w:r>
        <w:rPr>
          <w:sz w:val="28"/>
          <w:szCs w:val="28"/>
        </w:rPr>
        <w:t xml:space="preserve">» (по произведениям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) -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«Наши дети крепыши» (физкультурное занятие) - воспитатель 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5E2144" w:rsidRDefault="005E2144" w:rsidP="009650C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 дом – Приморье. Хозяин тайги» - воспитатель Т.Ю.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>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занятия были проведены с использованием экспериментально-исследовательских, мультимедийных технологий с музыкальным сопровождением, в форме игрового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, 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базе детского сада работает городское методическое объединение учителей-логопедов руководитель учитель-логопед высшей квалификационной категории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 Интересно, с творческим подъёмом прошёл семинар по теме «Эффективные методы работы в обучении грамоте детей с нарушением речи», на которой участники поделились своими играми и разработками, используемыми по данной теме.  Были рассмотрены тем</w:t>
      </w:r>
      <w:r w:rsidR="006E27E9">
        <w:rPr>
          <w:sz w:val="28"/>
          <w:szCs w:val="28"/>
        </w:rPr>
        <w:t>ы «М</w:t>
      </w:r>
      <w:r>
        <w:rPr>
          <w:sz w:val="28"/>
          <w:szCs w:val="28"/>
        </w:rPr>
        <w:t>ультимедийные презентации в работе у</w:t>
      </w:r>
      <w:r w:rsidR="007E4711">
        <w:rPr>
          <w:sz w:val="28"/>
          <w:szCs w:val="28"/>
        </w:rPr>
        <w:t>чителя-логопеда», «Изучаем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Воспитатели совместно с музыкальным руководителем и учителем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огопедом организовали и провели мероприятия, посвященные воинской славе: театрализованное представление «Наши защитники» с творческой выставкой поделок «Танковая дивизия».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 ко Дню Победы: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Комлексно</w:t>
      </w:r>
      <w:proofErr w:type="spellEnd"/>
      <w:r>
        <w:rPr>
          <w:sz w:val="28"/>
          <w:szCs w:val="28"/>
        </w:rPr>
        <w:t xml:space="preserve"> - тематические занятия.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ходе проведения месячника «Дорожная безопасность» был оформлен стенд по правилам дорожного движения, прошли комплексные занятия, выставки детских рисунков, встреча с сотрудниками ГИБДД и участие в краевом конкурсе фотографий «Любишь? Защити!»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Провели совместные с родителями творческие выставки: «Очарование осени», «Приморье – край любимый», «Букет для мамы», «Тепло Новогодней свечи», «Мастерская Деда Мороза», «Куклы мира», «Птичий перезвон». В ходе участия в выставках родители вместе с детьми проявили творчество и фантазию.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 дню матери показали праздничный концерт. К празднику приурочили конкурс детского рисунка «Мамочка любимая моя».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1апреля прошел праздник детской книги. Совместно с родителями организовали выставку красочных иллюстрированных книг.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Международный день птиц был отмечен изготовлением и установкой кормушек для птиц, оформлением </w:t>
      </w:r>
      <w:proofErr w:type="spellStart"/>
      <w:r>
        <w:rPr>
          <w:sz w:val="28"/>
          <w:szCs w:val="28"/>
        </w:rPr>
        <w:t>фотостенда</w:t>
      </w:r>
      <w:proofErr w:type="spellEnd"/>
      <w:r>
        <w:rPr>
          <w:sz w:val="28"/>
          <w:szCs w:val="28"/>
        </w:rPr>
        <w:t xml:space="preserve"> «Птицы Приморья», творческой выставкой поделок «Птичий перезвон».</w:t>
      </w:r>
    </w:p>
    <w:p w:rsidR="005E2144" w:rsidRDefault="005E2144" w:rsidP="005E214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Спортивными праздниками, досугами, динамическими прогулками отметили «Неделю спорта и здоровья» (04 - 08апреля). Студенты </w:t>
      </w:r>
      <w:proofErr w:type="spellStart"/>
      <w:r>
        <w:rPr>
          <w:sz w:val="28"/>
          <w:szCs w:val="28"/>
        </w:rPr>
        <w:t>медколледжа</w:t>
      </w:r>
      <w:proofErr w:type="spellEnd"/>
      <w:r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</w:t>
      </w:r>
      <w:proofErr w:type="spellStart"/>
      <w:r>
        <w:rPr>
          <w:sz w:val="28"/>
          <w:szCs w:val="28"/>
        </w:rPr>
        <w:t>Ж.М.Лесняк</w:t>
      </w:r>
      <w:proofErr w:type="spellEnd"/>
      <w:r>
        <w:rPr>
          <w:sz w:val="28"/>
          <w:szCs w:val="28"/>
        </w:rPr>
        <w:t xml:space="preserve"> провела консультации для родителей и педагогов</w:t>
      </w:r>
      <w:r w:rsidR="00410492">
        <w:rPr>
          <w:sz w:val="28"/>
          <w:szCs w:val="28"/>
        </w:rPr>
        <w:t>.</w:t>
      </w:r>
    </w:p>
    <w:p w:rsidR="00282F82" w:rsidRPr="00C322FC" w:rsidRDefault="00FE361A" w:rsidP="00AA3CEB">
      <w:pPr>
        <w:ind w:firstLine="708"/>
        <w:jc w:val="both"/>
        <w:rPr>
          <w:b/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 xml:space="preserve">Коррекционно - логопедическую работу учителя-логопеды 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Л.И.Крысина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Коррекционно-развивающий процесс проходит через всё содержание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-образовательной системы в логопедических </w:t>
      </w:r>
      <w:proofErr w:type="spellStart"/>
      <w:r>
        <w:rPr>
          <w:sz w:val="28"/>
          <w:szCs w:val="28"/>
        </w:rPr>
        <w:t>группах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адачи</w:t>
      </w:r>
      <w:proofErr w:type="spellEnd"/>
      <w:r>
        <w:rPr>
          <w:sz w:val="28"/>
          <w:szCs w:val="28"/>
        </w:rPr>
        <w:t xml:space="preserve">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Всего 61ребёнок получили логопедическую помощь, 40 детей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 к поступлению в школу.</w:t>
      </w:r>
    </w:p>
    <w:p w:rsidR="00AA3CEB" w:rsidRDefault="00AA3CEB" w:rsidP="00AA3CE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сформирована лексико-</w:t>
      </w:r>
      <w:proofErr w:type="spellStart"/>
      <w:r>
        <w:rPr>
          <w:sz w:val="28"/>
          <w:szCs w:val="28"/>
        </w:rPr>
        <w:t>граматическая</w:t>
      </w:r>
      <w:proofErr w:type="spellEnd"/>
      <w:r>
        <w:rPr>
          <w:sz w:val="28"/>
          <w:szCs w:val="28"/>
        </w:rPr>
        <w:t xml:space="preserve"> сторона речи у  – 95%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фонематический слух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звукового анализа и синтеза – 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графические навыки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AA3CEB" w:rsidRPr="00AA3CEB" w:rsidRDefault="00AA3CEB" w:rsidP="00AA3CEB">
      <w:pPr>
        <w:ind w:firstLine="708"/>
        <w:jc w:val="both"/>
        <w:rPr>
          <w:i/>
          <w:sz w:val="28"/>
          <w:szCs w:val="28"/>
        </w:rPr>
      </w:pPr>
      <w:r w:rsidRPr="00AA3CEB">
        <w:rPr>
          <w:i/>
          <w:sz w:val="28"/>
          <w:szCs w:val="28"/>
        </w:rPr>
        <w:t>В области звукопроизношения: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 и введены в речь все звуки – 38 детей – 90%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и введены в речь все звуки, кроме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» - 2ребёнка –10%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появился обширный словарь родовых понятий, они овладели слоговыми и слитными  способами чтения, усвоили некоторые правила </w:t>
      </w:r>
      <w:r>
        <w:rPr>
          <w:sz w:val="28"/>
          <w:szCs w:val="28"/>
        </w:rPr>
        <w:lastRenderedPageBreak/>
        <w:t>орфографии. Систематически проводилась работа по развитию основных познавательных процессов.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 и дыхательная гимнастика, физкультминутки,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722CF">
        <w:rPr>
          <w:b/>
          <w:i/>
          <w:sz w:val="28"/>
          <w:szCs w:val="28"/>
        </w:rPr>
        <w:tab/>
      </w:r>
      <w:r w:rsidR="00B06E07">
        <w:rPr>
          <w:b/>
          <w:i/>
          <w:sz w:val="28"/>
          <w:szCs w:val="28"/>
        </w:rPr>
        <w:t>Медицинское обслуживание</w:t>
      </w:r>
      <w:r>
        <w:rPr>
          <w:sz w:val="28"/>
          <w:szCs w:val="28"/>
        </w:rPr>
        <w:t xml:space="preserve"> осуществляет врач</w:t>
      </w:r>
      <w:r w:rsidR="00D722CF">
        <w:rPr>
          <w:sz w:val="28"/>
          <w:szCs w:val="28"/>
        </w:rPr>
        <w:t>-педиатр</w:t>
      </w:r>
      <w:r>
        <w:rPr>
          <w:sz w:val="28"/>
          <w:szCs w:val="28"/>
        </w:rPr>
        <w:t xml:space="preserve"> и старшая медсестра</w:t>
      </w:r>
      <w:r w:rsidR="00D722CF">
        <w:rPr>
          <w:sz w:val="28"/>
          <w:szCs w:val="28"/>
        </w:rPr>
        <w:t xml:space="preserve"> из детской городской поликлиники</w:t>
      </w:r>
      <w:r>
        <w:rPr>
          <w:sz w:val="28"/>
          <w:szCs w:val="28"/>
        </w:rPr>
        <w:t>. Они осуществляют утренний фильтр детей, осмотр детей перед профпрививками, составляют меню, анализ выполнения норм питания за каждые 10 дней, подсчет калорийности,  проверку качества сырой и готовой продукции, оценку физического развития детей, физкультурных занятий. Качество  и организация  четырехразового питания с</w:t>
      </w:r>
      <w:r w:rsidR="00B06E07">
        <w:rPr>
          <w:sz w:val="28"/>
          <w:szCs w:val="28"/>
        </w:rPr>
        <w:t>оответствует  требованиям СанПиН</w:t>
      </w:r>
      <w:r>
        <w:rPr>
          <w:sz w:val="28"/>
          <w:szCs w:val="28"/>
        </w:rPr>
        <w:t>. Ведут сан</w:t>
      </w:r>
      <w:r w:rsidR="00B06E07">
        <w:rPr>
          <w:sz w:val="28"/>
          <w:szCs w:val="28"/>
        </w:rPr>
        <w:t>итарно-просветитель</w:t>
      </w:r>
      <w:r w:rsidR="009B4C51">
        <w:rPr>
          <w:sz w:val="28"/>
          <w:szCs w:val="28"/>
        </w:rPr>
        <w:t>н</w:t>
      </w:r>
      <w:r w:rsidR="00B06E07">
        <w:rPr>
          <w:sz w:val="28"/>
          <w:szCs w:val="28"/>
        </w:rPr>
        <w:t xml:space="preserve">ую работу через </w:t>
      </w:r>
      <w:r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проводились оздоровительные мероприятия: 2 раза в год общеукрепляющее лечение – дети пьют экстракты элеутерококка, шиповника, отвар лечебных трав (мята, ромашка). Проводилась С-витаминизация третьего блюда, ежедневное употребление чеснока и лука в обед круглый год. Для профилактики плоскостопия проводил</w:t>
      </w:r>
      <w:r w:rsidR="00266BF5">
        <w:rPr>
          <w:sz w:val="28"/>
          <w:szCs w:val="28"/>
        </w:rPr>
        <w:t>ись:</w:t>
      </w:r>
      <w:r>
        <w:rPr>
          <w:sz w:val="28"/>
          <w:szCs w:val="28"/>
        </w:rPr>
        <w:t xml:space="preserve"> массаж стоп,</w:t>
      </w:r>
      <w:r w:rsidR="00423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ходьба по ребристой, </w:t>
      </w:r>
      <w:r w:rsidR="00C4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гороховой дорожкам, упражнения на </w:t>
      </w:r>
      <w:proofErr w:type="spellStart"/>
      <w:r>
        <w:rPr>
          <w:sz w:val="28"/>
          <w:szCs w:val="28"/>
        </w:rPr>
        <w:t>массаж</w:t>
      </w:r>
      <w:r w:rsidR="00C47A20">
        <w:rPr>
          <w:sz w:val="28"/>
          <w:szCs w:val="28"/>
        </w:rPr>
        <w:t>ё</w:t>
      </w:r>
      <w:r>
        <w:rPr>
          <w:sz w:val="28"/>
          <w:szCs w:val="28"/>
        </w:rPr>
        <w:t>рах</w:t>
      </w:r>
      <w:proofErr w:type="spellEnd"/>
      <w:r>
        <w:rPr>
          <w:sz w:val="28"/>
          <w:szCs w:val="28"/>
        </w:rPr>
        <w:t xml:space="preserve"> для стопы ног,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.</w:t>
      </w:r>
    </w:p>
    <w:p w:rsidR="00145E9E" w:rsidRDefault="00266BF5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проводится</w:t>
      </w:r>
      <w:r w:rsidR="00145E9E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>
        <w:rPr>
          <w:sz w:val="28"/>
          <w:szCs w:val="28"/>
        </w:rPr>
        <w:t>ка после сна, динамический час.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используем комплексное оздоровление, метод аналогичный с животным и растительным миром (поза, образ, двигательная имитация)</w:t>
      </w:r>
      <w:r w:rsidR="009233EF">
        <w:rPr>
          <w:sz w:val="28"/>
          <w:szCs w:val="28"/>
        </w:rPr>
        <w:t>.</w:t>
      </w:r>
      <w:r w:rsidR="00C47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стойких культурно-гигиенических навыков;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строении собственного тела;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9233EF" w:rsidRDefault="009233EF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E9E">
        <w:rPr>
          <w:sz w:val="28"/>
          <w:szCs w:val="28"/>
        </w:rPr>
        <w:t>расширение знаний о роли живой природы в жизни человека</w:t>
      </w:r>
      <w:r>
        <w:rPr>
          <w:sz w:val="28"/>
          <w:szCs w:val="28"/>
        </w:rPr>
        <w:t>.</w:t>
      </w:r>
    </w:p>
    <w:p w:rsidR="009233EF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хорошая организация питания. При составлении меню учитывается разнообразие блюд, химический состав и вкусы детей. </w:t>
      </w:r>
      <w:r>
        <w:rPr>
          <w:sz w:val="28"/>
          <w:szCs w:val="28"/>
        </w:rPr>
        <w:lastRenderedPageBreak/>
        <w:t xml:space="preserve">Ежедневно дети получают второй завтрак в виде соков, фруктов, </w:t>
      </w:r>
      <w:proofErr w:type="gramStart"/>
      <w:r>
        <w:rPr>
          <w:sz w:val="28"/>
          <w:szCs w:val="28"/>
        </w:rPr>
        <w:t>кисло-молочных</w:t>
      </w:r>
      <w:proofErr w:type="gramEnd"/>
      <w:r>
        <w:rPr>
          <w:sz w:val="28"/>
          <w:szCs w:val="28"/>
        </w:rPr>
        <w:t xml:space="preserve"> продуктов</w:t>
      </w:r>
      <w:r w:rsidR="00923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Используе</w:t>
      </w:r>
      <w:r w:rsidR="00952005">
        <w:rPr>
          <w:sz w:val="28"/>
          <w:szCs w:val="28"/>
        </w:rPr>
        <w:t>тся</w:t>
      </w:r>
      <w:r>
        <w:rPr>
          <w:sz w:val="28"/>
          <w:szCs w:val="28"/>
        </w:rPr>
        <w:t xml:space="preserve"> в питании свеж</w:t>
      </w:r>
      <w:r w:rsidR="00952005">
        <w:rPr>
          <w:sz w:val="28"/>
          <w:szCs w:val="28"/>
        </w:rPr>
        <w:t>ая</w:t>
      </w:r>
      <w:r>
        <w:rPr>
          <w:sz w:val="28"/>
          <w:szCs w:val="28"/>
        </w:rPr>
        <w:t xml:space="preserve"> зелень (лук, укроп), овощи.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763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Проводится общеукрепляющее лечение детей с ослабленным здоровьем (сироп шиповника, поливитамины, элеутерококк, С-витаминизация 3-го блюда).</w:t>
      </w:r>
    </w:p>
    <w:p w:rsidR="00FC4AB3" w:rsidRDefault="00145E9E" w:rsidP="00FC4AB3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A47" w:rsidRPr="00A36A47" w:rsidRDefault="00C322FC" w:rsidP="00C322FC">
      <w:pPr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6.</w:t>
      </w:r>
      <w:r w:rsidR="000D09C8">
        <w:rPr>
          <w:b/>
          <w:sz w:val="28"/>
          <w:szCs w:val="28"/>
          <w:u w:val="single"/>
        </w:rPr>
        <w:t>Участие и д</w:t>
      </w:r>
      <w:r w:rsidR="00145E9E">
        <w:rPr>
          <w:b/>
          <w:sz w:val="28"/>
          <w:szCs w:val="28"/>
          <w:u w:val="single"/>
        </w:rPr>
        <w:t>остижения  в к</w:t>
      </w:r>
      <w:r w:rsidR="00A36A47">
        <w:rPr>
          <w:b/>
          <w:sz w:val="28"/>
          <w:szCs w:val="28"/>
          <w:u w:val="single"/>
        </w:rPr>
        <w:t>онкурсах.</w:t>
      </w:r>
    </w:p>
    <w:p w:rsidR="00A36A47" w:rsidRDefault="00A36A47" w:rsidP="00A36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 xml:space="preserve">предложения администрации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Приморского края</w:t>
      </w:r>
      <w:proofErr w:type="gramEnd"/>
      <w:r>
        <w:rPr>
          <w:sz w:val="28"/>
          <w:szCs w:val="28"/>
        </w:rPr>
        <w:t xml:space="preserve">  дошкольное учреждение является участником  Национального Реестра за 2010 год «Ведущие Образовательные учреждения России» свидетельство </w:t>
      </w:r>
      <w:r w:rsidR="00BE6EED">
        <w:rPr>
          <w:sz w:val="28"/>
          <w:szCs w:val="28"/>
        </w:rPr>
        <w:t>№ 10720  выдано 31 мая 2011года и «Ведущие Образовательные учреждения России» за 2014 год.</w:t>
      </w:r>
    </w:p>
    <w:p w:rsidR="00EB26F4" w:rsidRDefault="00EB26F4" w:rsidP="009650C9">
      <w:pPr>
        <w:pStyle w:val="a5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весенняя спартакиада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 xml:space="preserve"> – защитники природы». Команда «Зелёные ладошки» награждена дипломом за спортивные достижения в номинации «Лучший экологический этюд». Май 2016год</w:t>
      </w:r>
      <w:r>
        <w:rPr>
          <w:b/>
          <w:sz w:val="28"/>
          <w:szCs w:val="28"/>
        </w:rPr>
        <w:t>.</w:t>
      </w:r>
    </w:p>
    <w:p w:rsidR="00EB26F4" w:rsidRDefault="00EB26F4" w:rsidP="009650C9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театрализованный конкурс «Любимые сказки». Представили сказку «Муха-Цокотуха»,  получили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Исполнительница главной роли Софья Бондаренко заняла </w:t>
      </w:r>
      <w:r>
        <w:rPr>
          <w:sz w:val="28"/>
          <w:szCs w:val="28"/>
          <w:lang w:val="en-US"/>
        </w:rPr>
        <w:t>I</w:t>
      </w:r>
      <w:r w:rsidRPr="00EB26F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 Апрель 2016год.</w:t>
      </w:r>
    </w:p>
    <w:p w:rsidR="00EB26F4" w:rsidRPr="002577F2" w:rsidRDefault="00EB26F4" w:rsidP="002577F2">
      <w:pPr>
        <w:jc w:val="both"/>
        <w:rPr>
          <w:sz w:val="28"/>
          <w:szCs w:val="28"/>
        </w:rPr>
      </w:pPr>
    </w:p>
    <w:p w:rsidR="002577F2" w:rsidRPr="002577F2" w:rsidRDefault="002577F2" w:rsidP="002577F2">
      <w:pPr>
        <w:pStyle w:val="a5"/>
        <w:ind w:left="1428"/>
        <w:jc w:val="both"/>
        <w:rPr>
          <w:b/>
          <w:sz w:val="28"/>
          <w:szCs w:val="28"/>
        </w:rPr>
      </w:pPr>
      <w:r w:rsidRPr="002577F2">
        <w:rPr>
          <w:b/>
          <w:sz w:val="28"/>
          <w:szCs w:val="28"/>
        </w:rPr>
        <w:t>Освещение работы МБДОУ «ЦРР – детский сад №1» в СМИ.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296"/>
        <w:gridCol w:w="3512"/>
        <w:gridCol w:w="2382"/>
        <w:gridCol w:w="2381"/>
      </w:tblGrid>
      <w:tr w:rsidR="002577F2" w:rsidRPr="00160B5C" w:rsidTr="008B5B64">
        <w:tc>
          <w:tcPr>
            <w:tcW w:w="1296" w:type="dxa"/>
          </w:tcPr>
          <w:p w:rsidR="002577F2" w:rsidRPr="00A72752" w:rsidRDefault="002577F2" w:rsidP="008B5B64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12" w:type="dxa"/>
          </w:tcPr>
          <w:p w:rsidR="002577F2" w:rsidRPr="00A72752" w:rsidRDefault="002577F2" w:rsidP="008B5B64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82" w:type="dxa"/>
          </w:tcPr>
          <w:p w:rsidR="002577F2" w:rsidRPr="00A72752" w:rsidRDefault="002577F2" w:rsidP="008B5B64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Газета</w:t>
            </w:r>
          </w:p>
        </w:tc>
        <w:tc>
          <w:tcPr>
            <w:tcW w:w="2381" w:type="dxa"/>
          </w:tcPr>
          <w:p w:rsidR="002577F2" w:rsidRPr="00A72752" w:rsidRDefault="002577F2" w:rsidP="008B5B64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Автор</w:t>
            </w:r>
          </w:p>
        </w:tc>
      </w:tr>
      <w:tr w:rsidR="002577F2" w:rsidRPr="00160B5C" w:rsidTr="008B5B64">
        <w:tc>
          <w:tcPr>
            <w:tcW w:w="1296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2015</w:t>
            </w:r>
          </w:p>
        </w:tc>
        <w:tc>
          <w:tcPr>
            <w:tcW w:w="351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 Новогодней свечи» - о творческом конкурсе</w:t>
            </w:r>
          </w:p>
        </w:tc>
        <w:tc>
          <w:tcPr>
            <w:tcW w:w="238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«Вести»</w:t>
            </w:r>
          </w:p>
        </w:tc>
        <w:tc>
          <w:tcPr>
            <w:tcW w:w="2381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М.В.Башутская</w:t>
            </w:r>
            <w:proofErr w:type="spellEnd"/>
          </w:p>
        </w:tc>
      </w:tr>
      <w:tr w:rsidR="002577F2" w:rsidRPr="00160B5C" w:rsidTr="008B5B64">
        <w:tc>
          <w:tcPr>
            <w:tcW w:w="1296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 w:rsidRPr="00160B5C">
              <w:rPr>
                <w:sz w:val="24"/>
                <w:szCs w:val="24"/>
              </w:rPr>
              <w:t>25.02</w:t>
            </w:r>
            <w:r>
              <w:rPr>
                <w:sz w:val="24"/>
                <w:szCs w:val="24"/>
              </w:rPr>
              <w:t>.2016</w:t>
            </w:r>
          </w:p>
        </w:tc>
        <w:tc>
          <w:tcPr>
            <w:tcW w:w="351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в армии служить!» - освещение мероприятий, посвящённых Дню защитника Отечества</w:t>
            </w:r>
          </w:p>
        </w:tc>
        <w:tc>
          <w:tcPr>
            <w:tcW w:w="238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Default="002577F2" w:rsidP="008B5B64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2577F2" w:rsidRPr="00160B5C" w:rsidTr="008B5B64">
        <w:tc>
          <w:tcPr>
            <w:tcW w:w="1296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09.03.2016</w:t>
            </w:r>
          </w:p>
        </w:tc>
        <w:tc>
          <w:tcPr>
            <w:tcW w:w="351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«Фольклор – это наши корни» - о консультации с презентацией, выставкой, занятием. </w:t>
            </w:r>
          </w:p>
        </w:tc>
        <w:tc>
          <w:tcPr>
            <w:tcW w:w="238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2577F2" w:rsidRPr="00160B5C" w:rsidTr="008B5B64">
        <w:tc>
          <w:tcPr>
            <w:tcW w:w="1296" w:type="dxa"/>
          </w:tcPr>
          <w:p w:rsidR="002577F2" w:rsidRPr="00160B5C" w:rsidRDefault="00C03220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bookmarkStart w:id="0" w:name="_GoBack"/>
            <w:bookmarkEnd w:id="0"/>
            <w:r w:rsidR="00D42278">
              <w:rPr>
                <w:sz w:val="24"/>
                <w:szCs w:val="24"/>
              </w:rPr>
              <w:t>.2016</w:t>
            </w:r>
          </w:p>
        </w:tc>
        <w:tc>
          <w:tcPr>
            <w:tcW w:w="3512" w:type="dxa"/>
          </w:tcPr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мастерства» - об открытых занятиях и мастер-классах</w:t>
            </w:r>
          </w:p>
        </w:tc>
        <w:tc>
          <w:tcPr>
            <w:tcW w:w="2382" w:type="dxa"/>
          </w:tcPr>
          <w:p w:rsidR="002577F2" w:rsidRDefault="002577F2" w:rsidP="008B5B64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Default="002577F2" w:rsidP="008B5B64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8B5B6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2577F2" w:rsidRPr="00160B5C" w:rsidTr="008B5B64">
        <w:tc>
          <w:tcPr>
            <w:tcW w:w="1296" w:type="dxa"/>
          </w:tcPr>
          <w:p w:rsidR="002577F2" w:rsidRDefault="002577F2" w:rsidP="008B5B64">
            <w:pPr>
              <w:jc w:val="both"/>
            </w:pPr>
          </w:p>
          <w:p w:rsidR="002577F2" w:rsidRPr="00F317AB" w:rsidRDefault="002577F2" w:rsidP="008B5B64">
            <w:pPr>
              <w:jc w:val="both"/>
              <w:rPr>
                <w:sz w:val="24"/>
                <w:szCs w:val="24"/>
              </w:rPr>
            </w:pPr>
            <w:r w:rsidRPr="00F317AB">
              <w:rPr>
                <w:sz w:val="24"/>
                <w:szCs w:val="24"/>
              </w:rPr>
              <w:t>25.05.2016</w:t>
            </w:r>
          </w:p>
        </w:tc>
        <w:tc>
          <w:tcPr>
            <w:tcW w:w="3512" w:type="dxa"/>
          </w:tcPr>
          <w:p w:rsidR="002577F2" w:rsidRPr="00F317AB" w:rsidRDefault="002577F2" w:rsidP="008B5B64">
            <w:pPr>
              <w:jc w:val="both"/>
              <w:rPr>
                <w:sz w:val="24"/>
                <w:szCs w:val="24"/>
              </w:rPr>
            </w:pPr>
            <w:r w:rsidRPr="00F317AB">
              <w:rPr>
                <w:sz w:val="24"/>
                <w:szCs w:val="24"/>
              </w:rPr>
              <w:t>«Зачем нужен логопед?» - статья в рубрике «Будем говорить правильно»</w:t>
            </w:r>
          </w:p>
        </w:tc>
        <w:tc>
          <w:tcPr>
            <w:tcW w:w="2382" w:type="dxa"/>
          </w:tcPr>
          <w:p w:rsidR="002577F2" w:rsidRDefault="002577F2" w:rsidP="008B5B64">
            <w:pPr>
              <w:jc w:val="both"/>
            </w:pPr>
          </w:p>
          <w:p w:rsidR="002577F2" w:rsidRPr="00F317AB" w:rsidRDefault="002577F2" w:rsidP="008B5B64">
            <w:pPr>
              <w:jc w:val="both"/>
              <w:rPr>
                <w:sz w:val="24"/>
                <w:szCs w:val="24"/>
              </w:rPr>
            </w:pPr>
            <w:r w:rsidRPr="00F317AB">
              <w:rPr>
                <w:sz w:val="24"/>
                <w:szCs w:val="24"/>
              </w:rPr>
              <w:t>«</w:t>
            </w:r>
            <w:proofErr w:type="spellStart"/>
            <w:r w:rsidRPr="00F317AB">
              <w:rPr>
                <w:sz w:val="24"/>
                <w:szCs w:val="24"/>
              </w:rPr>
              <w:t>Приморочка</w:t>
            </w:r>
            <w:proofErr w:type="spellEnd"/>
            <w:r w:rsidRPr="00F317AB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Default="002577F2" w:rsidP="008B5B64">
            <w:pPr>
              <w:jc w:val="both"/>
            </w:pPr>
          </w:p>
          <w:p w:rsidR="002577F2" w:rsidRPr="00EB3422" w:rsidRDefault="002577F2" w:rsidP="008B5B64">
            <w:pPr>
              <w:jc w:val="both"/>
              <w:rPr>
                <w:sz w:val="24"/>
                <w:szCs w:val="24"/>
              </w:rPr>
            </w:pPr>
            <w:proofErr w:type="spellStart"/>
            <w:r w:rsidRPr="00EB3422"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9960FA" w:rsidRPr="00160B5C" w:rsidTr="008B5B64">
        <w:tc>
          <w:tcPr>
            <w:tcW w:w="1296" w:type="dxa"/>
          </w:tcPr>
          <w:p w:rsidR="009960FA" w:rsidRDefault="009960FA" w:rsidP="008B5B64">
            <w:pPr>
              <w:jc w:val="both"/>
            </w:pPr>
          </w:p>
        </w:tc>
        <w:tc>
          <w:tcPr>
            <w:tcW w:w="3512" w:type="dxa"/>
          </w:tcPr>
          <w:p w:rsidR="009960FA" w:rsidRPr="00F317AB" w:rsidRDefault="009960FA" w:rsidP="008B5B64">
            <w:pPr>
              <w:jc w:val="both"/>
            </w:pPr>
          </w:p>
        </w:tc>
        <w:tc>
          <w:tcPr>
            <w:tcW w:w="2382" w:type="dxa"/>
          </w:tcPr>
          <w:p w:rsidR="009960FA" w:rsidRDefault="009960FA" w:rsidP="008B5B64">
            <w:pPr>
              <w:jc w:val="both"/>
            </w:pPr>
          </w:p>
        </w:tc>
        <w:tc>
          <w:tcPr>
            <w:tcW w:w="2381" w:type="dxa"/>
          </w:tcPr>
          <w:p w:rsidR="009960FA" w:rsidRDefault="009960FA" w:rsidP="008B5B64">
            <w:pPr>
              <w:jc w:val="both"/>
            </w:pPr>
          </w:p>
        </w:tc>
      </w:tr>
    </w:tbl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Академия педагогического мастерства.</w:t>
      </w:r>
    </w:p>
    <w:p w:rsidR="009650C9" w:rsidRDefault="009650C9" w:rsidP="009650C9">
      <w:pPr>
        <w:pStyle w:val="a5"/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СМИ Эл  №ФС77-57333.</w:t>
      </w:r>
    </w:p>
    <w:p w:rsidR="009650C9" w:rsidRDefault="009650C9" w:rsidP="002577F2">
      <w:pPr>
        <w:pStyle w:val="a5"/>
        <w:ind w:left="1428"/>
        <w:jc w:val="both"/>
        <w:rPr>
          <w:b/>
          <w:sz w:val="28"/>
          <w:szCs w:val="28"/>
        </w:rPr>
      </w:pPr>
    </w:p>
    <w:p w:rsidR="002577F2" w:rsidRPr="005963DD" w:rsidRDefault="002577F2" w:rsidP="009650C9">
      <w:pPr>
        <w:pStyle w:val="a5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5963DD">
        <w:rPr>
          <w:b/>
          <w:i/>
          <w:sz w:val="28"/>
          <w:szCs w:val="28"/>
        </w:rPr>
        <w:t>Участие во всероссийском педагогическом конкурсе «Лучший конспект занятия»:</w:t>
      </w:r>
    </w:p>
    <w:p w:rsidR="002577F2" w:rsidRDefault="002577F2" w:rsidP="002577F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-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Валентина Владимировна.</w:t>
      </w:r>
    </w:p>
    <w:p w:rsidR="002577F2" w:rsidRDefault="002577F2" w:rsidP="002577F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Победитель, 1 место -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Наталья Петровна.</w:t>
      </w:r>
    </w:p>
    <w:p w:rsidR="002577F2" w:rsidRDefault="002577F2" w:rsidP="002577F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Победитель, 2 место – Горшкова Татьяна Сергеевна.</w:t>
      </w:r>
    </w:p>
    <w:p w:rsidR="002577F2" w:rsidRDefault="002577F2" w:rsidP="002577F2">
      <w:pPr>
        <w:pStyle w:val="a5"/>
        <w:jc w:val="both"/>
        <w:rPr>
          <w:sz w:val="28"/>
          <w:szCs w:val="28"/>
        </w:rPr>
      </w:pPr>
    </w:p>
    <w:p w:rsidR="009650C9" w:rsidRDefault="009650C9" w:rsidP="009650C9">
      <w:pPr>
        <w:pStyle w:val="a5"/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конкурса 01.09.2015 – 30.09.2015.</w:t>
      </w:r>
    </w:p>
    <w:p w:rsidR="009650C9" w:rsidRDefault="009650C9" w:rsidP="009650C9">
      <w:pPr>
        <w:tabs>
          <w:tab w:val="left" w:pos="6375"/>
        </w:tabs>
        <w:jc w:val="both"/>
        <w:rPr>
          <w:sz w:val="28"/>
          <w:szCs w:val="28"/>
        </w:rPr>
      </w:pPr>
    </w:p>
    <w:p w:rsidR="009650C9" w:rsidRDefault="009650C9" w:rsidP="009650C9">
      <w:pPr>
        <w:pStyle w:val="a5"/>
        <w:numPr>
          <w:ilvl w:val="0"/>
          <w:numId w:val="20"/>
        </w:numPr>
        <w:tabs>
          <w:tab w:val="left" w:pos="6375"/>
        </w:tabs>
        <w:jc w:val="both"/>
        <w:rPr>
          <w:b/>
          <w:i/>
          <w:sz w:val="28"/>
          <w:szCs w:val="28"/>
        </w:rPr>
      </w:pPr>
      <w:r w:rsidRPr="005963DD">
        <w:rPr>
          <w:b/>
          <w:i/>
          <w:sz w:val="28"/>
          <w:szCs w:val="28"/>
        </w:rPr>
        <w:t>Статьи в электронном журнале</w:t>
      </w:r>
      <w:r w:rsidR="005963DD" w:rsidRPr="00AA08F3">
        <w:rPr>
          <w:b/>
          <w:i/>
          <w:sz w:val="28"/>
          <w:szCs w:val="28"/>
        </w:rPr>
        <w:t xml:space="preserve"> </w:t>
      </w:r>
      <w:r w:rsidR="005963DD">
        <w:rPr>
          <w:b/>
          <w:i/>
          <w:sz w:val="28"/>
          <w:szCs w:val="28"/>
          <w:lang w:val="en-US"/>
        </w:rPr>
        <w:t>www</w:t>
      </w:r>
      <w:r w:rsidR="005963DD" w:rsidRPr="005963DD">
        <w:rPr>
          <w:b/>
          <w:i/>
          <w:sz w:val="28"/>
          <w:szCs w:val="28"/>
        </w:rPr>
        <w:t>.</w:t>
      </w:r>
      <w:proofErr w:type="spellStart"/>
      <w:r w:rsidR="005963DD">
        <w:rPr>
          <w:b/>
          <w:i/>
          <w:sz w:val="28"/>
          <w:szCs w:val="28"/>
          <w:lang w:val="en-US"/>
        </w:rPr>
        <w:t>pedacademy</w:t>
      </w:r>
      <w:proofErr w:type="spellEnd"/>
      <w:r w:rsidR="005963DD" w:rsidRPr="005963DD">
        <w:rPr>
          <w:b/>
          <w:i/>
          <w:sz w:val="28"/>
          <w:szCs w:val="28"/>
        </w:rPr>
        <w:t>.</w:t>
      </w:r>
      <w:proofErr w:type="spellStart"/>
      <w:r w:rsidR="005963DD">
        <w:rPr>
          <w:b/>
          <w:i/>
          <w:sz w:val="28"/>
          <w:szCs w:val="28"/>
          <w:lang w:val="en-US"/>
        </w:rPr>
        <w:t>ru</w:t>
      </w:r>
      <w:proofErr w:type="spellEnd"/>
    </w:p>
    <w:p w:rsidR="00AA08F3" w:rsidRPr="00AA08F3" w:rsidRDefault="00AA08F3" w:rsidP="00AA08F3">
      <w:pPr>
        <w:pStyle w:val="a5"/>
        <w:numPr>
          <w:ilvl w:val="0"/>
          <w:numId w:val="21"/>
        </w:num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материал.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. Диплом серия АС №1253 от </w:t>
      </w:r>
      <w:r w:rsidR="00025A95">
        <w:rPr>
          <w:sz w:val="28"/>
          <w:szCs w:val="28"/>
        </w:rPr>
        <w:t>10.11.2015г.</w:t>
      </w:r>
    </w:p>
    <w:p w:rsidR="00025A95" w:rsidRDefault="00025A95" w:rsidP="00025A95">
      <w:pPr>
        <w:pStyle w:val="a5"/>
        <w:numPr>
          <w:ilvl w:val="0"/>
          <w:numId w:val="21"/>
        </w:numPr>
        <w:tabs>
          <w:tab w:val="left" w:pos="6375"/>
        </w:tabs>
        <w:jc w:val="both"/>
        <w:rPr>
          <w:sz w:val="28"/>
          <w:szCs w:val="28"/>
        </w:rPr>
      </w:pPr>
      <w:r w:rsidRPr="00AA08F3">
        <w:rPr>
          <w:sz w:val="28"/>
          <w:szCs w:val="28"/>
        </w:rPr>
        <w:t xml:space="preserve">Конспект занятия НОД </w:t>
      </w:r>
      <w:r>
        <w:rPr>
          <w:sz w:val="28"/>
          <w:szCs w:val="28"/>
        </w:rPr>
        <w:t>с презентацией. Диплом серия АС №1282 от 30.11.2015г.</w:t>
      </w:r>
    </w:p>
    <w:p w:rsidR="00025A95" w:rsidRDefault="00025A95" w:rsidP="00025A95">
      <w:pPr>
        <w:pStyle w:val="a5"/>
        <w:numPr>
          <w:ilvl w:val="0"/>
          <w:numId w:val="21"/>
        </w:num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ритмико-интонационной стороны речи у детей с нарушением речи и голоса». Диплом серия АС №1426 от 15.01.2016г.</w:t>
      </w:r>
    </w:p>
    <w:p w:rsidR="009650C9" w:rsidRDefault="009650C9" w:rsidP="009650C9">
      <w:pPr>
        <w:pStyle w:val="a5"/>
        <w:tabs>
          <w:tab w:val="left" w:pos="6375"/>
        </w:tabs>
        <w:jc w:val="both"/>
        <w:rPr>
          <w:sz w:val="28"/>
          <w:szCs w:val="28"/>
        </w:rPr>
      </w:pPr>
    </w:p>
    <w:p w:rsidR="009650C9" w:rsidRDefault="009650C9" w:rsidP="009650C9">
      <w:pPr>
        <w:pStyle w:val="a5"/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статей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Валентина Владимировна.</w:t>
      </w:r>
    </w:p>
    <w:p w:rsidR="009650C9" w:rsidRDefault="009650C9" w:rsidP="009650C9">
      <w:pPr>
        <w:pStyle w:val="a5"/>
        <w:tabs>
          <w:tab w:val="left" w:pos="6375"/>
        </w:tabs>
        <w:jc w:val="both"/>
        <w:rPr>
          <w:sz w:val="28"/>
          <w:szCs w:val="28"/>
        </w:rPr>
      </w:pPr>
    </w:p>
    <w:p w:rsidR="005E0C2F" w:rsidRPr="000122B8" w:rsidRDefault="00F205D2" w:rsidP="00025A95">
      <w:pPr>
        <w:pStyle w:val="a5"/>
        <w:ind w:left="14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CD7184" w:rsidRPr="000122B8">
        <w:rPr>
          <w:b/>
          <w:sz w:val="28"/>
          <w:szCs w:val="28"/>
        </w:rPr>
        <w:t>Обеспечение безопасности.</w:t>
      </w:r>
    </w:p>
    <w:p w:rsidR="00CD7184" w:rsidRDefault="00CD7184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>
        <w:rPr>
          <w:sz w:val="28"/>
          <w:szCs w:val="28"/>
        </w:rPr>
        <w:t>:</w:t>
      </w:r>
    </w:p>
    <w:p w:rsidR="00AD0A25" w:rsidRDefault="00AD0A25" w:rsidP="009650C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нахождения детей в помещении детского сада все выходы,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 центрального,  закрыты.</w:t>
      </w:r>
    </w:p>
    <w:p w:rsidR="00177C56" w:rsidRDefault="00177C56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4 камеры </w:t>
      </w:r>
      <w:proofErr w:type="gramStart"/>
      <w:r>
        <w:rPr>
          <w:sz w:val="28"/>
          <w:szCs w:val="28"/>
        </w:rPr>
        <w:t>наблюдения</w:t>
      </w:r>
      <w:proofErr w:type="gramEnd"/>
      <w:r>
        <w:rPr>
          <w:sz w:val="28"/>
          <w:szCs w:val="28"/>
        </w:rPr>
        <w:t xml:space="preserve"> с помощью которых ведётся наблюдение за всей территорией ДОУ.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детского сада 2 раза в год проводятся инструктажи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Default="00C55F07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C55F07" w:rsidRDefault="00C55F07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5725F2" w:rsidRDefault="005725F2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BD0930" w:rsidRDefault="00BD0930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145E9E" w:rsidRPr="009D67C0" w:rsidRDefault="008B03FE" w:rsidP="009D67C0">
      <w:pPr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9D67C0">
        <w:rPr>
          <w:b/>
          <w:sz w:val="28"/>
          <w:szCs w:val="28"/>
        </w:rPr>
        <w:t xml:space="preserve">. </w:t>
      </w:r>
      <w:r w:rsidR="00145E9E" w:rsidRPr="009D67C0">
        <w:rPr>
          <w:b/>
          <w:sz w:val="28"/>
          <w:szCs w:val="28"/>
        </w:rPr>
        <w:t>Взаимодействи</w:t>
      </w:r>
      <w:r w:rsidR="00AC59B8">
        <w:rPr>
          <w:b/>
          <w:sz w:val="28"/>
          <w:szCs w:val="28"/>
        </w:rPr>
        <w:t>е</w:t>
      </w:r>
      <w:r w:rsidR="00145E9E" w:rsidRPr="009D67C0">
        <w:rPr>
          <w:b/>
          <w:sz w:val="28"/>
          <w:szCs w:val="28"/>
        </w:rPr>
        <w:t xml:space="preserve"> с учреждениями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45E9E" w:rsidTr="009D67C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Муниципальное</w:t>
            </w:r>
            <w:r w:rsidR="006A1885">
              <w:t xml:space="preserve"> бюджетное</w:t>
            </w:r>
            <w:r>
              <w:t xml:space="preserve"> дошкольное образовательное учреждение «Центр развития ребёнка</w:t>
            </w:r>
            <w:r w:rsidR="006A1885">
              <w:t xml:space="preserve"> -</w:t>
            </w:r>
            <w:r>
              <w:t xml:space="preserve"> детский сад 1»</w:t>
            </w:r>
          </w:p>
        </w:tc>
      </w:tr>
    </w:tbl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5E9E" w:rsidTr="00145E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     </w:t>
            </w:r>
            <w:r w:rsidR="00145E9E">
              <w:t>МОУ СОШ № 6</w:t>
            </w:r>
          </w:p>
          <w:p w:rsidR="00145E9E" w:rsidRDefault="00145E9E" w:rsidP="00212224">
            <w:pPr>
              <w:jc w:val="both"/>
            </w:pPr>
            <w:r>
              <w:t>Организация совместных праздников, конкурсов, спортивных соревнований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</w:t>
            </w:r>
            <w:r w:rsidR="00145E9E">
              <w:t>Художественная школа</w:t>
            </w:r>
            <w:r w:rsidR="008B03FE">
              <w:t>.</w:t>
            </w:r>
          </w:p>
          <w:p w:rsidR="00145E9E" w:rsidRDefault="009D67C0" w:rsidP="00212224">
            <w:pPr>
              <w:jc w:val="both"/>
            </w:pPr>
            <w:r>
              <w:t>Работа в студиях по интересам.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  <w:p w:rsidR="00145E9E" w:rsidRPr="006A1885" w:rsidRDefault="009D67C0" w:rsidP="00212224">
            <w:pPr>
              <w:jc w:val="both"/>
            </w:pPr>
            <w:r>
              <w:t xml:space="preserve">        </w:t>
            </w:r>
            <w:r w:rsidR="00145E9E" w:rsidRPr="006A1885">
              <w:t>Школа искусств</w:t>
            </w:r>
          </w:p>
          <w:p w:rsidR="00145E9E" w:rsidRPr="006A1885" w:rsidRDefault="00145E9E" w:rsidP="00212224">
            <w:pPr>
              <w:jc w:val="both"/>
            </w:pPr>
          </w:p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71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25C3A" w:rsidTr="008B03FE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A" w:rsidRDefault="008B03FE" w:rsidP="008B03FE">
            <w:pPr>
              <w:jc w:val="center"/>
            </w:pPr>
            <w:r>
              <w:t xml:space="preserve">Станция </w:t>
            </w:r>
            <w:proofErr w:type="gramStart"/>
            <w:r>
              <w:t>юных</w:t>
            </w:r>
            <w:proofErr w:type="gramEnd"/>
          </w:p>
          <w:p w:rsidR="008B03FE" w:rsidRDefault="008B03FE" w:rsidP="008B03FE">
            <w:pPr>
              <w:jc w:val="center"/>
            </w:pPr>
            <w:r>
              <w:t>натуралистов.</w:t>
            </w:r>
          </w:p>
          <w:p w:rsidR="008B03FE" w:rsidRDefault="008B03FE" w:rsidP="008B03FE">
            <w:pPr>
              <w:jc w:val="center"/>
            </w:pPr>
            <w:r>
              <w:t>Занятия по экологии</w:t>
            </w:r>
          </w:p>
        </w:tc>
      </w:tr>
    </w:tbl>
    <w:tbl>
      <w:tblPr>
        <w:tblpPr w:leftFromText="180" w:rightFromText="180" w:vertAnchor="text" w:tblpX="560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2E7C44" w:rsidTr="002E7C44">
        <w:trPr>
          <w:trHeight w:val="841"/>
        </w:trPr>
        <w:tc>
          <w:tcPr>
            <w:tcW w:w="2943" w:type="dxa"/>
          </w:tcPr>
          <w:p w:rsidR="002E7C44" w:rsidRPr="002E7C44" w:rsidRDefault="002E7C44" w:rsidP="002E7C44">
            <w:pPr>
              <w:jc w:val="both"/>
            </w:pPr>
            <w:r>
              <w:t xml:space="preserve">          </w:t>
            </w:r>
            <w:r w:rsidRPr="002E7C44">
              <w:t xml:space="preserve">Общественная </w:t>
            </w:r>
            <w:r>
              <w:t xml:space="preserve">         </w:t>
            </w:r>
            <w:r w:rsidR="008B03FE">
              <w:t xml:space="preserve"> </w:t>
            </w:r>
            <w:r w:rsidRPr="002E7C44">
              <w:t>организация «Росток»</w:t>
            </w:r>
          </w:p>
        </w:tc>
      </w:tr>
    </w:tbl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03FE" w:rsidRDefault="008B03FE" w:rsidP="00212224">
      <w:pPr>
        <w:jc w:val="both"/>
        <w:rPr>
          <w:sz w:val="28"/>
          <w:szCs w:val="28"/>
        </w:rPr>
      </w:pPr>
    </w:p>
    <w:p w:rsidR="008B03FE" w:rsidRDefault="008B03FE" w:rsidP="0021222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3FE" w:rsidTr="001B6DE8">
        <w:tc>
          <w:tcPr>
            <w:tcW w:w="4785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Городская детская библиотека</w:t>
            </w: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Городской дом культуры</w:t>
            </w:r>
          </w:p>
        </w:tc>
      </w:tr>
    </w:tbl>
    <w:p w:rsidR="00145E9E" w:rsidRPr="001B6DE8" w:rsidRDefault="00145E9E" w:rsidP="009650C9">
      <w:pPr>
        <w:pStyle w:val="1"/>
        <w:numPr>
          <w:ilvl w:val="0"/>
          <w:numId w:val="9"/>
        </w:numPr>
        <w:rPr>
          <w:color w:val="auto"/>
        </w:rPr>
      </w:pPr>
      <w:r w:rsidRPr="001B6DE8">
        <w:rPr>
          <w:color w:val="auto"/>
        </w:rPr>
        <w:t>Финансовые ресурсы учреждения и их использование</w:t>
      </w:r>
      <w:r w:rsidR="001B6DE8">
        <w:rPr>
          <w:color w:val="auto"/>
        </w:rPr>
        <w:t>.</w:t>
      </w:r>
    </w:p>
    <w:p w:rsidR="00145E9E" w:rsidRDefault="00A72979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Бюджетные средства –</w:t>
      </w:r>
      <w:r w:rsidR="00B22814">
        <w:rPr>
          <w:sz w:val="28"/>
          <w:szCs w:val="28"/>
        </w:rPr>
        <w:t xml:space="preserve">5 332 720 </w:t>
      </w:r>
      <w:r w:rsidR="00145E9E">
        <w:rPr>
          <w:sz w:val="28"/>
          <w:szCs w:val="28"/>
        </w:rPr>
        <w:t>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Внебюджетные средства</w:t>
      </w:r>
      <w:r w:rsidR="00A72979">
        <w:rPr>
          <w:sz w:val="28"/>
          <w:szCs w:val="28"/>
        </w:rPr>
        <w:t xml:space="preserve"> (родительская оплата) – </w:t>
      </w:r>
      <w:r w:rsidR="00BC7074">
        <w:rPr>
          <w:sz w:val="28"/>
          <w:szCs w:val="28"/>
        </w:rPr>
        <w:t>4 </w:t>
      </w:r>
      <w:r w:rsidR="00B22814">
        <w:rPr>
          <w:sz w:val="28"/>
          <w:szCs w:val="28"/>
        </w:rPr>
        <w:t>920</w:t>
      </w:r>
      <w:r w:rsidR="00BC7074">
        <w:rPr>
          <w:sz w:val="28"/>
          <w:szCs w:val="28"/>
        </w:rPr>
        <w:t xml:space="preserve"> </w:t>
      </w:r>
      <w:r w:rsidR="00A72979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Перерасхода по данным средствам нет.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день на одного ребёнка уходит </w:t>
      </w:r>
      <w:r w:rsidR="00BC7074">
        <w:rPr>
          <w:sz w:val="28"/>
          <w:szCs w:val="28"/>
        </w:rPr>
        <w:t>77</w:t>
      </w:r>
      <w:r>
        <w:rPr>
          <w:sz w:val="28"/>
          <w:szCs w:val="28"/>
        </w:rPr>
        <w:t xml:space="preserve"> рублей</w:t>
      </w:r>
      <w:r w:rsidR="007C0DE4">
        <w:rPr>
          <w:sz w:val="28"/>
          <w:szCs w:val="28"/>
        </w:rPr>
        <w:t xml:space="preserve"> </w:t>
      </w:r>
      <w:r w:rsidR="00BC7074">
        <w:rPr>
          <w:sz w:val="28"/>
          <w:szCs w:val="28"/>
        </w:rPr>
        <w:t>20</w:t>
      </w:r>
      <w:r w:rsidR="007C0DE4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145E9E" w:rsidRDefault="00145E9E" w:rsidP="00212224">
      <w:pPr>
        <w:jc w:val="both"/>
        <w:rPr>
          <w:b/>
          <w:sz w:val="28"/>
          <w:szCs w:val="28"/>
          <w:u w:val="single"/>
        </w:rPr>
      </w:pPr>
    </w:p>
    <w:p w:rsidR="00145E9E" w:rsidRDefault="002F5615" w:rsidP="00AC59B8">
      <w:pPr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</w:t>
      </w:r>
      <w:r w:rsidR="00AC59B8" w:rsidRPr="00AC59B8">
        <w:rPr>
          <w:b/>
          <w:sz w:val="28"/>
          <w:szCs w:val="28"/>
        </w:rPr>
        <w:t>.</w:t>
      </w:r>
      <w:r w:rsidR="00145E9E" w:rsidRPr="00AC59B8">
        <w:rPr>
          <w:b/>
          <w:sz w:val="28"/>
          <w:szCs w:val="28"/>
        </w:rPr>
        <w:t>Заключение, перспективы и планы развития</w:t>
      </w:r>
      <w:r w:rsidR="006C58C6">
        <w:rPr>
          <w:b/>
          <w:sz w:val="28"/>
          <w:szCs w:val="28"/>
        </w:rPr>
        <w:t>.</w:t>
      </w:r>
    </w:p>
    <w:p w:rsidR="006C58C6" w:rsidRDefault="006C58C6" w:rsidP="006C58C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8C6">
        <w:rPr>
          <w:sz w:val="28"/>
          <w:szCs w:val="28"/>
        </w:rPr>
        <w:t xml:space="preserve">С первого </w:t>
      </w:r>
      <w:r>
        <w:rPr>
          <w:sz w:val="28"/>
          <w:szCs w:val="28"/>
        </w:rPr>
        <w:t xml:space="preserve">сентября 2013 года вступил в силу Закон № 273 «Об образовании в Российской Федерации», который внёс изменения: 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стало первой ступенью общего образования в РФ.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до 8 лет гарантировано бесплатное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дошкольного образования.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Разделены понятия: обучение детей и присмотр и уход.</w:t>
      </w:r>
    </w:p>
    <w:p w:rsidR="00F90906" w:rsidRDefault="00B22814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Введены</w:t>
      </w:r>
      <w:r w:rsidR="00F90906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 </w:t>
      </w:r>
      <w:r w:rsidR="00F90906">
        <w:rPr>
          <w:sz w:val="28"/>
          <w:szCs w:val="28"/>
        </w:rPr>
        <w:t>дошкольного образования, в которых разработана оценка качества образования.</w:t>
      </w:r>
    </w:p>
    <w:p w:rsidR="00F90906" w:rsidRPr="00F90906" w:rsidRDefault="00EB3DF0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сентября 201</w:t>
      </w:r>
      <w:r w:rsidR="00B228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6DE8">
        <w:rPr>
          <w:sz w:val="28"/>
          <w:szCs w:val="28"/>
        </w:rPr>
        <w:t xml:space="preserve">в детском саду </w:t>
      </w:r>
      <w:r w:rsidR="00B22814">
        <w:rPr>
          <w:sz w:val="28"/>
          <w:szCs w:val="28"/>
        </w:rPr>
        <w:t xml:space="preserve">работают </w:t>
      </w:r>
      <w:r w:rsidR="001B6DE8">
        <w:rPr>
          <w:sz w:val="28"/>
          <w:szCs w:val="28"/>
        </w:rPr>
        <w:t xml:space="preserve">платные </w:t>
      </w:r>
      <w:r w:rsidR="00B22814">
        <w:rPr>
          <w:sz w:val="28"/>
          <w:szCs w:val="28"/>
        </w:rPr>
        <w:t xml:space="preserve">кружки </w:t>
      </w:r>
      <w:r w:rsidR="001B6DE8">
        <w:rPr>
          <w:sz w:val="28"/>
          <w:szCs w:val="28"/>
        </w:rPr>
        <w:t xml:space="preserve">по </w:t>
      </w:r>
      <w:r w:rsidR="00B22814">
        <w:rPr>
          <w:sz w:val="28"/>
          <w:szCs w:val="28"/>
        </w:rPr>
        <w:t>интересам.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Все задачи, пост</w:t>
      </w:r>
      <w:r w:rsidR="00A25C3A">
        <w:rPr>
          <w:sz w:val="28"/>
          <w:szCs w:val="28"/>
        </w:rPr>
        <w:t>авленные в годовом плане на 201</w:t>
      </w:r>
      <w:r w:rsidR="00B22814">
        <w:rPr>
          <w:sz w:val="28"/>
          <w:szCs w:val="28"/>
        </w:rPr>
        <w:t>5</w:t>
      </w:r>
      <w:r w:rsidR="00A25C3A">
        <w:rPr>
          <w:sz w:val="28"/>
          <w:szCs w:val="28"/>
        </w:rPr>
        <w:t xml:space="preserve"> </w:t>
      </w:r>
      <w:r w:rsidR="00EB3DF0">
        <w:rPr>
          <w:sz w:val="28"/>
          <w:szCs w:val="28"/>
        </w:rPr>
        <w:t>–</w:t>
      </w:r>
      <w:r w:rsidR="00F90906">
        <w:rPr>
          <w:sz w:val="28"/>
          <w:szCs w:val="28"/>
        </w:rPr>
        <w:t xml:space="preserve"> </w:t>
      </w:r>
      <w:r w:rsidR="00A25C3A">
        <w:rPr>
          <w:sz w:val="28"/>
          <w:szCs w:val="28"/>
        </w:rPr>
        <w:t>201</w:t>
      </w:r>
      <w:r w:rsidR="00B22814">
        <w:rPr>
          <w:sz w:val="28"/>
          <w:szCs w:val="28"/>
        </w:rPr>
        <w:t>6</w:t>
      </w:r>
      <w:r w:rsidR="00EB3DF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коллективом выполнены.</w:t>
      </w:r>
    </w:p>
    <w:p w:rsidR="00A25C3A" w:rsidRDefault="00A25C3A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ДОУ ставит на перспективу  201</w:t>
      </w:r>
      <w:r w:rsidR="00B22814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22814">
        <w:rPr>
          <w:sz w:val="28"/>
          <w:szCs w:val="28"/>
        </w:rPr>
        <w:t>7</w:t>
      </w:r>
      <w:r w:rsidR="001B6DE8">
        <w:rPr>
          <w:sz w:val="28"/>
          <w:szCs w:val="28"/>
        </w:rPr>
        <w:t xml:space="preserve"> </w:t>
      </w:r>
      <w:r>
        <w:rPr>
          <w:sz w:val="28"/>
          <w:szCs w:val="28"/>
        </w:rPr>
        <w:t>учеб</w:t>
      </w:r>
      <w:r w:rsidR="00EB3DF0">
        <w:rPr>
          <w:sz w:val="28"/>
          <w:szCs w:val="28"/>
        </w:rPr>
        <w:t>ного</w:t>
      </w:r>
      <w:r w:rsidR="00F9090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3DF0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следующие задачи:</w:t>
      </w:r>
    </w:p>
    <w:p w:rsidR="00A25C3A" w:rsidRPr="00EB3DF0" w:rsidRDefault="00A25C3A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Продолжение обеспечения безопасного режима</w:t>
      </w:r>
      <w:r w:rsidR="00EB3DF0">
        <w:rPr>
          <w:sz w:val="28"/>
          <w:szCs w:val="28"/>
        </w:rPr>
        <w:t xml:space="preserve"> пребывания воспитанников в ДОУ.</w:t>
      </w:r>
    </w:p>
    <w:p w:rsidR="00A25C3A" w:rsidRPr="00EB3DF0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A25C3A" w:rsidRPr="00EB3DF0">
        <w:rPr>
          <w:sz w:val="28"/>
          <w:szCs w:val="28"/>
        </w:rPr>
        <w:t>охранение и развитие условий психофизического здоровья каждого ребенка</w:t>
      </w:r>
      <w:r>
        <w:rPr>
          <w:sz w:val="28"/>
          <w:szCs w:val="28"/>
        </w:rPr>
        <w:t>.</w:t>
      </w:r>
    </w:p>
    <w:p w:rsidR="00A25C3A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A25C3A" w:rsidRPr="00EB3DF0">
        <w:rPr>
          <w:sz w:val="28"/>
          <w:szCs w:val="28"/>
        </w:rPr>
        <w:t>дополнительных платных образовательных услуг</w:t>
      </w:r>
      <w:r>
        <w:rPr>
          <w:sz w:val="28"/>
          <w:szCs w:val="28"/>
        </w:rPr>
        <w:t>.</w:t>
      </w:r>
    </w:p>
    <w:p w:rsidR="00EB3DF0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профилактической работы с детьми по предупреждению заболеваний.</w:t>
      </w:r>
    </w:p>
    <w:p w:rsidR="00EB3DF0" w:rsidRPr="00EB3DF0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реализация основной общеобразовательной программы.</w:t>
      </w:r>
    </w:p>
    <w:p w:rsidR="00A25C3A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2478" w:rsidRPr="00EB3DF0">
        <w:rPr>
          <w:sz w:val="28"/>
          <w:szCs w:val="28"/>
        </w:rPr>
        <w:t>ктивное использование современных образовательных технологий в работе с детьми (электронных мультимедийных, обучающих и развивающих программ);</w:t>
      </w:r>
    </w:p>
    <w:p w:rsidR="00484B4E" w:rsidRDefault="00484B4E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творческого потенциала родителей в образовательный процесс.</w:t>
      </w:r>
    </w:p>
    <w:p w:rsidR="00484B4E" w:rsidRPr="00EB3DF0" w:rsidRDefault="00484B4E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улучшать предметно-развивающую среду в группах (создание площадок, центров, уголков, оснащённых </w:t>
      </w:r>
      <w:r w:rsidR="00A00A6C">
        <w:rPr>
          <w:sz w:val="28"/>
          <w:szCs w:val="28"/>
        </w:rPr>
        <w:t>достаточным количеством развивающих игр и пособий).</w:t>
      </w:r>
    </w:p>
    <w:p w:rsidR="00A82478" w:rsidRDefault="00A82478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вполне можно назвать ступенькой к благополучию не только детского населения, </w:t>
      </w:r>
      <w:r w:rsidR="0069453E">
        <w:rPr>
          <w:sz w:val="28"/>
          <w:szCs w:val="28"/>
        </w:rPr>
        <w:t xml:space="preserve">но </w:t>
      </w:r>
      <w:r>
        <w:rPr>
          <w:sz w:val="28"/>
          <w:szCs w:val="28"/>
        </w:rPr>
        <w:t>и государства в целом. И какая основа будет заложена, таким и пойдет маленький человек по жизни дальше. Поэтому на дошкольное образовательно</w:t>
      </w:r>
      <w:r w:rsidR="0069453E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возлагаются очень ответственные социальные задачи – </w:t>
      </w:r>
      <w:r w:rsidR="00D655D7">
        <w:rPr>
          <w:sz w:val="28"/>
          <w:szCs w:val="28"/>
        </w:rPr>
        <w:t xml:space="preserve">качественно воспитывать, </w:t>
      </w:r>
      <w:r>
        <w:rPr>
          <w:sz w:val="28"/>
          <w:szCs w:val="28"/>
        </w:rPr>
        <w:t>обучать и готовить к жизни. В нашем учреждении перспективы этого развития закладываются уже сейчас.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Мнение родителей и представителей органов общественного управления о деятельности педагогов, функционирования детско</w:t>
      </w:r>
      <w:r w:rsidR="0069453E">
        <w:rPr>
          <w:sz w:val="28"/>
          <w:szCs w:val="28"/>
        </w:rPr>
        <w:t>го</w:t>
      </w:r>
      <w:r>
        <w:rPr>
          <w:sz w:val="28"/>
          <w:szCs w:val="28"/>
        </w:rPr>
        <w:t xml:space="preserve"> сад</w:t>
      </w:r>
      <w:r w:rsidR="0069453E">
        <w:rPr>
          <w:sz w:val="28"/>
          <w:szCs w:val="28"/>
        </w:rPr>
        <w:t>а</w:t>
      </w:r>
      <w:r>
        <w:rPr>
          <w:sz w:val="28"/>
          <w:szCs w:val="28"/>
        </w:rPr>
        <w:t xml:space="preserve"> и качестве предоставляемых услуг положительное.</w:t>
      </w:r>
    </w:p>
    <w:p w:rsidR="0033657F" w:rsidRDefault="0033657F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33657F" w:rsidRDefault="0033657F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пищеблока современным технологическим оборудованием.</w:t>
      </w:r>
    </w:p>
    <w:p w:rsidR="00D655D7" w:rsidRDefault="00D655D7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логопедических кабинетов в современном стиле.</w:t>
      </w:r>
    </w:p>
    <w:p w:rsidR="0033657F" w:rsidRDefault="0033657F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малых архитектурных форм на территории детского сада.</w:t>
      </w:r>
    </w:p>
    <w:p w:rsidR="0033657F" w:rsidRDefault="0033657F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16042">
        <w:rPr>
          <w:sz w:val="28"/>
          <w:szCs w:val="28"/>
        </w:rPr>
        <w:t>Остро</w:t>
      </w:r>
      <w:r>
        <w:rPr>
          <w:sz w:val="28"/>
          <w:szCs w:val="28"/>
        </w:rPr>
        <w:t xml:space="preserve"> стоит проблема с заменой оконных блоков на новые</w:t>
      </w:r>
      <w:r w:rsidR="00A1412C">
        <w:rPr>
          <w:sz w:val="28"/>
          <w:szCs w:val="28"/>
        </w:rPr>
        <w:t xml:space="preserve"> и ремонтом фасада здания.</w:t>
      </w:r>
    </w:p>
    <w:p w:rsidR="00D655D7" w:rsidRDefault="00D655D7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Заменить ограждение всей территории 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п</w:t>
      </w:r>
      <w:r w:rsidR="00A82478">
        <w:rPr>
          <w:sz w:val="28"/>
          <w:szCs w:val="28"/>
        </w:rPr>
        <w:t>убличного доклада участвовало 4</w:t>
      </w:r>
      <w:r w:rsidR="000A7020">
        <w:rPr>
          <w:sz w:val="28"/>
          <w:szCs w:val="28"/>
        </w:rPr>
        <w:t>3</w:t>
      </w:r>
      <w:r w:rsidR="00BF2B4C">
        <w:rPr>
          <w:sz w:val="28"/>
          <w:szCs w:val="28"/>
        </w:rPr>
        <w:t xml:space="preserve"> сотрудник</w:t>
      </w:r>
      <w:r w:rsidR="000A702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Одобри</w:t>
      </w:r>
      <w:r w:rsidR="00A82478">
        <w:rPr>
          <w:sz w:val="28"/>
          <w:szCs w:val="28"/>
        </w:rPr>
        <w:t>ли – 4</w:t>
      </w:r>
      <w:r w:rsidR="000A7020">
        <w:rPr>
          <w:sz w:val="28"/>
          <w:szCs w:val="28"/>
        </w:rPr>
        <w:t>3 человека.</w:t>
      </w:r>
    </w:p>
    <w:p w:rsidR="00145E9E" w:rsidRDefault="00D62CFE" w:rsidP="007C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DE4">
        <w:rPr>
          <w:sz w:val="28"/>
          <w:szCs w:val="28"/>
        </w:rPr>
        <w:t xml:space="preserve">Заведующий МБДОУ «ЦРР – детский сад №1» </w:t>
      </w:r>
      <w:proofErr w:type="spellStart"/>
      <w:r w:rsidR="007C0DE4">
        <w:rPr>
          <w:sz w:val="28"/>
          <w:szCs w:val="28"/>
        </w:rPr>
        <w:t>Т.И.Божко</w:t>
      </w:r>
      <w:proofErr w:type="spellEnd"/>
      <w:r w:rsidR="007C0DE4">
        <w:rPr>
          <w:sz w:val="28"/>
          <w:szCs w:val="28"/>
        </w:rPr>
        <w:t>________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BF2B4C" w:rsidRDefault="006A1885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подготовила</w:t>
      </w:r>
    </w:p>
    <w:p w:rsidR="00145E9E" w:rsidRDefault="000A7020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</w:t>
      </w:r>
      <w:r w:rsidR="00BF2B4C">
        <w:rPr>
          <w:sz w:val="28"/>
          <w:szCs w:val="28"/>
        </w:rPr>
        <w:t>В.И. Калашникова</w:t>
      </w:r>
      <w:r w:rsidR="003E1B2B">
        <w:rPr>
          <w:sz w:val="28"/>
          <w:szCs w:val="28"/>
        </w:rPr>
        <w:t>___</w:t>
      </w:r>
      <w:r w:rsidR="002C5609">
        <w:rPr>
          <w:sz w:val="28"/>
          <w:szCs w:val="28"/>
        </w:rPr>
        <w:t>___</w:t>
      </w:r>
      <w:r w:rsidR="006A1885">
        <w:rPr>
          <w:sz w:val="28"/>
          <w:szCs w:val="28"/>
        </w:rPr>
        <w:tab/>
      </w:r>
      <w:r w:rsidR="002C5609">
        <w:rPr>
          <w:sz w:val="28"/>
          <w:szCs w:val="28"/>
        </w:rPr>
        <w:t xml:space="preserve">_______________ </w:t>
      </w:r>
      <w:r w:rsidR="006A1885">
        <w:rPr>
          <w:sz w:val="28"/>
          <w:szCs w:val="28"/>
        </w:rPr>
        <w:tab/>
      </w:r>
      <w:r w:rsidR="006A1885">
        <w:rPr>
          <w:sz w:val="28"/>
          <w:szCs w:val="28"/>
        </w:rPr>
        <w:tab/>
      </w:r>
      <w:r w:rsidR="006A1885">
        <w:rPr>
          <w:sz w:val="28"/>
          <w:szCs w:val="28"/>
        </w:rPr>
        <w:tab/>
      </w:r>
    </w:p>
    <w:p w:rsidR="00257473" w:rsidRPr="005C09D0" w:rsidRDefault="00377382" w:rsidP="00212224">
      <w:pPr>
        <w:ind w:firstLine="708"/>
        <w:jc w:val="both"/>
        <w:rPr>
          <w:b/>
        </w:rPr>
      </w:pPr>
      <w:r w:rsidRPr="005C09D0">
        <w:rPr>
          <w:b/>
        </w:rPr>
        <w:lastRenderedPageBreak/>
        <w:t>Муниципальное бюджетное дошкольное образовательное учреждение</w:t>
      </w:r>
    </w:p>
    <w:p w:rsidR="00377382" w:rsidRPr="005C09D0" w:rsidRDefault="00377382" w:rsidP="00377382">
      <w:pPr>
        <w:ind w:left="2694" w:hanging="851"/>
        <w:jc w:val="both"/>
        <w:rPr>
          <w:b/>
        </w:rPr>
      </w:pPr>
      <w:r w:rsidRPr="005C09D0">
        <w:rPr>
          <w:b/>
        </w:rPr>
        <w:t>«Центр развития ребёнка – детский сад № 1»</w:t>
      </w: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Pr="00377382" w:rsidRDefault="004B1FF5" w:rsidP="00377382">
      <w:pPr>
        <w:ind w:left="2694" w:hanging="851"/>
        <w:jc w:val="both"/>
      </w:pPr>
    </w:p>
    <w:p w:rsidR="00257473" w:rsidRDefault="00257473" w:rsidP="00377382">
      <w:pPr>
        <w:ind w:left="2694" w:hanging="851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4B1FF5" w:rsidRPr="005C09D0" w:rsidRDefault="0009057C" w:rsidP="004B1FF5">
      <w:pPr>
        <w:ind w:hanging="1418"/>
        <w:jc w:val="center"/>
        <w:rPr>
          <w:b/>
          <w:sz w:val="56"/>
          <w:szCs w:val="56"/>
        </w:rPr>
      </w:pPr>
      <w:r w:rsidRPr="005C09D0">
        <w:rPr>
          <w:b/>
          <w:i/>
          <w:sz w:val="56"/>
          <w:szCs w:val="56"/>
        </w:rPr>
        <w:t>П</w:t>
      </w:r>
      <w:r w:rsidR="004B1FF5" w:rsidRPr="005C09D0">
        <w:rPr>
          <w:b/>
          <w:i/>
          <w:sz w:val="56"/>
          <w:szCs w:val="56"/>
        </w:rPr>
        <w:t>УБЛИЧНЫЙ ДОКЛАД</w:t>
      </w:r>
    </w:p>
    <w:p w:rsidR="0009057C" w:rsidRDefault="0009057C" w:rsidP="004B1FF5">
      <w:pPr>
        <w:ind w:hanging="1418"/>
        <w:jc w:val="center"/>
        <w:rPr>
          <w:b/>
          <w:sz w:val="48"/>
          <w:szCs w:val="48"/>
        </w:rPr>
      </w:pPr>
    </w:p>
    <w:p w:rsidR="004B1FF5" w:rsidRDefault="004B1FF5" w:rsidP="004B1FF5">
      <w:pPr>
        <w:ind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3721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201</w:t>
      </w:r>
      <w:r w:rsidR="003721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 учебный год</w:t>
      </w: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Pr="005C09D0" w:rsidRDefault="0009057C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</w:t>
      </w:r>
      <w:r w:rsidR="00726C8B" w:rsidRPr="005C09D0">
        <w:rPr>
          <w:b/>
          <w:sz w:val="28"/>
          <w:szCs w:val="28"/>
        </w:rPr>
        <w:t xml:space="preserve"> Заведующий</w:t>
      </w:r>
    </w:p>
    <w:p w:rsidR="00226B8C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 МБДОУ «ЦРР – детский сад №1»</w:t>
      </w:r>
    </w:p>
    <w:p w:rsidR="00726C8B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 Т.И.Божко  </w:t>
      </w:r>
    </w:p>
    <w:p w:rsidR="00226B8C" w:rsidRPr="005C09D0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Pr="005C09D0" w:rsidRDefault="00226B8C" w:rsidP="00226B8C">
      <w:pPr>
        <w:ind w:firstLine="708"/>
        <w:jc w:val="center"/>
        <w:rPr>
          <w:b/>
          <w:sz w:val="28"/>
          <w:szCs w:val="28"/>
        </w:rPr>
      </w:pPr>
    </w:p>
    <w:p w:rsidR="00226B8C" w:rsidRPr="005C09D0" w:rsidRDefault="000B3FE6" w:rsidP="005C09D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C09D0">
        <w:rPr>
          <w:b/>
          <w:sz w:val="28"/>
          <w:szCs w:val="28"/>
        </w:rPr>
        <w:t>Партизанский городской округ</w:t>
      </w:r>
    </w:p>
    <w:sectPr w:rsidR="00226B8C" w:rsidRPr="005C09D0" w:rsidSect="00B434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22" w:rsidRDefault="00E55922" w:rsidP="007C0DE4">
      <w:r>
        <w:separator/>
      </w:r>
    </w:p>
  </w:endnote>
  <w:endnote w:type="continuationSeparator" w:id="0">
    <w:p w:rsidR="00E55922" w:rsidRDefault="00E55922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586"/>
    </w:sdtPr>
    <w:sdtEndPr/>
    <w:sdtContent>
      <w:p w:rsidR="00833E63" w:rsidRDefault="00981A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3E63" w:rsidRDefault="00833E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22" w:rsidRDefault="00E55922" w:rsidP="007C0DE4">
      <w:r>
        <w:separator/>
      </w:r>
    </w:p>
  </w:footnote>
  <w:footnote w:type="continuationSeparator" w:id="0">
    <w:p w:rsidR="00E55922" w:rsidRDefault="00E55922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F69"/>
    <w:multiLevelType w:val="hybridMultilevel"/>
    <w:tmpl w:val="147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226"/>
    <w:multiLevelType w:val="hybridMultilevel"/>
    <w:tmpl w:val="2D429148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647ACE"/>
    <w:multiLevelType w:val="hybridMultilevel"/>
    <w:tmpl w:val="2CE493BA"/>
    <w:lvl w:ilvl="0" w:tplc="C65C664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E7428"/>
    <w:multiLevelType w:val="hybridMultilevel"/>
    <w:tmpl w:val="ED10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34E4A"/>
    <w:multiLevelType w:val="hybridMultilevel"/>
    <w:tmpl w:val="6860CA18"/>
    <w:lvl w:ilvl="0" w:tplc="9CD87D62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0E6C1D"/>
    <w:multiLevelType w:val="hybridMultilevel"/>
    <w:tmpl w:val="C72EECC0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A9161F"/>
    <w:multiLevelType w:val="hybridMultilevel"/>
    <w:tmpl w:val="0D1C6784"/>
    <w:lvl w:ilvl="0" w:tplc="9CD87D62">
      <w:start w:val="1"/>
      <w:numFmt w:val="bullet"/>
      <w:lvlText w:val=""/>
      <w:lvlJc w:val="center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854AC"/>
    <w:multiLevelType w:val="hybridMultilevel"/>
    <w:tmpl w:val="36189162"/>
    <w:lvl w:ilvl="0" w:tplc="9CD87D62">
      <w:start w:val="1"/>
      <w:numFmt w:val="bullet"/>
      <w:lvlText w:val=""/>
      <w:lvlJc w:val="center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366F0629"/>
    <w:multiLevelType w:val="hybridMultilevel"/>
    <w:tmpl w:val="E7C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B75DD"/>
    <w:multiLevelType w:val="hybridMultilevel"/>
    <w:tmpl w:val="6972D7C0"/>
    <w:lvl w:ilvl="0" w:tplc="95D8067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D316B4"/>
    <w:multiLevelType w:val="hybridMultilevel"/>
    <w:tmpl w:val="9AC0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453C9"/>
    <w:multiLevelType w:val="hybridMultilevel"/>
    <w:tmpl w:val="0CE657B6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C13D5"/>
    <w:multiLevelType w:val="hybridMultilevel"/>
    <w:tmpl w:val="989C0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1C620C"/>
    <w:multiLevelType w:val="hybridMultilevel"/>
    <w:tmpl w:val="4F721E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21F2A39"/>
    <w:multiLevelType w:val="hybridMultilevel"/>
    <w:tmpl w:val="14C2A1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2ED270E"/>
    <w:multiLevelType w:val="hybridMultilevel"/>
    <w:tmpl w:val="7424E554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6A19B4"/>
    <w:multiLevelType w:val="hybridMultilevel"/>
    <w:tmpl w:val="481A6A8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5C9A3E7D"/>
    <w:multiLevelType w:val="hybridMultilevel"/>
    <w:tmpl w:val="09101D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15"/>
  </w:num>
  <w:num w:numId="14">
    <w:abstractNumId w:val="16"/>
  </w:num>
  <w:num w:numId="15">
    <w:abstractNumId w:val="1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E9E"/>
    <w:rsid w:val="000122B8"/>
    <w:rsid w:val="00013DA6"/>
    <w:rsid w:val="000203F8"/>
    <w:rsid w:val="000205CF"/>
    <w:rsid w:val="00023A7F"/>
    <w:rsid w:val="00024C9C"/>
    <w:rsid w:val="00025A95"/>
    <w:rsid w:val="00027D8D"/>
    <w:rsid w:val="000353C2"/>
    <w:rsid w:val="00043F14"/>
    <w:rsid w:val="00052698"/>
    <w:rsid w:val="000603C1"/>
    <w:rsid w:val="00076B19"/>
    <w:rsid w:val="00086547"/>
    <w:rsid w:val="0009057C"/>
    <w:rsid w:val="000960A8"/>
    <w:rsid w:val="000A10D3"/>
    <w:rsid w:val="000A2F12"/>
    <w:rsid w:val="000A7020"/>
    <w:rsid w:val="000A76D0"/>
    <w:rsid w:val="000B3FE6"/>
    <w:rsid w:val="000C2E30"/>
    <w:rsid w:val="000C7941"/>
    <w:rsid w:val="000D09C8"/>
    <w:rsid w:val="000D1A2A"/>
    <w:rsid w:val="000E638E"/>
    <w:rsid w:val="000F3A60"/>
    <w:rsid w:val="000F5B0D"/>
    <w:rsid w:val="000F7CEC"/>
    <w:rsid w:val="00103109"/>
    <w:rsid w:val="00116042"/>
    <w:rsid w:val="00125888"/>
    <w:rsid w:val="001271EE"/>
    <w:rsid w:val="001279AE"/>
    <w:rsid w:val="00127CF3"/>
    <w:rsid w:val="00130DBD"/>
    <w:rsid w:val="00132C13"/>
    <w:rsid w:val="00145DBB"/>
    <w:rsid w:val="00145E9E"/>
    <w:rsid w:val="00160B5C"/>
    <w:rsid w:val="0016704E"/>
    <w:rsid w:val="00173A2E"/>
    <w:rsid w:val="00175E48"/>
    <w:rsid w:val="00177C56"/>
    <w:rsid w:val="00185125"/>
    <w:rsid w:val="00187B24"/>
    <w:rsid w:val="001A62CD"/>
    <w:rsid w:val="001B6DE8"/>
    <w:rsid w:val="001C6DAB"/>
    <w:rsid w:val="001D3AD8"/>
    <w:rsid w:val="001D3D21"/>
    <w:rsid w:val="001D4630"/>
    <w:rsid w:val="001F7707"/>
    <w:rsid w:val="00212224"/>
    <w:rsid w:val="00215135"/>
    <w:rsid w:val="00226B8C"/>
    <w:rsid w:val="0023083A"/>
    <w:rsid w:val="00231967"/>
    <w:rsid w:val="0024787C"/>
    <w:rsid w:val="00254BAF"/>
    <w:rsid w:val="00257473"/>
    <w:rsid w:val="002577F2"/>
    <w:rsid w:val="00266BF5"/>
    <w:rsid w:val="002702AF"/>
    <w:rsid w:val="00271328"/>
    <w:rsid w:val="002720BB"/>
    <w:rsid w:val="002757CA"/>
    <w:rsid w:val="00282F82"/>
    <w:rsid w:val="00287760"/>
    <w:rsid w:val="0029664A"/>
    <w:rsid w:val="00296BE2"/>
    <w:rsid w:val="002A34E7"/>
    <w:rsid w:val="002C0411"/>
    <w:rsid w:val="002C5609"/>
    <w:rsid w:val="002C6099"/>
    <w:rsid w:val="002C6489"/>
    <w:rsid w:val="002D7689"/>
    <w:rsid w:val="002D7CC3"/>
    <w:rsid w:val="002E7C44"/>
    <w:rsid w:val="002E7EFC"/>
    <w:rsid w:val="002F5615"/>
    <w:rsid w:val="00301645"/>
    <w:rsid w:val="00304921"/>
    <w:rsid w:val="00310E1A"/>
    <w:rsid w:val="00316F82"/>
    <w:rsid w:val="00323192"/>
    <w:rsid w:val="0033657F"/>
    <w:rsid w:val="0034740D"/>
    <w:rsid w:val="00360690"/>
    <w:rsid w:val="00361FD3"/>
    <w:rsid w:val="00366092"/>
    <w:rsid w:val="00366F50"/>
    <w:rsid w:val="00372110"/>
    <w:rsid w:val="00377382"/>
    <w:rsid w:val="00382D42"/>
    <w:rsid w:val="00382E1D"/>
    <w:rsid w:val="00383450"/>
    <w:rsid w:val="003B3ACD"/>
    <w:rsid w:val="003B6831"/>
    <w:rsid w:val="003C798B"/>
    <w:rsid w:val="003E1B2B"/>
    <w:rsid w:val="003F4AFB"/>
    <w:rsid w:val="00406DC9"/>
    <w:rsid w:val="00410492"/>
    <w:rsid w:val="00410DC1"/>
    <w:rsid w:val="00423318"/>
    <w:rsid w:val="0042354B"/>
    <w:rsid w:val="00436A45"/>
    <w:rsid w:val="00452E8C"/>
    <w:rsid w:val="00456D92"/>
    <w:rsid w:val="00463689"/>
    <w:rsid w:val="00465767"/>
    <w:rsid w:val="00470370"/>
    <w:rsid w:val="004769C7"/>
    <w:rsid w:val="0048095C"/>
    <w:rsid w:val="00484B4E"/>
    <w:rsid w:val="004A7D46"/>
    <w:rsid w:val="004B1FF5"/>
    <w:rsid w:val="004B2A6E"/>
    <w:rsid w:val="004B3E85"/>
    <w:rsid w:val="004B60C9"/>
    <w:rsid w:val="004C3763"/>
    <w:rsid w:val="004D11AD"/>
    <w:rsid w:val="004D2FCC"/>
    <w:rsid w:val="004E238D"/>
    <w:rsid w:val="004E386D"/>
    <w:rsid w:val="005064A8"/>
    <w:rsid w:val="0054118C"/>
    <w:rsid w:val="005412BE"/>
    <w:rsid w:val="00542F43"/>
    <w:rsid w:val="00545AFA"/>
    <w:rsid w:val="0055756E"/>
    <w:rsid w:val="005725F2"/>
    <w:rsid w:val="00592A71"/>
    <w:rsid w:val="005963DD"/>
    <w:rsid w:val="00597830"/>
    <w:rsid w:val="005A3F12"/>
    <w:rsid w:val="005A493B"/>
    <w:rsid w:val="005B315A"/>
    <w:rsid w:val="005C0425"/>
    <w:rsid w:val="005C09D0"/>
    <w:rsid w:val="005E0C2F"/>
    <w:rsid w:val="005E2144"/>
    <w:rsid w:val="005F0BE2"/>
    <w:rsid w:val="005F209A"/>
    <w:rsid w:val="005F4678"/>
    <w:rsid w:val="00603058"/>
    <w:rsid w:val="0060432D"/>
    <w:rsid w:val="006072F8"/>
    <w:rsid w:val="00607F40"/>
    <w:rsid w:val="00615346"/>
    <w:rsid w:val="0062641E"/>
    <w:rsid w:val="00630A5F"/>
    <w:rsid w:val="006423B7"/>
    <w:rsid w:val="0064262B"/>
    <w:rsid w:val="006451F7"/>
    <w:rsid w:val="00645DE7"/>
    <w:rsid w:val="00646FE1"/>
    <w:rsid w:val="0065542C"/>
    <w:rsid w:val="00655B62"/>
    <w:rsid w:val="00664449"/>
    <w:rsid w:val="0066512B"/>
    <w:rsid w:val="0067421B"/>
    <w:rsid w:val="00674BE0"/>
    <w:rsid w:val="00683A42"/>
    <w:rsid w:val="00685231"/>
    <w:rsid w:val="00685C29"/>
    <w:rsid w:val="00686174"/>
    <w:rsid w:val="00687844"/>
    <w:rsid w:val="00693A73"/>
    <w:rsid w:val="0069453E"/>
    <w:rsid w:val="006A1885"/>
    <w:rsid w:val="006B1646"/>
    <w:rsid w:val="006C55FA"/>
    <w:rsid w:val="006C58C6"/>
    <w:rsid w:val="006E27E9"/>
    <w:rsid w:val="006E76FA"/>
    <w:rsid w:val="007078FD"/>
    <w:rsid w:val="00711093"/>
    <w:rsid w:val="00715722"/>
    <w:rsid w:val="00716398"/>
    <w:rsid w:val="00716565"/>
    <w:rsid w:val="00722CC1"/>
    <w:rsid w:val="007251C0"/>
    <w:rsid w:val="00726C8B"/>
    <w:rsid w:val="007311BA"/>
    <w:rsid w:val="00741AA2"/>
    <w:rsid w:val="00757BEE"/>
    <w:rsid w:val="00770A97"/>
    <w:rsid w:val="0077781A"/>
    <w:rsid w:val="0079697A"/>
    <w:rsid w:val="007A39DD"/>
    <w:rsid w:val="007A450B"/>
    <w:rsid w:val="007A5AB3"/>
    <w:rsid w:val="007C0DE4"/>
    <w:rsid w:val="007D1833"/>
    <w:rsid w:val="007D3FAC"/>
    <w:rsid w:val="007D69D5"/>
    <w:rsid w:val="007E4711"/>
    <w:rsid w:val="007E5C51"/>
    <w:rsid w:val="007F606C"/>
    <w:rsid w:val="008006E5"/>
    <w:rsid w:val="00810B2E"/>
    <w:rsid w:val="00817721"/>
    <w:rsid w:val="00820995"/>
    <w:rsid w:val="00824C01"/>
    <w:rsid w:val="008325F7"/>
    <w:rsid w:val="00833E63"/>
    <w:rsid w:val="00834421"/>
    <w:rsid w:val="00852DAE"/>
    <w:rsid w:val="008558F6"/>
    <w:rsid w:val="00857F5A"/>
    <w:rsid w:val="00864EBE"/>
    <w:rsid w:val="008A3BF8"/>
    <w:rsid w:val="008B03FE"/>
    <w:rsid w:val="008B10EB"/>
    <w:rsid w:val="008B52BD"/>
    <w:rsid w:val="008C2FF3"/>
    <w:rsid w:val="008C6E44"/>
    <w:rsid w:val="008D0B5B"/>
    <w:rsid w:val="008E47BA"/>
    <w:rsid w:val="008F1713"/>
    <w:rsid w:val="008F3FE4"/>
    <w:rsid w:val="008F7B51"/>
    <w:rsid w:val="00900ACD"/>
    <w:rsid w:val="009049FC"/>
    <w:rsid w:val="0090690C"/>
    <w:rsid w:val="00907A44"/>
    <w:rsid w:val="009155C8"/>
    <w:rsid w:val="009233EF"/>
    <w:rsid w:val="00927022"/>
    <w:rsid w:val="00935A76"/>
    <w:rsid w:val="00952005"/>
    <w:rsid w:val="00964A42"/>
    <w:rsid w:val="009650C9"/>
    <w:rsid w:val="00981A04"/>
    <w:rsid w:val="00981F18"/>
    <w:rsid w:val="00983231"/>
    <w:rsid w:val="009922B1"/>
    <w:rsid w:val="0099426A"/>
    <w:rsid w:val="009960FA"/>
    <w:rsid w:val="009A5493"/>
    <w:rsid w:val="009A62C5"/>
    <w:rsid w:val="009B06D3"/>
    <w:rsid w:val="009B4C51"/>
    <w:rsid w:val="009B6082"/>
    <w:rsid w:val="009C088C"/>
    <w:rsid w:val="009D67C0"/>
    <w:rsid w:val="009F5499"/>
    <w:rsid w:val="00A00A6C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41FFF"/>
    <w:rsid w:val="00A5778C"/>
    <w:rsid w:val="00A648AA"/>
    <w:rsid w:val="00A72752"/>
    <w:rsid w:val="00A72979"/>
    <w:rsid w:val="00A82478"/>
    <w:rsid w:val="00AA08F3"/>
    <w:rsid w:val="00AA3CEB"/>
    <w:rsid w:val="00AA7F8D"/>
    <w:rsid w:val="00AB4B47"/>
    <w:rsid w:val="00AC59B8"/>
    <w:rsid w:val="00AD0A25"/>
    <w:rsid w:val="00AD15D1"/>
    <w:rsid w:val="00AF0677"/>
    <w:rsid w:val="00AF25F2"/>
    <w:rsid w:val="00B06E07"/>
    <w:rsid w:val="00B12DF9"/>
    <w:rsid w:val="00B22814"/>
    <w:rsid w:val="00B249CF"/>
    <w:rsid w:val="00B33C7D"/>
    <w:rsid w:val="00B340C4"/>
    <w:rsid w:val="00B34462"/>
    <w:rsid w:val="00B434CA"/>
    <w:rsid w:val="00B4484A"/>
    <w:rsid w:val="00B56411"/>
    <w:rsid w:val="00B62135"/>
    <w:rsid w:val="00B63A0F"/>
    <w:rsid w:val="00B65D5E"/>
    <w:rsid w:val="00B71215"/>
    <w:rsid w:val="00B756F3"/>
    <w:rsid w:val="00B8392B"/>
    <w:rsid w:val="00B90252"/>
    <w:rsid w:val="00B92038"/>
    <w:rsid w:val="00B933E0"/>
    <w:rsid w:val="00BA1D12"/>
    <w:rsid w:val="00BA4974"/>
    <w:rsid w:val="00BB3F89"/>
    <w:rsid w:val="00BC7074"/>
    <w:rsid w:val="00BC717B"/>
    <w:rsid w:val="00BD0930"/>
    <w:rsid w:val="00BD52CE"/>
    <w:rsid w:val="00BE6EED"/>
    <w:rsid w:val="00BF2527"/>
    <w:rsid w:val="00BF2B4C"/>
    <w:rsid w:val="00BF3750"/>
    <w:rsid w:val="00C028CF"/>
    <w:rsid w:val="00C03220"/>
    <w:rsid w:val="00C1309D"/>
    <w:rsid w:val="00C211CD"/>
    <w:rsid w:val="00C2269B"/>
    <w:rsid w:val="00C23176"/>
    <w:rsid w:val="00C24F0D"/>
    <w:rsid w:val="00C26CB0"/>
    <w:rsid w:val="00C31501"/>
    <w:rsid w:val="00C317A3"/>
    <w:rsid w:val="00C322FC"/>
    <w:rsid w:val="00C34ED7"/>
    <w:rsid w:val="00C47A20"/>
    <w:rsid w:val="00C53DFE"/>
    <w:rsid w:val="00C55561"/>
    <w:rsid w:val="00C55F07"/>
    <w:rsid w:val="00C7146D"/>
    <w:rsid w:val="00C73E4B"/>
    <w:rsid w:val="00C74E7D"/>
    <w:rsid w:val="00C76C3C"/>
    <w:rsid w:val="00C914F0"/>
    <w:rsid w:val="00CB43A5"/>
    <w:rsid w:val="00CB4709"/>
    <w:rsid w:val="00CB4C04"/>
    <w:rsid w:val="00CC006E"/>
    <w:rsid w:val="00CC268C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4285"/>
    <w:rsid w:val="00D1012A"/>
    <w:rsid w:val="00D20A99"/>
    <w:rsid w:val="00D219E1"/>
    <w:rsid w:val="00D220E6"/>
    <w:rsid w:val="00D22AB6"/>
    <w:rsid w:val="00D24CA5"/>
    <w:rsid w:val="00D279F6"/>
    <w:rsid w:val="00D27F16"/>
    <w:rsid w:val="00D4071A"/>
    <w:rsid w:val="00D42278"/>
    <w:rsid w:val="00D51960"/>
    <w:rsid w:val="00D61DE1"/>
    <w:rsid w:val="00D62CFE"/>
    <w:rsid w:val="00D655D7"/>
    <w:rsid w:val="00D7165D"/>
    <w:rsid w:val="00D722CF"/>
    <w:rsid w:val="00D80420"/>
    <w:rsid w:val="00D93D11"/>
    <w:rsid w:val="00DA5FBA"/>
    <w:rsid w:val="00DA7C9C"/>
    <w:rsid w:val="00DB1D9D"/>
    <w:rsid w:val="00DB21A8"/>
    <w:rsid w:val="00DB76AD"/>
    <w:rsid w:val="00DC095E"/>
    <w:rsid w:val="00DE16A8"/>
    <w:rsid w:val="00DF2565"/>
    <w:rsid w:val="00E34FAB"/>
    <w:rsid w:val="00E46708"/>
    <w:rsid w:val="00E55922"/>
    <w:rsid w:val="00E612EB"/>
    <w:rsid w:val="00E6342E"/>
    <w:rsid w:val="00E63A16"/>
    <w:rsid w:val="00E67D66"/>
    <w:rsid w:val="00E8600E"/>
    <w:rsid w:val="00EB26F4"/>
    <w:rsid w:val="00EB3422"/>
    <w:rsid w:val="00EB3DF0"/>
    <w:rsid w:val="00EB3F8B"/>
    <w:rsid w:val="00EC2FD0"/>
    <w:rsid w:val="00EC382F"/>
    <w:rsid w:val="00ED5FF3"/>
    <w:rsid w:val="00EE65E0"/>
    <w:rsid w:val="00EF5C09"/>
    <w:rsid w:val="00EF65F5"/>
    <w:rsid w:val="00F10DEF"/>
    <w:rsid w:val="00F205D2"/>
    <w:rsid w:val="00F23E06"/>
    <w:rsid w:val="00F27899"/>
    <w:rsid w:val="00F307C3"/>
    <w:rsid w:val="00F317AB"/>
    <w:rsid w:val="00F32CD8"/>
    <w:rsid w:val="00F33D91"/>
    <w:rsid w:val="00F46971"/>
    <w:rsid w:val="00F70170"/>
    <w:rsid w:val="00F87F63"/>
    <w:rsid w:val="00F90906"/>
    <w:rsid w:val="00F912F5"/>
    <w:rsid w:val="00F94663"/>
    <w:rsid w:val="00F94F6F"/>
    <w:rsid w:val="00FA5AC8"/>
    <w:rsid w:val="00FA62B1"/>
    <w:rsid w:val="00FB0770"/>
    <w:rsid w:val="00FC42C9"/>
    <w:rsid w:val="00FC4AB3"/>
    <w:rsid w:val="00FC761E"/>
    <w:rsid w:val="00FE1C92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2"/>
        <o:r id="V:Rule2" type="connector" idref="#_x0000_s1044"/>
        <o:r id="V:Rule3" type="connector" idref="#_x0000_s1056"/>
        <o:r id="V:Rule4" type="connector" idref="#_x0000_s1069"/>
        <o:r id="V:Rule5" type="connector" idref="#_x0000_s1046"/>
        <o:r id="V:Rule6" type="connector" idref="#_x0000_s1060"/>
        <o:r id="V:Rule7" type="connector" idref="#_x0000_s1058"/>
        <o:r id="V:Rule8" type="connector" idref="#_x0000_s1059"/>
        <o:r id="V:Rule9" type="connector" idref="#_x0000_s1072"/>
        <o:r id="V:Rule10" type="connector" idref="#_x0000_s1064"/>
        <o:r id="V:Rule11" type="connector" idref="#_x0000_s1065"/>
        <o:r id="V:Rule12" type="connector" idref="#_x0000_s1055"/>
        <o:r id="V:Rule13" type="connector" idref="#_x0000_s1050"/>
        <o:r id="V:Rule14" type="connector" idref="#_x0000_s1061"/>
        <o:r id="V:Rule15" type="connector" idref="#_x0000_s1049"/>
        <o:r id="V:Rule16" type="connector" idref="#_x0000_s1063"/>
        <o:r id="V:Rule17" type="connector" idref="#_x0000_s1054"/>
        <o:r id="V:Rule18" type="connector" idref="#_x0000_s1057"/>
        <o:r id="V:Rule19" type="connector" idref="#_x0000_s1066"/>
        <o:r id="V:Rule20" type="connector" idref="#_x0000_s1051"/>
        <o:r id="V:Rule21" type="connector" idref="#_x0000_s1052"/>
        <o:r id="V:Rule22" type="connector" idref="#_x0000_s1048"/>
        <o:r id="V:Rule23" type="connector" idref="#_x0000_s1071"/>
        <o:r id="V:Rule24" type="connector" idref="#_x0000_s1070"/>
        <o:r id="V:Rule25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D6A9-C00A-4287-961D-7AFA953A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17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33533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303</cp:revision>
  <cp:lastPrinted>2013-10-28T22:30:00Z</cp:lastPrinted>
  <dcterms:created xsi:type="dcterms:W3CDTF">2011-08-04T01:50:00Z</dcterms:created>
  <dcterms:modified xsi:type="dcterms:W3CDTF">2016-06-28T03:35:00Z</dcterms:modified>
</cp:coreProperties>
</file>