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4E" w:rsidRDefault="0086044E" w:rsidP="00D04285">
      <w:pPr>
        <w:ind w:hanging="567"/>
        <w:jc w:val="center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</w:pPr>
      <w:r>
        <w:t>Муниципальное бюджетное дошкольное образовательное учреждение</w:t>
      </w:r>
    </w:p>
    <w:p w:rsidR="0086044E" w:rsidRDefault="0086044E" w:rsidP="0086044E">
      <w:pPr>
        <w:ind w:left="2694" w:hanging="851"/>
        <w:jc w:val="both"/>
      </w:pPr>
      <w:r>
        <w:t>«Центр развития ребёнка – детский сад № 1»</w:t>
      </w:r>
    </w:p>
    <w:p w:rsidR="0086044E" w:rsidRDefault="0086044E" w:rsidP="0086044E">
      <w:pPr>
        <w:ind w:left="2694" w:hanging="851"/>
        <w:jc w:val="both"/>
      </w:pPr>
    </w:p>
    <w:p w:rsidR="0086044E" w:rsidRDefault="0086044E" w:rsidP="0086044E">
      <w:pPr>
        <w:ind w:left="2694" w:hanging="851"/>
        <w:jc w:val="both"/>
      </w:pPr>
    </w:p>
    <w:p w:rsidR="0086044E" w:rsidRDefault="0086044E" w:rsidP="0086044E">
      <w:pPr>
        <w:ind w:left="2694" w:hanging="851"/>
        <w:jc w:val="both"/>
      </w:pPr>
    </w:p>
    <w:p w:rsidR="0086044E" w:rsidRDefault="0086044E" w:rsidP="0086044E">
      <w:pPr>
        <w:ind w:left="2694" w:hanging="851"/>
        <w:jc w:val="both"/>
      </w:pPr>
    </w:p>
    <w:p w:rsidR="0086044E" w:rsidRDefault="0086044E" w:rsidP="0086044E">
      <w:pPr>
        <w:ind w:left="2694" w:hanging="851"/>
        <w:jc w:val="both"/>
      </w:pPr>
    </w:p>
    <w:p w:rsidR="0086044E" w:rsidRDefault="0086044E" w:rsidP="0086044E">
      <w:pPr>
        <w:ind w:left="2694" w:hanging="851"/>
        <w:jc w:val="both"/>
      </w:pPr>
    </w:p>
    <w:p w:rsidR="0086044E" w:rsidRPr="00377382" w:rsidRDefault="0086044E" w:rsidP="0086044E">
      <w:pPr>
        <w:ind w:left="2694" w:hanging="851"/>
        <w:jc w:val="both"/>
      </w:pPr>
    </w:p>
    <w:p w:rsidR="0086044E" w:rsidRDefault="0086044E" w:rsidP="0086044E">
      <w:pPr>
        <w:ind w:left="2694" w:hanging="851"/>
        <w:jc w:val="both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b/>
          <w:sz w:val="28"/>
          <w:szCs w:val="28"/>
        </w:rPr>
      </w:pPr>
    </w:p>
    <w:p w:rsidR="0086044E" w:rsidRDefault="0086044E" w:rsidP="0086044E">
      <w:pPr>
        <w:ind w:hanging="284"/>
        <w:jc w:val="both"/>
        <w:rPr>
          <w:b/>
          <w:sz w:val="28"/>
          <w:szCs w:val="28"/>
        </w:rPr>
      </w:pPr>
    </w:p>
    <w:p w:rsidR="0086044E" w:rsidRPr="00CF6A8A" w:rsidRDefault="0086044E" w:rsidP="0086044E">
      <w:pPr>
        <w:ind w:hanging="1418"/>
        <w:jc w:val="center"/>
        <w:rPr>
          <w:b/>
          <w:sz w:val="52"/>
          <w:szCs w:val="52"/>
        </w:rPr>
      </w:pPr>
      <w:r w:rsidRPr="00A12E69">
        <w:rPr>
          <w:b/>
          <w:i/>
          <w:sz w:val="52"/>
          <w:szCs w:val="52"/>
        </w:rPr>
        <w:t>ПУБЛИЧНЫЙ ДОКЛАД</w:t>
      </w:r>
    </w:p>
    <w:p w:rsidR="0086044E" w:rsidRDefault="0086044E" w:rsidP="0086044E">
      <w:pPr>
        <w:ind w:hanging="1418"/>
        <w:jc w:val="center"/>
        <w:rPr>
          <w:b/>
          <w:sz w:val="48"/>
          <w:szCs w:val="48"/>
        </w:rPr>
      </w:pPr>
    </w:p>
    <w:p w:rsidR="0086044E" w:rsidRDefault="0086044E" w:rsidP="0086044E">
      <w:pPr>
        <w:ind w:hanging="1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2014 – 2015год учебный год</w:t>
      </w:r>
    </w:p>
    <w:p w:rsidR="0086044E" w:rsidRDefault="0086044E" w:rsidP="0086044E">
      <w:pPr>
        <w:ind w:hanging="284"/>
        <w:jc w:val="both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b/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sz w:val="28"/>
          <w:szCs w:val="28"/>
        </w:rPr>
      </w:pPr>
    </w:p>
    <w:p w:rsidR="0086044E" w:rsidRDefault="0086044E" w:rsidP="00860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ab/>
        <w:t>Заведующий</w:t>
      </w:r>
    </w:p>
    <w:p w:rsidR="0086044E" w:rsidRDefault="0086044E" w:rsidP="00860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ab/>
        <w:t xml:space="preserve"> МБДОУ «ЦРР – детский сад №1»</w:t>
      </w:r>
    </w:p>
    <w:p w:rsidR="0086044E" w:rsidRDefault="0086044E" w:rsidP="00860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ab/>
        <w:t xml:space="preserve">Т.И. </w:t>
      </w:r>
      <w:bookmarkStart w:id="0" w:name="_GoBack"/>
      <w:bookmarkEnd w:id="0"/>
      <w:r>
        <w:rPr>
          <w:sz w:val="28"/>
          <w:szCs w:val="28"/>
        </w:rPr>
        <w:t xml:space="preserve">Божко  </w:t>
      </w:r>
    </w:p>
    <w:p w:rsidR="0086044E" w:rsidRDefault="0086044E" w:rsidP="0086044E">
      <w:pPr>
        <w:ind w:firstLine="708"/>
        <w:jc w:val="both"/>
        <w:rPr>
          <w:sz w:val="28"/>
          <w:szCs w:val="28"/>
        </w:rPr>
      </w:pPr>
    </w:p>
    <w:p w:rsidR="0086044E" w:rsidRDefault="0086044E" w:rsidP="0086044E">
      <w:pPr>
        <w:ind w:firstLine="708"/>
        <w:jc w:val="center"/>
        <w:rPr>
          <w:sz w:val="28"/>
          <w:szCs w:val="28"/>
        </w:rPr>
      </w:pPr>
    </w:p>
    <w:p w:rsidR="0086044E" w:rsidRDefault="0086044E" w:rsidP="0086044E">
      <w:pPr>
        <w:ind w:firstLine="708"/>
        <w:jc w:val="center"/>
        <w:rPr>
          <w:sz w:val="28"/>
          <w:szCs w:val="28"/>
        </w:rPr>
      </w:pPr>
    </w:p>
    <w:p w:rsidR="0086044E" w:rsidRPr="0086044E" w:rsidRDefault="0086044E" w:rsidP="0086044E">
      <w:pPr>
        <w:ind w:left="-709" w:hanging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Партизанск</w:t>
      </w:r>
      <w:proofErr w:type="spellEnd"/>
    </w:p>
    <w:p w:rsidR="00145E9E" w:rsidRDefault="00145E9E" w:rsidP="00D04285">
      <w:pPr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ПУБЛИЧНЫЙ ДОКЛАД</w:t>
      </w:r>
    </w:p>
    <w:p w:rsidR="00145E9E" w:rsidRDefault="00E67D66" w:rsidP="00145E9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45E9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бюджетного</w:t>
      </w:r>
      <w:r w:rsidR="00145E9E">
        <w:rPr>
          <w:b/>
          <w:sz w:val="28"/>
          <w:szCs w:val="28"/>
        </w:rPr>
        <w:t xml:space="preserve"> дошкольного образовательного учреждения «Центра развития ребёнка – детского сада № 1»</w:t>
      </w:r>
    </w:p>
    <w:p w:rsidR="00145E9E" w:rsidRDefault="00212224" w:rsidP="00674BE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</w:t>
      </w:r>
      <w:r w:rsidR="00A10DA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201</w:t>
      </w:r>
      <w:r w:rsidR="00A10DA0">
        <w:rPr>
          <w:b/>
          <w:sz w:val="28"/>
          <w:szCs w:val="28"/>
        </w:rPr>
        <w:t>5</w:t>
      </w:r>
      <w:r w:rsidR="00770A97">
        <w:rPr>
          <w:b/>
          <w:sz w:val="28"/>
          <w:szCs w:val="28"/>
        </w:rPr>
        <w:t xml:space="preserve"> учебный </w:t>
      </w:r>
      <w:r w:rsidR="00F94663">
        <w:rPr>
          <w:b/>
          <w:sz w:val="28"/>
          <w:szCs w:val="28"/>
        </w:rPr>
        <w:t>год)</w:t>
      </w:r>
    </w:p>
    <w:p w:rsidR="00674BE0" w:rsidRDefault="00674BE0" w:rsidP="00674BE0">
      <w:pPr>
        <w:ind w:firstLine="708"/>
        <w:jc w:val="center"/>
        <w:rPr>
          <w:b/>
          <w:sz w:val="28"/>
          <w:szCs w:val="28"/>
        </w:rPr>
      </w:pPr>
    </w:p>
    <w:p w:rsidR="00145E9E" w:rsidRPr="00212224" w:rsidRDefault="00145E9E" w:rsidP="0021222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Общая характеристика заведения</w:t>
      </w:r>
    </w:p>
    <w:p w:rsidR="00212224" w:rsidRDefault="00212224" w:rsidP="00212224">
      <w:pPr>
        <w:ind w:left="1068"/>
        <w:jc w:val="both"/>
        <w:rPr>
          <w:sz w:val="28"/>
          <w:szCs w:val="28"/>
        </w:rPr>
      </w:pPr>
      <w:r w:rsidRPr="00212224">
        <w:rPr>
          <w:sz w:val="28"/>
          <w:szCs w:val="28"/>
        </w:rPr>
        <w:t>Учреждение в своей деятельности</w:t>
      </w:r>
      <w:r>
        <w:rPr>
          <w:sz w:val="28"/>
          <w:szCs w:val="28"/>
        </w:rPr>
        <w:t xml:space="preserve"> руководствуется: </w:t>
      </w:r>
    </w:p>
    <w:p w:rsidR="00212224" w:rsidRDefault="005412BE" w:rsidP="00212224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2224">
        <w:rPr>
          <w:sz w:val="28"/>
          <w:szCs w:val="28"/>
        </w:rPr>
        <w:t>Конституцией РФ</w:t>
      </w:r>
      <w:r w:rsidR="00FC761E">
        <w:rPr>
          <w:sz w:val="28"/>
          <w:szCs w:val="28"/>
        </w:rPr>
        <w:t>.</w:t>
      </w:r>
    </w:p>
    <w:p w:rsidR="00212224" w:rsidRDefault="005412BE" w:rsidP="00212224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2224">
        <w:rPr>
          <w:sz w:val="28"/>
          <w:szCs w:val="28"/>
        </w:rPr>
        <w:t>Законом РФ «Об образовании»</w:t>
      </w:r>
      <w:r w:rsidR="00FC761E">
        <w:rPr>
          <w:sz w:val="28"/>
          <w:szCs w:val="28"/>
        </w:rPr>
        <w:t>.</w:t>
      </w:r>
    </w:p>
    <w:p w:rsidR="00212224" w:rsidRDefault="005412BE" w:rsidP="00212224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2224">
        <w:rPr>
          <w:sz w:val="28"/>
          <w:szCs w:val="28"/>
        </w:rPr>
        <w:t>Типовым положением о дошкольном образова</w:t>
      </w:r>
      <w:r w:rsidR="007A39DD">
        <w:rPr>
          <w:sz w:val="28"/>
          <w:szCs w:val="28"/>
        </w:rPr>
        <w:t>тель</w:t>
      </w:r>
      <w:r w:rsidR="00212224">
        <w:rPr>
          <w:sz w:val="28"/>
          <w:szCs w:val="28"/>
        </w:rPr>
        <w:t>н</w:t>
      </w:r>
      <w:r w:rsidR="007A39DD">
        <w:rPr>
          <w:sz w:val="28"/>
          <w:szCs w:val="28"/>
        </w:rPr>
        <w:t>ом</w:t>
      </w:r>
      <w:r w:rsidR="00212224">
        <w:rPr>
          <w:sz w:val="28"/>
          <w:szCs w:val="28"/>
        </w:rPr>
        <w:t xml:space="preserve"> учреждении</w:t>
      </w:r>
      <w:r w:rsidR="00FC761E">
        <w:rPr>
          <w:sz w:val="28"/>
          <w:szCs w:val="28"/>
        </w:rPr>
        <w:t>.</w:t>
      </w:r>
    </w:p>
    <w:p w:rsidR="007A39DD" w:rsidRDefault="007A39DD" w:rsidP="00212224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-«Конвенцией о правах ребёнка»</w:t>
      </w:r>
      <w:r w:rsidR="00FC761E">
        <w:rPr>
          <w:sz w:val="28"/>
          <w:szCs w:val="28"/>
        </w:rPr>
        <w:t>.</w:t>
      </w:r>
    </w:p>
    <w:p w:rsidR="007A39DD" w:rsidRDefault="007A39DD" w:rsidP="00212224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-Законом РФ «Об основных гарантиях ребёнка в РФ»</w:t>
      </w:r>
      <w:r w:rsidR="00FC761E">
        <w:rPr>
          <w:sz w:val="28"/>
          <w:szCs w:val="28"/>
        </w:rPr>
        <w:t>.</w:t>
      </w:r>
    </w:p>
    <w:p w:rsidR="00212224" w:rsidRDefault="005412BE" w:rsidP="00212224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2224">
        <w:rPr>
          <w:sz w:val="28"/>
          <w:szCs w:val="28"/>
        </w:rPr>
        <w:t>Уставом МБДОУ «ЦРР – детский сад № 1»</w:t>
      </w:r>
      <w:r w:rsidR="00FC761E">
        <w:rPr>
          <w:sz w:val="28"/>
          <w:szCs w:val="28"/>
        </w:rPr>
        <w:t>.</w:t>
      </w:r>
    </w:p>
    <w:p w:rsidR="00212224" w:rsidRDefault="0067421B" w:rsidP="00212224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2224">
        <w:rPr>
          <w:sz w:val="28"/>
          <w:szCs w:val="28"/>
        </w:rPr>
        <w:t>Договором между Учреждением и родителями (законными представителями).</w:t>
      </w:r>
    </w:p>
    <w:p w:rsidR="0067421B" w:rsidRDefault="0067421B" w:rsidP="00212224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-Договором между детским садом и Учредителем.</w:t>
      </w:r>
    </w:p>
    <w:p w:rsidR="0067421B" w:rsidRDefault="0067421B" w:rsidP="00212224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-Трудовыми договорами между администрацией учреждения и работниками.</w:t>
      </w:r>
    </w:p>
    <w:p w:rsidR="0067421B" w:rsidRDefault="0067421B" w:rsidP="00212224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-Коллективным договором.</w:t>
      </w:r>
    </w:p>
    <w:p w:rsidR="0067421B" w:rsidRPr="00212224" w:rsidRDefault="0067421B" w:rsidP="00212224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-Санитарно-эпидемиологическими требованиями к устройству, содержанию и организации режима работы в дошкольных организациях</w:t>
      </w:r>
    </w:p>
    <w:p w:rsidR="00145E9E" w:rsidRDefault="00145E9E" w:rsidP="00212224">
      <w:pPr>
        <w:ind w:left="106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результатам аккредитации установлен государственный статус:</w:t>
      </w:r>
    </w:p>
    <w:p w:rsidR="00145E9E" w:rsidRDefault="00145E9E" w:rsidP="00212224">
      <w:pPr>
        <w:ind w:left="106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Тип – </w:t>
      </w:r>
      <w:r>
        <w:rPr>
          <w:sz w:val="28"/>
          <w:szCs w:val="28"/>
        </w:rPr>
        <w:t>дошкольное</w:t>
      </w:r>
      <w:r w:rsidR="00716565">
        <w:rPr>
          <w:sz w:val="28"/>
          <w:szCs w:val="28"/>
        </w:rPr>
        <w:t xml:space="preserve"> бюджетное</w:t>
      </w:r>
      <w:r>
        <w:rPr>
          <w:sz w:val="28"/>
          <w:szCs w:val="28"/>
        </w:rPr>
        <w:t xml:space="preserve"> образовательное учреждение</w:t>
      </w:r>
    </w:p>
    <w:p w:rsidR="00145E9E" w:rsidRDefault="00145E9E" w:rsidP="00212224">
      <w:pPr>
        <w:ind w:left="106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–</w:t>
      </w:r>
      <w:r>
        <w:rPr>
          <w:sz w:val="28"/>
          <w:szCs w:val="28"/>
        </w:rPr>
        <w:t xml:space="preserve"> центр развития ребёнка детский сад, 1 категория</w:t>
      </w:r>
    </w:p>
    <w:p w:rsidR="00145E9E" w:rsidRDefault="00145E9E" w:rsidP="00212224">
      <w:pPr>
        <w:ind w:left="426" w:firstLine="6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Лицензия на образовательную деятельность – </w:t>
      </w:r>
      <w:r w:rsidR="00A72979">
        <w:rPr>
          <w:sz w:val="28"/>
          <w:szCs w:val="28"/>
        </w:rPr>
        <w:t xml:space="preserve">№ </w:t>
      </w:r>
      <w:r w:rsidR="00674BE0">
        <w:rPr>
          <w:sz w:val="28"/>
          <w:szCs w:val="28"/>
        </w:rPr>
        <w:t>416 от 12.05.2012</w:t>
      </w:r>
      <w:r w:rsidR="00A72979">
        <w:rPr>
          <w:sz w:val="28"/>
          <w:szCs w:val="28"/>
        </w:rPr>
        <w:t xml:space="preserve"> г</w:t>
      </w:r>
    </w:p>
    <w:p w:rsidR="00145E9E" w:rsidRDefault="00145E9E" w:rsidP="00212224">
      <w:pPr>
        <w:ind w:left="106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Государственная аккредитация –</w:t>
      </w:r>
      <w:r>
        <w:rPr>
          <w:sz w:val="28"/>
          <w:szCs w:val="28"/>
        </w:rPr>
        <w:t xml:space="preserve"> АА № 694 от 10.09.2001 года.</w:t>
      </w:r>
    </w:p>
    <w:p w:rsidR="00145E9E" w:rsidRDefault="00145E9E" w:rsidP="00212224">
      <w:pPr>
        <w:ind w:left="106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Детский сад находится по адресу: </w:t>
      </w:r>
      <w:r>
        <w:rPr>
          <w:sz w:val="28"/>
          <w:szCs w:val="28"/>
        </w:rPr>
        <w:t>г. Партизанск, ул. Селедцова,8. Детский сад находится в центре города, удобен для транспортного расположения.</w:t>
      </w:r>
      <w:r w:rsidR="00212224">
        <w:rPr>
          <w:sz w:val="28"/>
          <w:szCs w:val="28"/>
        </w:rPr>
        <w:t xml:space="preserve"> Контактные телефоны: 8(42363)6-34-19;8(42363)6-75-12. </w:t>
      </w:r>
    </w:p>
    <w:p w:rsidR="00145E9E" w:rsidRDefault="00145E9E" w:rsidP="00212224">
      <w:pPr>
        <w:ind w:left="106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Режим работы детского сада:</w:t>
      </w:r>
      <w:r>
        <w:rPr>
          <w:sz w:val="28"/>
          <w:szCs w:val="28"/>
        </w:rPr>
        <w:t xml:space="preserve"> </w:t>
      </w:r>
      <w:r w:rsidR="00463689">
        <w:rPr>
          <w:sz w:val="28"/>
          <w:szCs w:val="28"/>
        </w:rPr>
        <w:t xml:space="preserve">10,5 часов, </w:t>
      </w:r>
      <w:r>
        <w:rPr>
          <w:sz w:val="28"/>
          <w:szCs w:val="28"/>
        </w:rPr>
        <w:t>с 7.30 до 1</w:t>
      </w:r>
      <w:r w:rsidR="0046368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63689">
        <w:rPr>
          <w:sz w:val="28"/>
          <w:szCs w:val="28"/>
        </w:rPr>
        <w:t>0</w:t>
      </w:r>
      <w:r>
        <w:rPr>
          <w:sz w:val="28"/>
          <w:szCs w:val="28"/>
        </w:rPr>
        <w:t xml:space="preserve">0, </w:t>
      </w:r>
      <w:r w:rsidR="00463689">
        <w:rPr>
          <w:sz w:val="28"/>
          <w:szCs w:val="28"/>
        </w:rPr>
        <w:t xml:space="preserve">2 вечерние группы с 17.30 до 19.30, </w:t>
      </w:r>
      <w:r>
        <w:rPr>
          <w:sz w:val="28"/>
          <w:szCs w:val="28"/>
        </w:rPr>
        <w:t xml:space="preserve">выходные дни – суббота, воскресение, </w:t>
      </w:r>
    </w:p>
    <w:p w:rsidR="00145E9E" w:rsidRDefault="00145E9E" w:rsidP="00212224">
      <w:pPr>
        <w:ind w:left="106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детском саду функционируют: </w:t>
      </w:r>
      <w:r>
        <w:rPr>
          <w:sz w:val="28"/>
          <w:szCs w:val="28"/>
        </w:rPr>
        <w:t>всего 12 групп</w:t>
      </w:r>
      <w:r w:rsidR="00B33C7D">
        <w:rPr>
          <w:sz w:val="28"/>
          <w:szCs w:val="28"/>
        </w:rPr>
        <w:t>.</w:t>
      </w:r>
    </w:p>
    <w:p w:rsidR="00DA5FBA" w:rsidRDefault="00DA5FBA" w:rsidP="00DA5F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 группы раннего возраста (2-3 лет)</w:t>
      </w:r>
    </w:p>
    <w:p w:rsidR="00DA5FBA" w:rsidRDefault="00DA5FBA" w:rsidP="00DA5F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 логопедических (5-7 лет)</w:t>
      </w:r>
    </w:p>
    <w:p w:rsidR="00DA5FBA" w:rsidRDefault="00DA5FBA" w:rsidP="00DA5F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 дошкольных (3 -7 лет)</w:t>
      </w:r>
    </w:p>
    <w:p w:rsidR="00DA5FBA" w:rsidRDefault="00DA5FBA" w:rsidP="00DA5FBA">
      <w:pPr>
        <w:rPr>
          <w:sz w:val="28"/>
          <w:szCs w:val="28"/>
        </w:rPr>
      </w:pPr>
      <w:r>
        <w:rPr>
          <w:sz w:val="28"/>
          <w:szCs w:val="28"/>
        </w:rPr>
        <w:tab/>
        <w:t>Плановое количество детей – 206</w:t>
      </w:r>
    </w:p>
    <w:p w:rsidR="00DA5FBA" w:rsidRDefault="00DA5FBA" w:rsidP="00DA5FBA">
      <w:pPr>
        <w:rPr>
          <w:sz w:val="28"/>
          <w:szCs w:val="28"/>
        </w:rPr>
      </w:pPr>
      <w:r>
        <w:rPr>
          <w:sz w:val="28"/>
          <w:szCs w:val="28"/>
        </w:rPr>
        <w:tab/>
        <w:t>в 3-х группах раннего возраста  по 15 детей -45</w:t>
      </w:r>
    </w:p>
    <w:p w:rsidR="00DA5FBA" w:rsidRDefault="00DA5FBA" w:rsidP="00DA5FBA">
      <w:pPr>
        <w:rPr>
          <w:sz w:val="28"/>
          <w:szCs w:val="28"/>
        </w:rPr>
      </w:pPr>
      <w:r>
        <w:rPr>
          <w:sz w:val="28"/>
          <w:szCs w:val="28"/>
        </w:rPr>
        <w:tab/>
        <w:t>в 3-х логопедических по 12детей – 36.</w:t>
      </w:r>
    </w:p>
    <w:p w:rsidR="00DA5FBA" w:rsidRDefault="00DA5FBA" w:rsidP="00DA5FBA">
      <w:pPr>
        <w:rPr>
          <w:sz w:val="28"/>
          <w:szCs w:val="28"/>
        </w:rPr>
      </w:pPr>
      <w:r>
        <w:rPr>
          <w:sz w:val="28"/>
          <w:szCs w:val="28"/>
        </w:rPr>
        <w:tab/>
        <w:t>в 6 дошкольных группах по 20детей – 120.</w:t>
      </w:r>
    </w:p>
    <w:p w:rsidR="00DA5FBA" w:rsidRDefault="00DA5FBA" w:rsidP="00DA5FB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 31 мая 2015 года в детском саду находилось 298детей, из них раннего возраста – 52, логопедических – 58, дошкольного возраста – 188.</w:t>
      </w:r>
    </w:p>
    <w:p w:rsidR="00DA5FBA" w:rsidRDefault="00DA5FBA" w:rsidP="00DA5F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Средняя посещаемость за полугодие2014 г</w:t>
      </w:r>
      <w:r>
        <w:rPr>
          <w:sz w:val="28"/>
          <w:szCs w:val="28"/>
        </w:rPr>
        <w:t>.– 214детодней</w:t>
      </w:r>
    </w:p>
    <w:p w:rsidR="00DA5FBA" w:rsidRDefault="00DA5FBA" w:rsidP="00DA5FBA">
      <w:pPr>
        <w:ind w:firstLine="3544"/>
        <w:rPr>
          <w:sz w:val="28"/>
          <w:szCs w:val="28"/>
        </w:rPr>
      </w:pPr>
      <w:r>
        <w:rPr>
          <w:sz w:val="28"/>
          <w:szCs w:val="28"/>
        </w:rPr>
        <w:t xml:space="preserve">за 5 месяцев 2015 г. – 211,6 </w:t>
      </w:r>
      <w:proofErr w:type="spellStart"/>
      <w:r>
        <w:rPr>
          <w:sz w:val="28"/>
          <w:szCs w:val="28"/>
        </w:rPr>
        <w:t>детодней</w:t>
      </w:r>
      <w:proofErr w:type="spellEnd"/>
    </w:p>
    <w:p w:rsidR="00DA5FBA" w:rsidRDefault="00DA5FBA" w:rsidP="00DA5FBA">
      <w:pPr>
        <w:ind w:firstLine="3544"/>
        <w:rPr>
          <w:sz w:val="28"/>
          <w:szCs w:val="28"/>
        </w:rPr>
      </w:pPr>
      <w:r>
        <w:rPr>
          <w:sz w:val="28"/>
          <w:szCs w:val="28"/>
        </w:rPr>
        <w:t>за май 2015 г.   – 222,6</w:t>
      </w:r>
    </w:p>
    <w:p w:rsidR="00DA5FBA" w:rsidRDefault="00DA5FBA" w:rsidP="00DA5FBA">
      <w:pPr>
        <w:ind w:firstLine="708"/>
        <w:rPr>
          <w:sz w:val="28"/>
          <w:szCs w:val="28"/>
        </w:rPr>
      </w:pPr>
      <w:r>
        <w:rPr>
          <w:sz w:val="28"/>
          <w:szCs w:val="28"/>
          <w:u w:val="single"/>
        </w:rPr>
        <w:t>Функционирование за полугодие 2014 г.</w:t>
      </w:r>
      <w:r>
        <w:rPr>
          <w:sz w:val="28"/>
          <w:szCs w:val="28"/>
        </w:rPr>
        <w:tab/>
        <w:t>–69,9детодней</w:t>
      </w:r>
    </w:p>
    <w:p w:rsidR="00DA5FBA" w:rsidRDefault="00DA5FBA" w:rsidP="00DA5FBA">
      <w:pPr>
        <w:ind w:firstLine="3119"/>
        <w:rPr>
          <w:sz w:val="28"/>
          <w:szCs w:val="28"/>
        </w:rPr>
      </w:pPr>
      <w:r>
        <w:rPr>
          <w:sz w:val="28"/>
          <w:szCs w:val="28"/>
        </w:rPr>
        <w:t>за 5 месяцев 2015 г. – 68,1</w:t>
      </w:r>
    </w:p>
    <w:p w:rsidR="00DA5FBA" w:rsidRDefault="00DA5FBA" w:rsidP="00DA5F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май 2015 г.    -  13,4</w:t>
      </w:r>
    </w:p>
    <w:p w:rsidR="00DA5FBA" w:rsidRDefault="00DA5FBA" w:rsidP="00DA5F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Выпущено в школу</w:t>
      </w:r>
      <w:r>
        <w:rPr>
          <w:sz w:val="28"/>
          <w:szCs w:val="28"/>
        </w:rPr>
        <w:t xml:space="preserve"> – 72 ребёнка.</w:t>
      </w:r>
    </w:p>
    <w:p w:rsidR="00145E9E" w:rsidRDefault="00145E9E" w:rsidP="00DA5FBA">
      <w:pPr>
        <w:tabs>
          <w:tab w:val="num" w:pos="540"/>
        </w:tabs>
        <w:ind w:hanging="360"/>
        <w:jc w:val="both"/>
        <w:rPr>
          <w:sz w:val="28"/>
          <w:szCs w:val="28"/>
        </w:rPr>
      </w:pPr>
    </w:p>
    <w:p w:rsidR="00145E9E" w:rsidRDefault="00145E9E" w:rsidP="00212224">
      <w:pPr>
        <w:ind w:left="106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Прием детей производится на основании следующих документов:</w:t>
      </w:r>
      <w:r>
        <w:rPr>
          <w:sz w:val="28"/>
          <w:szCs w:val="28"/>
        </w:rPr>
        <w:t xml:space="preserve"> заявления родителей, направления отдела образования</w:t>
      </w:r>
      <w:r w:rsidR="00B33C7D">
        <w:rPr>
          <w:sz w:val="28"/>
          <w:szCs w:val="28"/>
        </w:rPr>
        <w:t xml:space="preserve"> (путёвка)</w:t>
      </w:r>
      <w:r>
        <w:rPr>
          <w:sz w:val="28"/>
          <w:szCs w:val="28"/>
        </w:rPr>
        <w:t>, медицинских документов, квитанции об оплате за услуги М</w:t>
      </w:r>
      <w:r w:rsidR="00B33C7D">
        <w:rPr>
          <w:sz w:val="28"/>
          <w:szCs w:val="28"/>
        </w:rPr>
        <w:t>Б</w:t>
      </w:r>
      <w:r>
        <w:rPr>
          <w:sz w:val="28"/>
          <w:szCs w:val="28"/>
        </w:rPr>
        <w:t>ДОУ, свидетельства о рождении ребёнка, страхового полиса ребёнка.</w:t>
      </w:r>
    </w:p>
    <w:p w:rsidR="00145E9E" w:rsidRDefault="00145E9E" w:rsidP="00212224">
      <w:pPr>
        <w:ind w:left="106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Количество мест:</w:t>
      </w:r>
      <w:r>
        <w:rPr>
          <w:sz w:val="28"/>
          <w:szCs w:val="28"/>
        </w:rPr>
        <w:t xml:space="preserve"> 206</w:t>
      </w:r>
    </w:p>
    <w:p w:rsidR="00145E9E" w:rsidRDefault="00145E9E" w:rsidP="00212224">
      <w:pPr>
        <w:ind w:left="106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Всего воспитанников:</w:t>
      </w:r>
      <w:r w:rsidR="00CC006E">
        <w:rPr>
          <w:b/>
          <w:i/>
          <w:sz w:val="28"/>
          <w:szCs w:val="28"/>
        </w:rPr>
        <w:t xml:space="preserve"> </w:t>
      </w:r>
      <w:r w:rsidR="00212224">
        <w:rPr>
          <w:sz w:val="28"/>
          <w:szCs w:val="28"/>
        </w:rPr>
        <w:t>3</w:t>
      </w:r>
      <w:r w:rsidR="00607F40">
        <w:rPr>
          <w:sz w:val="28"/>
          <w:szCs w:val="28"/>
        </w:rPr>
        <w:t>0</w:t>
      </w:r>
      <w:r w:rsidR="009B06D3">
        <w:rPr>
          <w:sz w:val="28"/>
          <w:szCs w:val="28"/>
        </w:rPr>
        <w:t>1</w:t>
      </w:r>
    </w:p>
    <w:p w:rsidR="00145E9E" w:rsidRDefault="00145E9E" w:rsidP="00212224">
      <w:pPr>
        <w:ind w:left="106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Наполняемость групп:</w:t>
      </w:r>
    </w:p>
    <w:p w:rsidR="00145E9E" w:rsidRDefault="00212224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 группа – 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группа – 27</w:t>
      </w:r>
    </w:p>
    <w:p w:rsidR="00145E9E" w:rsidRDefault="00212224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группа – 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группа – 2</w:t>
      </w:r>
      <w:r w:rsidR="009B06D3">
        <w:rPr>
          <w:sz w:val="28"/>
          <w:szCs w:val="28"/>
        </w:rPr>
        <w:t>4</w:t>
      </w:r>
    </w:p>
    <w:p w:rsidR="00145E9E" w:rsidRDefault="00212224" w:rsidP="00CC006E">
      <w:pPr>
        <w:tabs>
          <w:tab w:val="num" w:pos="540"/>
        </w:tabs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группа </w:t>
      </w:r>
      <w:r w:rsidR="009B06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C006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B06D3">
        <w:rPr>
          <w:sz w:val="28"/>
          <w:szCs w:val="28"/>
        </w:rPr>
        <w:t>8</w:t>
      </w:r>
      <w:r w:rsidR="00CC006E">
        <w:rPr>
          <w:sz w:val="28"/>
          <w:szCs w:val="28"/>
        </w:rPr>
        <w:tab/>
      </w:r>
      <w:r w:rsidR="00CC006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9 группа - </w:t>
      </w:r>
      <w:r w:rsidR="009B06D3">
        <w:rPr>
          <w:sz w:val="28"/>
          <w:szCs w:val="28"/>
        </w:rPr>
        <w:t>27</w:t>
      </w:r>
    </w:p>
    <w:p w:rsidR="00145E9E" w:rsidRDefault="00212224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группа - </w:t>
      </w:r>
      <w:r w:rsidR="00CC006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B06D3">
        <w:rPr>
          <w:sz w:val="28"/>
          <w:szCs w:val="28"/>
        </w:rPr>
        <w:t>8</w:t>
      </w:r>
      <w:r w:rsidR="00CC006E">
        <w:rPr>
          <w:sz w:val="28"/>
          <w:szCs w:val="28"/>
        </w:rPr>
        <w:tab/>
      </w:r>
      <w:r w:rsidR="00CC006E">
        <w:rPr>
          <w:sz w:val="28"/>
          <w:szCs w:val="28"/>
        </w:rPr>
        <w:tab/>
      </w:r>
      <w:r w:rsidR="00CC006E">
        <w:rPr>
          <w:sz w:val="28"/>
          <w:szCs w:val="28"/>
        </w:rPr>
        <w:tab/>
      </w:r>
      <w:r w:rsidR="00145E9E">
        <w:rPr>
          <w:sz w:val="28"/>
          <w:szCs w:val="28"/>
        </w:rPr>
        <w:t>10 группа –</w:t>
      </w:r>
      <w:r w:rsidR="009B06D3">
        <w:rPr>
          <w:sz w:val="28"/>
          <w:szCs w:val="28"/>
        </w:rPr>
        <w:t xml:space="preserve"> </w:t>
      </w:r>
      <w:r w:rsidR="00FB0770">
        <w:rPr>
          <w:sz w:val="28"/>
          <w:szCs w:val="28"/>
        </w:rPr>
        <w:t>2</w:t>
      </w:r>
      <w:r w:rsidR="009B06D3">
        <w:rPr>
          <w:sz w:val="28"/>
          <w:szCs w:val="28"/>
        </w:rPr>
        <w:t>1</w:t>
      </w:r>
      <w:r w:rsidR="00145E9E">
        <w:rPr>
          <w:sz w:val="28"/>
          <w:szCs w:val="28"/>
        </w:rPr>
        <w:t>(логопедическая)</w:t>
      </w:r>
    </w:p>
    <w:p w:rsidR="00145E9E" w:rsidRDefault="00645DE7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</w:t>
      </w:r>
      <w:r w:rsidR="00212224">
        <w:rPr>
          <w:sz w:val="28"/>
          <w:szCs w:val="28"/>
        </w:rPr>
        <w:t>группа</w:t>
      </w:r>
      <w:r w:rsidR="009B06D3">
        <w:rPr>
          <w:sz w:val="28"/>
          <w:szCs w:val="28"/>
        </w:rPr>
        <w:t xml:space="preserve"> </w:t>
      </w:r>
      <w:r w:rsidR="00212224">
        <w:rPr>
          <w:sz w:val="28"/>
          <w:szCs w:val="28"/>
        </w:rPr>
        <w:t xml:space="preserve"> </w:t>
      </w:r>
      <w:r w:rsidR="009B06D3">
        <w:rPr>
          <w:sz w:val="28"/>
          <w:szCs w:val="28"/>
        </w:rPr>
        <w:t xml:space="preserve">- </w:t>
      </w:r>
      <w:r w:rsidR="00212224">
        <w:rPr>
          <w:sz w:val="28"/>
          <w:szCs w:val="28"/>
        </w:rPr>
        <w:t>2</w:t>
      </w:r>
      <w:r w:rsidR="009B06D3">
        <w:rPr>
          <w:sz w:val="28"/>
          <w:szCs w:val="28"/>
        </w:rPr>
        <w:t>6</w:t>
      </w:r>
      <w:r w:rsidR="00145E9E">
        <w:rPr>
          <w:sz w:val="28"/>
          <w:szCs w:val="28"/>
        </w:rPr>
        <w:tab/>
      </w:r>
      <w:r w:rsidR="00145E9E">
        <w:rPr>
          <w:sz w:val="28"/>
          <w:szCs w:val="28"/>
        </w:rPr>
        <w:tab/>
      </w:r>
      <w:r w:rsidR="00145E9E">
        <w:rPr>
          <w:sz w:val="28"/>
          <w:szCs w:val="28"/>
        </w:rPr>
        <w:tab/>
        <w:t>11 группа – 1</w:t>
      </w:r>
      <w:r w:rsidR="009B06D3">
        <w:rPr>
          <w:sz w:val="28"/>
          <w:szCs w:val="28"/>
        </w:rPr>
        <w:t>8</w:t>
      </w:r>
      <w:r w:rsidR="00145E9E">
        <w:rPr>
          <w:sz w:val="28"/>
          <w:szCs w:val="28"/>
        </w:rPr>
        <w:t xml:space="preserve"> (логопедическая)</w:t>
      </w:r>
    </w:p>
    <w:p w:rsidR="00145E9E" w:rsidRDefault="00212224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0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 </w:t>
      </w:r>
      <w:r w:rsidR="00CC006E">
        <w:rPr>
          <w:sz w:val="28"/>
          <w:szCs w:val="28"/>
        </w:rPr>
        <w:t>группа –</w:t>
      </w:r>
      <w:r w:rsidR="009B06D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C006E">
        <w:rPr>
          <w:sz w:val="28"/>
          <w:szCs w:val="28"/>
        </w:rPr>
        <w:t>8</w:t>
      </w:r>
      <w:r w:rsidR="00145E9E">
        <w:rPr>
          <w:sz w:val="28"/>
          <w:szCs w:val="28"/>
        </w:rPr>
        <w:tab/>
      </w:r>
      <w:r w:rsidR="00145E9E">
        <w:rPr>
          <w:sz w:val="28"/>
          <w:szCs w:val="28"/>
        </w:rPr>
        <w:tab/>
      </w:r>
      <w:r w:rsidR="00CC006E">
        <w:rPr>
          <w:sz w:val="28"/>
          <w:szCs w:val="28"/>
        </w:rPr>
        <w:t xml:space="preserve">          </w:t>
      </w:r>
      <w:r w:rsidR="00145E9E">
        <w:rPr>
          <w:sz w:val="28"/>
          <w:szCs w:val="28"/>
        </w:rPr>
        <w:t>12 группа –</w:t>
      </w:r>
      <w:r w:rsidR="009B06D3">
        <w:rPr>
          <w:sz w:val="28"/>
          <w:szCs w:val="28"/>
        </w:rPr>
        <w:t xml:space="preserve"> 20</w:t>
      </w:r>
      <w:r w:rsidR="00145E9E">
        <w:rPr>
          <w:sz w:val="28"/>
          <w:szCs w:val="28"/>
        </w:rPr>
        <w:t>(логопедическая)</w:t>
      </w:r>
    </w:p>
    <w:p w:rsidR="00145E9E" w:rsidRDefault="00145E9E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Групп кратковременного пребывания в детском саду нет из-за отсутствия свободных помещений и </w:t>
      </w:r>
      <w:proofErr w:type="spellStart"/>
      <w:r>
        <w:rPr>
          <w:sz w:val="28"/>
          <w:szCs w:val="28"/>
        </w:rPr>
        <w:t>пере</w:t>
      </w:r>
      <w:r w:rsidR="00FB0770">
        <w:rPr>
          <w:sz w:val="28"/>
          <w:szCs w:val="28"/>
        </w:rPr>
        <w:t>напо</w:t>
      </w:r>
      <w:r>
        <w:rPr>
          <w:sz w:val="28"/>
          <w:szCs w:val="28"/>
        </w:rPr>
        <w:t>лняемости</w:t>
      </w:r>
      <w:proofErr w:type="spellEnd"/>
      <w:r>
        <w:rPr>
          <w:sz w:val="28"/>
          <w:szCs w:val="28"/>
        </w:rPr>
        <w:t xml:space="preserve"> групп.</w:t>
      </w:r>
    </w:p>
    <w:p w:rsidR="00436A45" w:rsidRDefault="00145E9E" w:rsidP="00436A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Инновационные формы дошкольного образования в детском саду:</w:t>
      </w:r>
      <w:r w:rsidR="00F94663">
        <w:rPr>
          <w:sz w:val="28"/>
          <w:szCs w:val="28"/>
        </w:rPr>
        <w:t xml:space="preserve"> </w:t>
      </w:r>
      <w:r w:rsidR="00436A45">
        <w:rPr>
          <w:sz w:val="28"/>
          <w:szCs w:val="28"/>
        </w:rPr>
        <w:t>эффективно велась работа по проектированию. Реализованы проекты: опытно-экспериментальной деятельности (Л.А.</w:t>
      </w:r>
      <w:r w:rsidR="00EE71A6">
        <w:rPr>
          <w:sz w:val="28"/>
          <w:szCs w:val="28"/>
        </w:rPr>
        <w:t xml:space="preserve"> </w:t>
      </w:r>
      <w:proofErr w:type="spellStart"/>
      <w:r w:rsidR="00436A45">
        <w:rPr>
          <w:sz w:val="28"/>
          <w:szCs w:val="28"/>
        </w:rPr>
        <w:t>Товпеко</w:t>
      </w:r>
      <w:proofErr w:type="spellEnd"/>
      <w:r w:rsidR="00436A45">
        <w:rPr>
          <w:sz w:val="28"/>
          <w:szCs w:val="28"/>
        </w:rPr>
        <w:t xml:space="preserve">), «В мире сказок» и «Моя семья» - учитель-логопед </w:t>
      </w:r>
      <w:proofErr w:type="spellStart"/>
      <w:r w:rsidR="00436A45">
        <w:rPr>
          <w:sz w:val="28"/>
          <w:szCs w:val="28"/>
        </w:rPr>
        <w:t>Гривцова</w:t>
      </w:r>
      <w:proofErr w:type="spellEnd"/>
      <w:r w:rsidR="00EE71A6">
        <w:rPr>
          <w:sz w:val="28"/>
          <w:szCs w:val="28"/>
        </w:rPr>
        <w:t xml:space="preserve"> </w:t>
      </w:r>
      <w:r w:rsidR="00436A45">
        <w:rPr>
          <w:sz w:val="28"/>
          <w:szCs w:val="28"/>
        </w:rPr>
        <w:t>В.В. и  воспитатель</w:t>
      </w:r>
      <w:r w:rsidR="00EE71A6">
        <w:rPr>
          <w:sz w:val="28"/>
          <w:szCs w:val="28"/>
        </w:rPr>
        <w:t xml:space="preserve"> </w:t>
      </w:r>
      <w:r w:rsidR="00436A45">
        <w:rPr>
          <w:sz w:val="28"/>
          <w:szCs w:val="28"/>
        </w:rPr>
        <w:t>Т.С.</w:t>
      </w:r>
      <w:r w:rsidR="00EE71A6">
        <w:rPr>
          <w:sz w:val="28"/>
          <w:szCs w:val="28"/>
        </w:rPr>
        <w:t xml:space="preserve"> </w:t>
      </w:r>
      <w:r w:rsidR="00436A45">
        <w:rPr>
          <w:sz w:val="28"/>
          <w:szCs w:val="28"/>
        </w:rPr>
        <w:t>Горшкова, «В мире эмоций» - учитель-логопед В.В.</w:t>
      </w:r>
      <w:r w:rsidR="00EE71A6">
        <w:rPr>
          <w:sz w:val="28"/>
          <w:szCs w:val="28"/>
        </w:rPr>
        <w:t xml:space="preserve"> </w:t>
      </w:r>
      <w:proofErr w:type="spellStart"/>
      <w:r w:rsidR="00436A45">
        <w:rPr>
          <w:sz w:val="28"/>
          <w:szCs w:val="28"/>
        </w:rPr>
        <w:t>Гривцова</w:t>
      </w:r>
      <w:proofErr w:type="spellEnd"/>
      <w:r w:rsidR="00436A45">
        <w:rPr>
          <w:sz w:val="28"/>
          <w:szCs w:val="28"/>
        </w:rPr>
        <w:t>, «С чего начинается Родина» - воспитатель Т.С.</w:t>
      </w:r>
      <w:r w:rsidR="00EE71A6">
        <w:rPr>
          <w:sz w:val="28"/>
          <w:szCs w:val="28"/>
        </w:rPr>
        <w:t xml:space="preserve"> </w:t>
      </w:r>
      <w:r w:rsidR="00436A45">
        <w:rPr>
          <w:sz w:val="28"/>
          <w:szCs w:val="28"/>
        </w:rPr>
        <w:t>Горшкова, ««</w:t>
      </w:r>
      <w:proofErr w:type="spellStart"/>
      <w:r w:rsidR="00436A45">
        <w:rPr>
          <w:sz w:val="28"/>
          <w:szCs w:val="28"/>
        </w:rPr>
        <w:t>Здоровичок</w:t>
      </w:r>
      <w:proofErr w:type="spellEnd"/>
      <w:r w:rsidR="00436A45">
        <w:rPr>
          <w:sz w:val="28"/>
          <w:szCs w:val="28"/>
        </w:rPr>
        <w:t>» - Г.В.</w:t>
      </w:r>
      <w:r w:rsidR="00EE71A6">
        <w:rPr>
          <w:sz w:val="28"/>
          <w:szCs w:val="28"/>
        </w:rPr>
        <w:t xml:space="preserve"> </w:t>
      </w:r>
      <w:proofErr w:type="spellStart"/>
      <w:r w:rsidR="00436A45">
        <w:rPr>
          <w:sz w:val="28"/>
          <w:szCs w:val="28"/>
        </w:rPr>
        <w:t>Косицына</w:t>
      </w:r>
      <w:proofErr w:type="spellEnd"/>
      <w:r w:rsidR="00436A45">
        <w:rPr>
          <w:sz w:val="28"/>
          <w:szCs w:val="28"/>
        </w:rPr>
        <w:t>, «Здоровый малыш» - Л.Н.</w:t>
      </w:r>
      <w:r w:rsidR="00EE71A6">
        <w:rPr>
          <w:sz w:val="28"/>
          <w:szCs w:val="28"/>
        </w:rPr>
        <w:t xml:space="preserve"> </w:t>
      </w:r>
      <w:proofErr w:type="spellStart"/>
      <w:r w:rsidR="00436A45">
        <w:rPr>
          <w:sz w:val="28"/>
          <w:szCs w:val="28"/>
        </w:rPr>
        <w:t>Зубченко</w:t>
      </w:r>
      <w:proofErr w:type="spellEnd"/>
      <w:r w:rsidR="00436A45">
        <w:rPr>
          <w:sz w:val="28"/>
          <w:szCs w:val="28"/>
        </w:rPr>
        <w:t xml:space="preserve">, «Нетрадиционные техники рисования» </w:t>
      </w:r>
      <w:proofErr w:type="gramStart"/>
      <w:r w:rsidR="00436A45">
        <w:rPr>
          <w:sz w:val="28"/>
          <w:szCs w:val="28"/>
        </w:rPr>
        <w:t>-Г</w:t>
      </w:r>
      <w:proofErr w:type="gramEnd"/>
      <w:r w:rsidR="00436A45">
        <w:rPr>
          <w:sz w:val="28"/>
          <w:szCs w:val="28"/>
        </w:rPr>
        <w:t>.Н.Ткаченко, экологический проект «Природа вокруг нас» - Т.Ю.</w:t>
      </w:r>
      <w:r w:rsidR="00EE71A6">
        <w:rPr>
          <w:sz w:val="28"/>
          <w:szCs w:val="28"/>
        </w:rPr>
        <w:t xml:space="preserve"> </w:t>
      </w:r>
      <w:proofErr w:type="spellStart"/>
      <w:r w:rsidR="00436A45">
        <w:rPr>
          <w:sz w:val="28"/>
          <w:szCs w:val="28"/>
        </w:rPr>
        <w:t>Гревен</w:t>
      </w:r>
      <w:proofErr w:type="spellEnd"/>
      <w:r w:rsidR="00436A45">
        <w:rPr>
          <w:sz w:val="28"/>
          <w:szCs w:val="28"/>
        </w:rPr>
        <w:t>.</w:t>
      </w:r>
    </w:p>
    <w:p w:rsidR="004E238D" w:rsidRDefault="004E238D" w:rsidP="004E2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Нетрадиционно, активно прошли мастер-классы «</w:t>
      </w:r>
      <w:proofErr w:type="spellStart"/>
      <w:r>
        <w:rPr>
          <w:sz w:val="28"/>
          <w:szCs w:val="28"/>
        </w:rPr>
        <w:t>Кинезиология</w:t>
      </w:r>
      <w:proofErr w:type="spellEnd"/>
      <w:r>
        <w:rPr>
          <w:sz w:val="28"/>
          <w:szCs w:val="28"/>
        </w:rPr>
        <w:t xml:space="preserve"> как составляющая часть работы педагога» и «Мелкая моторика для детей младшего дошкольного возраста» с показом и практическим выполнением упражнений участниками. Провели учителя-логопеды В.В.</w:t>
      </w:r>
      <w:r w:rsidR="00EE71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Н.В.Сниткина</w:t>
      </w:r>
      <w:proofErr w:type="spellEnd"/>
      <w:r>
        <w:rPr>
          <w:sz w:val="28"/>
          <w:szCs w:val="28"/>
        </w:rPr>
        <w:t>, воспитатель Г.В.</w:t>
      </w:r>
      <w:r w:rsidR="00EE71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Косицына</w:t>
      </w:r>
      <w:proofErr w:type="spellEnd"/>
      <w:r>
        <w:rPr>
          <w:sz w:val="28"/>
          <w:szCs w:val="28"/>
        </w:rPr>
        <w:t>. Интересно провела мастер-класс по теме «Весёлая игрушка» руководитель общественной организации «Росток» Л.П.</w:t>
      </w:r>
      <w:r w:rsidR="00EE71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Самчинская</w:t>
      </w:r>
      <w:proofErr w:type="spellEnd"/>
      <w:r>
        <w:rPr>
          <w:sz w:val="28"/>
          <w:szCs w:val="28"/>
        </w:rPr>
        <w:t>. В процессе работы создалась обстановка творческой активности, содружества и взаимопонимания между участниками.</w:t>
      </w:r>
    </w:p>
    <w:p w:rsidR="004E238D" w:rsidRDefault="004E238D" w:rsidP="004E2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Каждый педагог провел нетрадиционные открытые мероприятия совместной деятельности с детьми внутри детского сада: комплексные, интегрированные, познавательные.</w:t>
      </w:r>
    </w:p>
    <w:p w:rsidR="004E238D" w:rsidRDefault="004E238D" w:rsidP="004E2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педагоги ДОУ провели открытые мероприятия с использованием ИКТ</w:t>
      </w:r>
      <w:r w:rsidR="007A7E2D">
        <w:rPr>
          <w:sz w:val="28"/>
          <w:szCs w:val="28"/>
        </w:rPr>
        <w:t xml:space="preserve"> </w:t>
      </w:r>
      <w:r>
        <w:rPr>
          <w:sz w:val="28"/>
          <w:szCs w:val="28"/>
        </w:rPr>
        <w:t>для слушателей краевых курсов, для воспитателей и логопедов ДОУ Партизанского городского округа, с приглашением родителей:</w:t>
      </w:r>
    </w:p>
    <w:p w:rsidR="000A2F12" w:rsidRDefault="000A2F12" w:rsidP="000A2F12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«Путешествие в страну цветов» - учитель-логопед В.В.</w:t>
      </w:r>
      <w:r w:rsidR="00384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>.</w:t>
      </w:r>
    </w:p>
    <w:p w:rsidR="000A2F12" w:rsidRDefault="000A2F12" w:rsidP="000A2F12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«Я – человек, играю, думаю, дышу» - учитель-логопед В.В.</w:t>
      </w:r>
      <w:r w:rsidR="00384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>.</w:t>
      </w:r>
    </w:p>
    <w:p w:rsidR="000A2F12" w:rsidRDefault="000A2F12" w:rsidP="000A2F12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«К зайцу на новоселье» - воспитатель Н.П.</w:t>
      </w:r>
      <w:r w:rsidR="00384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>.</w:t>
      </w:r>
    </w:p>
    <w:p w:rsidR="000A2F12" w:rsidRDefault="000A2F12" w:rsidP="000A2F12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«Пчёлы» - воспитатель Л.Н.</w:t>
      </w:r>
      <w:r w:rsidR="003843C3">
        <w:rPr>
          <w:sz w:val="28"/>
          <w:szCs w:val="28"/>
        </w:rPr>
        <w:t xml:space="preserve"> </w:t>
      </w:r>
      <w:r>
        <w:rPr>
          <w:sz w:val="28"/>
          <w:szCs w:val="28"/>
        </w:rPr>
        <w:t>Зубченко.</w:t>
      </w:r>
    </w:p>
    <w:p w:rsidR="000A2F12" w:rsidRDefault="000A2F12" w:rsidP="000A2F12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«В гости к Мишке» (математика) – воспитатель</w:t>
      </w:r>
      <w:r w:rsidR="003843C3">
        <w:rPr>
          <w:sz w:val="28"/>
          <w:szCs w:val="28"/>
        </w:rPr>
        <w:t xml:space="preserve"> </w:t>
      </w:r>
      <w:r>
        <w:rPr>
          <w:sz w:val="28"/>
          <w:szCs w:val="28"/>
        </w:rPr>
        <w:t>Л.А.</w:t>
      </w:r>
      <w:r w:rsidR="003843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Товпеко</w:t>
      </w:r>
      <w:proofErr w:type="spellEnd"/>
      <w:r>
        <w:rPr>
          <w:sz w:val="28"/>
          <w:szCs w:val="28"/>
        </w:rPr>
        <w:t>.</w:t>
      </w:r>
    </w:p>
    <w:p w:rsidR="000A2F12" w:rsidRDefault="000A2F12" w:rsidP="000A2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занятия были проведены с использованием экспериментально-исследовательских, мультимедийных технологий, с музыкальным сопровождением, что актуально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ННОД, очень заинтересовали присутствующих и вызвали восхищение родителей, которые увидели активное участие своих детей в работе. </w:t>
      </w:r>
    </w:p>
    <w:p w:rsidR="000A2F12" w:rsidRDefault="000A2F12" w:rsidP="000A2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базе детского сада работает городское методическое объединение учителей-логопедов и педагогов-дефектологов – руководитель учитель-логопед высшей квалификационной категории В.В.</w:t>
      </w:r>
      <w:r w:rsidR="004777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>. Интересно, с творческим подъёмом прошла деловая игра «Речевая ярмарка», на которой участники поделились своими играми и разработками, используемыми в коррекционно-логопедической работе.  Был проведён семинар на актуальную тему «Использование компьютерных технологий в логопедической работе»</w:t>
      </w:r>
    </w:p>
    <w:p w:rsidR="001C6DAB" w:rsidRDefault="001C6DAB" w:rsidP="001C6D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совместно с музыкальным руководителем и учителем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огопедом организовали и провели мероприятия, посвященные воинской славе: театрализованное представление «Наши защитники», музыкально-спортивное развлечение «Юные олимпийцы».</w:t>
      </w:r>
    </w:p>
    <w:p w:rsidR="001C6DAB" w:rsidRDefault="001C6DAB" w:rsidP="001C6D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Коллективом педагогов совместно с детьми проведён комплекс мероприятий в рамках городского фестиваля-конкурса «Салют, Победа!»:</w:t>
      </w:r>
    </w:p>
    <w:p w:rsidR="001C6DAB" w:rsidRDefault="001C6DAB" w:rsidP="001C6DAB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Детский конкурс чтецов «Стихи, рождённые войной».</w:t>
      </w:r>
    </w:p>
    <w:p w:rsidR="001C6DAB" w:rsidRDefault="001C6DAB" w:rsidP="001C6DAB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Выставка-конкурс детского рисунка «Победа глазами детей».</w:t>
      </w:r>
    </w:p>
    <w:p w:rsidR="001C6DAB" w:rsidRDefault="001C6DAB" w:rsidP="001C6DAB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тематический концерт «70 лет Победы».</w:t>
      </w:r>
    </w:p>
    <w:p w:rsidR="001C6DAB" w:rsidRDefault="001C6DAB" w:rsidP="001C6DAB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Открытые занятия в подготовительных группах.</w:t>
      </w:r>
    </w:p>
    <w:p w:rsidR="001C6DAB" w:rsidRDefault="001C6DAB" w:rsidP="001C6DAB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Фотостенд</w:t>
      </w:r>
      <w:proofErr w:type="spellEnd"/>
      <w:r>
        <w:rPr>
          <w:sz w:val="28"/>
          <w:szCs w:val="28"/>
        </w:rPr>
        <w:t xml:space="preserve"> «День победы».</w:t>
      </w:r>
    </w:p>
    <w:p w:rsidR="001C6DAB" w:rsidRDefault="001C6DAB" w:rsidP="001C6DAB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Встречи с ветеранами войны.</w:t>
      </w:r>
    </w:p>
    <w:p w:rsidR="001C6DAB" w:rsidRDefault="001C6DAB" w:rsidP="001C6DAB">
      <w:pPr>
        <w:spacing w:before="100" w:beforeAutospacing="1" w:after="100" w:afterAutospacing="1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Тематический концерт был завершающим этапом конкурса. За лучшее городское мероприятие военно-патриотической тематики детский сад награждён дипломом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степени.</w:t>
      </w:r>
    </w:p>
    <w:p w:rsidR="00900ACD" w:rsidRDefault="00900ACD" w:rsidP="00900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ходе проведения месячника «Внимание – дети!» был оформлен стенд по правилам дорожного движения, прошли комплексные занятия, выставки детских рисунков, встреча с сотрудниками ГИБДД и участие в краевом конкурсе фотографий «Любишь? Защити!»</w:t>
      </w:r>
    </w:p>
    <w:p w:rsidR="00900ACD" w:rsidRDefault="00900ACD" w:rsidP="00900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Провели совместные с родителями творческие выставки: «Осень к нам пришла», «Приморье – край любимый», «Букет для мамы», «Наряд для лесной королевы», «Мастерская Деда Мороза», «Куклы мира», «Птичий перезвон». В ходе подготовки выставок родители вместе с детьми проявили творчество и фантазию.</w:t>
      </w:r>
    </w:p>
    <w:p w:rsidR="00900ACD" w:rsidRDefault="00900ACD" w:rsidP="00900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Провели работу с родителями по теме «Я и моя семья». В день открытых дверей родители смогли посмотреть все режимные процессы: занятия, игры, прогулку. Оформили фото стенды в группах «Мы - дружная семья». В конкурсе детского рисунка «Я и моя семья » - приняли активное участие родители с детьми. Наиболее интересные рисунки были отмечены благодарностями. Воспитатели подготовительных групп провели конкурсную игровую программу с родителями  «День семьи». Музыкальные руководители  провели отчётный театрализованный концерт для родителей.</w:t>
      </w:r>
    </w:p>
    <w:p w:rsidR="00900ACD" w:rsidRDefault="00900ACD" w:rsidP="00900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дню матери показали праздничный концерт. К празднику приурочили конкурс детского рисунка «Мамочка любимая моя». </w:t>
      </w:r>
    </w:p>
    <w:p w:rsidR="00900ACD" w:rsidRDefault="00900ACD" w:rsidP="00900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апреля прошел праздник детской книги. Совместно с родителями организовали выставку красочных иллюстрированных книг. Дети участвовали в городском библиотечном конкурсе «Сказка за сказкой», работы детей отмечены дипломами. Учащиеся школы №3 показали для детей младших групп театрализованное представление по сказке «Колобок». Международный день птиц был отмечен изготовлением и установкой кормушек для птиц, оформлением </w:t>
      </w:r>
      <w:proofErr w:type="spellStart"/>
      <w:r>
        <w:rPr>
          <w:sz w:val="28"/>
          <w:szCs w:val="28"/>
        </w:rPr>
        <w:t>фотостенда</w:t>
      </w:r>
      <w:proofErr w:type="spellEnd"/>
      <w:r>
        <w:rPr>
          <w:sz w:val="28"/>
          <w:szCs w:val="28"/>
        </w:rPr>
        <w:t xml:space="preserve"> «Птицы Приморья», творческой выставкой поделок «Птичий перезвон».</w:t>
      </w:r>
    </w:p>
    <w:p w:rsidR="002D7CC3" w:rsidRDefault="002D7CC3" w:rsidP="002D7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Спортивными праздниками, досугами, динамическими прогулками отметили «Неделю спорта и здоровья» (07 - 11апреля). Студенты </w:t>
      </w:r>
      <w:proofErr w:type="spellStart"/>
      <w:r>
        <w:rPr>
          <w:sz w:val="28"/>
          <w:szCs w:val="28"/>
        </w:rPr>
        <w:t>медколледжа</w:t>
      </w:r>
      <w:proofErr w:type="spellEnd"/>
      <w:r>
        <w:rPr>
          <w:sz w:val="28"/>
          <w:szCs w:val="28"/>
        </w:rPr>
        <w:t xml:space="preserve"> провели с детьми старшего и подготовительного возраста беседы «О гигиене полости рта», «Вредные привычки». Педиатр детского сада Ж.М.</w:t>
      </w:r>
      <w:r w:rsidR="00EA20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Лесняк</w:t>
      </w:r>
      <w:proofErr w:type="spellEnd"/>
      <w:r>
        <w:rPr>
          <w:sz w:val="28"/>
          <w:szCs w:val="28"/>
        </w:rPr>
        <w:t xml:space="preserve"> провела консультацию для родителей и педагогов «Будь здоров, малыш», «Осанка – стройная спина», «Здоровая пища для всей семьи».</w:t>
      </w:r>
    </w:p>
    <w:p w:rsidR="00C028CF" w:rsidRDefault="00C028CF" w:rsidP="00C028C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 совместно с родителями и детьми принимали активное участие во всех городских мероприятиях:</w:t>
      </w:r>
    </w:p>
    <w:p w:rsidR="00C028CF" w:rsidRDefault="00C028CF" w:rsidP="00C028CF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Межрайонный праздник «День тигра». Сентябрь 2014год.</w:t>
      </w:r>
    </w:p>
    <w:p w:rsidR="00C028CF" w:rsidRDefault="00C028CF" w:rsidP="00C028CF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Всероссийский конкурс «Мечтай, исследуй, размышляй» - участвовали 20 детей под руководством воспитателей: Р.А.</w:t>
      </w:r>
      <w:r w:rsidR="00B843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Сафиулиной</w:t>
      </w:r>
      <w:proofErr w:type="spellEnd"/>
      <w:r>
        <w:rPr>
          <w:sz w:val="28"/>
          <w:szCs w:val="28"/>
        </w:rPr>
        <w:t>, Г.В.</w:t>
      </w:r>
      <w:r w:rsidR="00B843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Косицыной</w:t>
      </w:r>
      <w:proofErr w:type="spellEnd"/>
      <w:r>
        <w:rPr>
          <w:sz w:val="28"/>
          <w:szCs w:val="28"/>
        </w:rPr>
        <w:t>, Т.С.</w:t>
      </w:r>
      <w:r w:rsidR="00B8437B">
        <w:rPr>
          <w:sz w:val="28"/>
          <w:szCs w:val="28"/>
        </w:rPr>
        <w:t xml:space="preserve"> </w:t>
      </w:r>
      <w:r>
        <w:rPr>
          <w:sz w:val="28"/>
          <w:szCs w:val="28"/>
        </w:rPr>
        <w:t>Горшковой,</w:t>
      </w:r>
      <w:r w:rsidR="00B8437B">
        <w:rPr>
          <w:sz w:val="28"/>
          <w:szCs w:val="28"/>
        </w:rPr>
        <w:t xml:space="preserve"> </w:t>
      </w:r>
      <w:r>
        <w:rPr>
          <w:sz w:val="28"/>
          <w:szCs w:val="28"/>
        </w:rPr>
        <w:t>Г.Н.</w:t>
      </w:r>
      <w:r w:rsidR="00B8437B">
        <w:rPr>
          <w:sz w:val="28"/>
          <w:szCs w:val="28"/>
        </w:rPr>
        <w:t xml:space="preserve"> </w:t>
      </w:r>
      <w:r>
        <w:rPr>
          <w:sz w:val="28"/>
          <w:szCs w:val="28"/>
        </w:rPr>
        <w:t>Ткаченко. Все участники получили сертификаты. Октябрь 2014год.</w:t>
      </w:r>
    </w:p>
    <w:p w:rsidR="00C028CF" w:rsidRDefault="00C028CF" w:rsidP="00C028CF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Международный конкурс детского творчества «Краски» - участники 3 ребёнка, воспитатели Т.С.</w:t>
      </w:r>
      <w:r w:rsidR="00B8437B">
        <w:rPr>
          <w:sz w:val="28"/>
          <w:szCs w:val="28"/>
        </w:rPr>
        <w:t xml:space="preserve"> </w:t>
      </w:r>
      <w:r>
        <w:rPr>
          <w:sz w:val="28"/>
          <w:szCs w:val="28"/>
        </w:rPr>
        <w:t>Горшкова, Л.А.</w:t>
      </w:r>
      <w:r w:rsidR="00B843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Товпеко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номинация «Поэтический мир» - учитель-логопед В.В.</w:t>
      </w:r>
      <w:r w:rsidR="002D46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>. Ноябрь 2014год.</w:t>
      </w:r>
    </w:p>
    <w:p w:rsidR="00C028CF" w:rsidRDefault="00C028CF" w:rsidP="00C028CF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Городской открытый фестиваль, посвящённый «Дню матери» - 10 участников.  Все участники отмечены дипломами, детский сад награждён грамотой. Ноябрь 2014год.</w:t>
      </w:r>
    </w:p>
    <w:p w:rsidR="00C028CF" w:rsidRDefault="00C028CF" w:rsidP="00C028CF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«Весёлые старты - 2014». Команда воспитанников «Добры молодцы» заняла первое место. </w:t>
      </w:r>
    </w:p>
    <w:p w:rsidR="00C028CF" w:rsidRDefault="00C028CF" w:rsidP="00C028CF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Краевой фестиваль «Куклы мира» - 10участников (воспитатели и родители с детьми). В различных номинациях педагоги заняли 1, 2, 3 места. Все участники отмечены дипломами. Декабрь 2014год.</w:t>
      </w:r>
    </w:p>
    <w:p w:rsidR="00C028CF" w:rsidRDefault="00C028CF" w:rsidP="00C028CF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Всероссийский интеллектуальный конкурс «Классики – скоро в школу» - участвовали 20 детей под руководством воспитателей Т.С.</w:t>
      </w:r>
      <w:r w:rsidR="00C31E70">
        <w:rPr>
          <w:sz w:val="28"/>
          <w:szCs w:val="28"/>
        </w:rPr>
        <w:t xml:space="preserve"> </w:t>
      </w:r>
      <w:r>
        <w:rPr>
          <w:sz w:val="28"/>
          <w:szCs w:val="28"/>
        </w:rPr>
        <w:t>Горшковой, Н.В.</w:t>
      </w:r>
      <w:r w:rsidR="00C31E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Катанаевой</w:t>
      </w:r>
      <w:proofErr w:type="spellEnd"/>
      <w:r>
        <w:rPr>
          <w:sz w:val="28"/>
          <w:szCs w:val="28"/>
        </w:rPr>
        <w:t>, Е.В.</w:t>
      </w:r>
      <w:r w:rsidR="00C31E70">
        <w:rPr>
          <w:sz w:val="28"/>
          <w:szCs w:val="28"/>
        </w:rPr>
        <w:t xml:space="preserve"> </w:t>
      </w:r>
      <w:r>
        <w:rPr>
          <w:sz w:val="28"/>
          <w:szCs w:val="28"/>
        </w:rPr>
        <w:t>Ефимовой. Участники заняли 3-е место в регионе и получили сертификаты. Январь 2015</w:t>
      </w:r>
    </w:p>
    <w:p w:rsidR="00C028CF" w:rsidRDefault="00C028CF" w:rsidP="00C028CF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Всероссийский конкурс МИР «Что за прелесть эти сказки!» - участники 20 детей среднего возраста. Воспитатели Л.Н.</w:t>
      </w:r>
      <w:r w:rsidR="00C31E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Зубченко</w:t>
      </w:r>
      <w:proofErr w:type="spellEnd"/>
      <w:r>
        <w:rPr>
          <w:sz w:val="28"/>
          <w:szCs w:val="28"/>
        </w:rPr>
        <w:t>, Г.В.</w:t>
      </w:r>
      <w:r w:rsidR="00C31E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Сморкалова</w:t>
      </w:r>
      <w:proofErr w:type="spellEnd"/>
      <w:r>
        <w:rPr>
          <w:sz w:val="28"/>
          <w:szCs w:val="28"/>
        </w:rPr>
        <w:t>, В.О.</w:t>
      </w:r>
      <w:r w:rsidR="00C31E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Димакова</w:t>
      </w:r>
      <w:proofErr w:type="spellEnd"/>
      <w:r>
        <w:rPr>
          <w:sz w:val="28"/>
          <w:szCs w:val="28"/>
        </w:rPr>
        <w:t>. Заняли 2-е место в регионе, 4-е в РФ. Март 2015год.</w:t>
      </w:r>
    </w:p>
    <w:p w:rsidR="00A15B98" w:rsidRDefault="00A15B98" w:rsidP="00A15B98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Шестой Всероссийский конкурс детского рисунка «Витамины для здоровья». Участники – 15 детей старшего возраста. Воспитатели Л.А.</w:t>
      </w:r>
      <w:r w:rsidR="00C31E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Товпеко</w:t>
      </w:r>
      <w:proofErr w:type="spellEnd"/>
      <w:r>
        <w:rPr>
          <w:sz w:val="28"/>
          <w:szCs w:val="28"/>
        </w:rPr>
        <w:t>, Е.В.</w:t>
      </w:r>
      <w:r w:rsidR="00C31E70">
        <w:rPr>
          <w:sz w:val="28"/>
          <w:szCs w:val="28"/>
        </w:rPr>
        <w:t xml:space="preserve"> </w:t>
      </w:r>
      <w:r>
        <w:rPr>
          <w:sz w:val="28"/>
          <w:szCs w:val="28"/>
        </w:rPr>
        <w:t>Ефимова, Т.С.</w:t>
      </w:r>
      <w:r w:rsidR="00C31E70">
        <w:rPr>
          <w:sz w:val="28"/>
          <w:szCs w:val="28"/>
        </w:rPr>
        <w:t xml:space="preserve"> </w:t>
      </w:r>
      <w:r>
        <w:rPr>
          <w:sz w:val="28"/>
          <w:szCs w:val="28"/>
        </w:rPr>
        <w:t>Горшкова. Апрель 2015 года.</w:t>
      </w:r>
    </w:p>
    <w:p w:rsidR="00A15B98" w:rsidRDefault="00A15B98" w:rsidP="00A15B98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Городской конкурс «</w:t>
      </w:r>
      <w:proofErr w:type="spellStart"/>
      <w:r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>», воспитатели Г.Н.</w:t>
      </w:r>
      <w:r w:rsidR="00C31E70">
        <w:rPr>
          <w:sz w:val="28"/>
          <w:szCs w:val="28"/>
        </w:rPr>
        <w:t xml:space="preserve"> </w:t>
      </w:r>
      <w:r>
        <w:rPr>
          <w:sz w:val="28"/>
          <w:szCs w:val="28"/>
        </w:rPr>
        <w:t>Ткаченко, Е.И.</w:t>
      </w:r>
      <w:r w:rsidR="00C31E70">
        <w:rPr>
          <w:sz w:val="28"/>
          <w:szCs w:val="28"/>
        </w:rPr>
        <w:t xml:space="preserve"> </w:t>
      </w:r>
      <w:r>
        <w:rPr>
          <w:sz w:val="28"/>
          <w:szCs w:val="28"/>
        </w:rPr>
        <w:t>Котельникова, Г.В.</w:t>
      </w:r>
      <w:r w:rsidR="00C31E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Косицына</w:t>
      </w:r>
      <w:proofErr w:type="spellEnd"/>
      <w:r>
        <w:rPr>
          <w:sz w:val="28"/>
          <w:szCs w:val="28"/>
        </w:rPr>
        <w:t>, Т.С.</w:t>
      </w:r>
      <w:r w:rsidR="00C31E70">
        <w:rPr>
          <w:sz w:val="28"/>
          <w:szCs w:val="28"/>
        </w:rPr>
        <w:t xml:space="preserve"> </w:t>
      </w:r>
      <w:r>
        <w:rPr>
          <w:sz w:val="28"/>
          <w:szCs w:val="28"/>
        </w:rPr>
        <w:t>Горшкова, Е.В.</w:t>
      </w:r>
      <w:r w:rsidR="00C31E70">
        <w:rPr>
          <w:sz w:val="28"/>
          <w:szCs w:val="28"/>
        </w:rPr>
        <w:t xml:space="preserve"> </w:t>
      </w:r>
      <w:r>
        <w:rPr>
          <w:sz w:val="28"/>
          <w:szCs w:val="28"/>
        </w:rPr>
        <w:t>Ефимова, Н.В.</w:t>
      </w:r>
      <w:r w:rsidR="00C31E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Катанаева</w:t>
      </w:r>
      <w:proofErr w:type="spellEnd"/>
      <w:r>
        <w:rPr>
          <w:sz w:val="28"/>
          <w:szCs w:val="28"/>
        </w:rPr>
        <w:t xml:space="preserve">.   </w:t>
      </w:r>
      <w:proofErr w:type="gramStart"/>
      <w:r>
        <w:rPr>
          <w:sz w:val="28"/>
          <w:szCs w:val="28"/>
        </w:rPr>
        <w:t>Отмечены</w:t>
      </w:r>
      <w:proofErr w:type="gramEnd"/>
      <w:r>
        <w:rPr>
          <w:sz w:val="28"/>
          <w:szCs w:val="28"/>
        </w:rPr>
        <w:t xml:space="preserve"> грамотами. Март 2015год.</w:t>
      </w:r>
    </w:p>
    <w:p w:rsidR="00A15B98" w:rsidRDefault="00A15B98" w:rsidP="00A15B98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Выставка детского творчества «Что за прелесть эта сказка!» - 22 участника. Пятеро награждены грамотами, воспитателям объявлена благодарность.</w:t>
      </w:r>
      <w:r w:rsidR="00C31E7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Апрель 2015год.</w:t>
      </w:r>
    </w:p>
    <w:p w:rsidR="00A15B98" w:rsidRDefault="00A15B98" w:rsidP="00A15B98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Городская выставка детского творчества «Город мастеров».</w:t>
      </w:r>
      <w:r w:rsidR="00C31E7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и детский сад награждёны грамотами.</w:t>
      </w:r>
      <w:r w:rsidR="00C31E70">
        <w:rPr>
          <w:sz w:val="28"/>
          <w:szCs w:val="28"/>
        </w:rPr>
        <w:t xml:space="preserve"> </w:t>
      </w:r>
      <w:r>
        <w:rPr>
          <w:sz w:val="28"/>
          <w:szCs w:val="28"/>
        </w:rPr>
        <w:t>Март 2015год.</w:t>
      </w:r>
    </w:p>
    <w:p w:rsidR="00A15B98" w:rsidRDefault="00A15B98" w:rsidP="00A15B98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Городской фестиваль-конкурс дошкольников «Музыкальная радуга».  Музыкальные руководители Л.А.</w:t>
      </w:r>
      <w:r w:rsidR="00C31E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Влащенко</w:t>
      </w:r>
      <w:proofErr w:type="spellEnd"/>
      <w:r>
        <w:rPr>
          <w:sz w:val="28"/>
          <w:szCs w:val="28"/>
        </w:rPr>
        <w:t xml:space="preserve">, И.П. Лебедева. </w:t>
      </w:r>
      <w:proofErr w:type="gramStart"/>
      <w:r>
        <w:rPr>
          <w:sz w:val="28"/>
          <w:szCs w:val="28"/>
        </w:rPr>
        <w:t>Награждены</w:t>
      </w:r>
      <w:proofErr w:type="gramEnd"/>
      <w:r>
        <w:rPr>
          <w:sz w:val="28"/>
          <w:szCs w:val="28"/>
        </w:rPr>
        <w:t xml:space="preserve"> дипломами. Май 2015год.</w:t>
      </w:r>
    </w:p>
    <w:p w:rsidR="00A15B98" w:rsidRDefault="00A15B98" w:rsidP="00A15B98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Городская выставка рисунков «И оживают литературные герои». Педагоги и дети награждены дипломами и грамотами. Март 2015год.</w:t>
      </w:r>
    </w:p>
    <w:p w:rsidR="00A15B98" w:rsidRDefault="00A15B98" w:rsidP="00A15B98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Четвёртый городской фестиваль «Пасхальный перезвон». В конкурсе «Пасха Красная» детский сад занял первое место. Апрель 2015год.</w:t>
      </w:r>
    </w:p>
    <w:p w:rsidR="00A15B98" w:rsidRDefault="00A15B98" w:rsidP="00A15B98">
      <w:pPr>
        <w:numPr>
          <w:ilvl w:val="0"/>
          <w:numId w:val="32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Городская весенняя спартакиада «Солнечные лучики». Команда заняла 4-е место. Май 2015год</w:t>
      </w:r>
      <w:r>
        <w:rPr>
          <w:b/>
          <w:sz w:val="28"/>
          <w:szCs w:val="28"/>
        </w:rPr>
        <w:t>.</w:t>
      </w:r>
    </w:p>
    <w:p w:rsidR="00A15B98" w:rsidRDefault="00A15B98" w:rsidP="00A15B98">
      <w:pPr>
        <w:spacing w:before="100" w:beforeAutospacing="1" w:after="100" w:afterAutospacing="1"/>
        <w:ind w:left="1428"/>
        <w:contextualSpacing/>
        <w:jc w:val="both"/>
        <w:rPr>
          <w:b/>
          <w:sz w:val="28"/>
          <w:szCs w:val="28"/>
        </w:rPr>
      </w:pPr>
    </w:p>
    <w:p w:rsidR="009155C8" w:rsidRDefault="009155C8" w:rsidP="00A15B98">
      <w:pPr>
        <w:spacing w:before="100" w:beforeAutospacing="1" w:after="100" w:afterAutospacing="1"/>
        <w:ind w:left="1428"/>
        <w:contextualSpacing/>
        <w:jc w:val="both"/>
        <w:rPr>
          <w:b/>
          <w:sz w:val="28"/>
          <w:szCs w:val="28"/>
        </w:rPr>
      </w:pPr>
    </w:p>
    <w:p w:rsidR="00994B36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Структура управления: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b/>
          <w:i/>
          <w:sz w:val="28"/>
          <w:szCs w:val="28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</w:tblGrid>
      <w:tr w:rsidR="00145E9E" w:rsidTr="00145E9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E" w:rsidRDefault="00145E9E" w:rsidP="00212224">
            <w:pPr>
              <w:tabs>
                <w:tab w:val="num" w:pos="540"/>
              </w:tabs>
              <w:jc w:val="both"/>
            </w:pPr>
            <w:r>
              <w:t>Заведующая</w:t>
            </w:r>
          </w:p>
          <w:p w:rsidR="00145E9E" w:rsidRDefault="00C24F0D" w:rsidP="00212224">
            <w:pPr>
              <w:tabs>
                <w:tab w:val="num" w:pos="540"/>
              </w:tabs>
              <w:jc w:val="both"/>
            </w:pPr>
            <w:r>
              <w:t>Божко Татьяна</w:t>
            </w:r>
            <w:r w:rsidR="00145E9E">
              <w:t xml:space="preserve"> Ивановна</w:t>
            </w:r>
          </w:p>
          <w:p w:rsidR="00145E9E" w:rsidRDefault="00145E9E" w:rsidP="00212224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45E9E" w:rsidRDefault="00145E9E" w:rsidP="00212224">
      <w:pPr>
        <w:tabs>
          <w:tab w:val="num" w:pos="540"/>
        </w:tabs>
        <w:ind w:hanging="360"/>
        <w:jc w:val="both"/>
        <w:rPr>
          <w:b/>
          <w:i/>
          <w:sz w:val="28"/>
          <w:szCs w:val="28"/>
        </w:rPr>
      </w:pPr>
    </w:p>
    <w:p w:rsidR="00145E9E" w:rsidRDefault="00145E9E" w:rsidP="00212224">
      <w:pPr>
        <w:tabs>
          <w:tab w:val="num" w:pos="540"/>
        </w:tabs>
        <w:ind w:hanging="360"/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45E9E" w:rsidTr="00145E9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E" w:rsidRDefault="00145E9E" w:rsidP="00212224">
            <w:pPr>
              <w:jc w:val="both"/>
            </w:pPr>
            <w:r>
              <w:t>Совет педагогов</w:t>
            </w:r>
            <w:r w:rsidR="0029664A">
              <w:t xml:space="preserve">. </w:t>
            </w:r>
          </w:p>
          <w:p w:rsidR="00145E9E" w:rsidRDefault="00145E9E" w:rsidP="00212224">
            <w:pPr>
              <w:jc w:val="both"/>
            </w:pPr>
            <w:proofErr w:type="spellStart"/>
            <w:r>
              <w:t>Гривцова</w:t>
            </w:r>
            <w:proofErr w:type="spellEnd"/>
            <w:r>
              <w:t xml:space="preserve"> Валентина Владимировна</w:t>
            </w:r>
          </w:p>
          <w:p w:rsidR="00145E9E" w:rsidRDefault="00145E9E" w:rsidP="00212224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E" w:rsidRDefault="00145E9E" w:rsidP="00212224">
            <w:pPr>
              <w:jc w:val="both"/>
            </w:pPr>
            <w:r>
              <w:t>Педагогический совет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E" w:rsidRDefault="00145E9E" w:rsidP="00212224">
            <w:pPr>
              <w:jc w:val="both"/>
            </w:pPr>
            <w:r>
              <w:t>Родительский комитет</w:t>
            </w:r>
          </w:p>
          <w:p w:rsidR="00145E9E" w:rsidRDefault="000C2E30" w:rsidP="0029664A">
            <w:pPr>
              <w:jc w:val="both"/>
            </w:pPr>
            <w:proofErr w:type="spellStart"/>
            <w:r>
              <w:t>Похилько</w:t>
            </w:r>
            <w:proofErr w:type="spellEnd"/>
            <w:r>
              <w:t xml:space="preserve"> Анастасия Анатольевна</w:t>
            </w:r>
          </w:p>
        </w:tc>
      </w:tr>
    </w:tbl>
    <w:p w:rsidR="00145E9E" w:rsidRDefault="00145E9E" w:rsidP="00212224">
      <w:pPr>
        <w:jc w:val="both"/>
        <w:rPr>
          <w:sz w:val="28"/>
          <w:szCs w:val="28"/>
        </w:rPr>
      </w:pPr>
    </w:p>
    <w:p w:rsidR="00145E9E" w:rsidRDefault="00145E9E" w:rsidP="0021222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45E9E" w:rsidTr="00145E9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9C" w:rsidRDefault="00185125" w:rsidP="00024C9C">
            <w:pPr>
              <w:jc w:val="both"/>
            </w:pPr>
            <w:r>
              <w:t>Заместитель заведующей по воспитательно-образовательной работе</w:t>
            </w:r>
            <w:r w:rsidR="00145E9E">
              <w:t xml:space="preserve"> </w:t>
            </w:r>
            <w:r w:rsidR="00024C9C">
              <w:t>Калашникова</w:t>
            </w:r>
          </w:p>
          <w:p w:rsidR="00145E9E" w:rsidRDefault="00145E9E" w:rsidP="00024C9C">
            <w:pPr>
              <w:jc w:val="both"/>
            </w:pPr>
            <w:r>
              <w:t>Валентина Ивановна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E" w:rsidRDefault="00145E9E" w:rsidP="00212224">
            <w:pPr>
              <w:jc w:val="both"/>
            </w:pPr>
            <w:r>
              <w:t>Заместитель заведующей по административно-хозяйственной работе</w:t>
            </w:r>
          </w:p>
          <w:p w:rsidR="00145E9E" w:rsidRDefault="00145E9E" w:rsidP="00212224">
            <w:pPr>
              <w:jc w:val="both"/>
              <w:rPr>
                <w:sz w:val="28"/>
                <w:szCs w:val="28"/>
              </w:rPr>
            </w:pPr>
            <w:r>
              <w:t>Воробьева Валентина Алексеевна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E" w:rsidRPr="00C24F0D" w:rsidRDefault="00145E9E" w:rsidP="005473FB">
            <w:pPr>
              <w:jc w:val="both"/>
            </w:pPr>
            <w:r w:rsidRPr="00C24F0D">
              <w:t xml:space="preserve">Врач </w:t>
            </w:r>
            <w:proofErr w:type="spellStart"/>
            <w:r w:rsidRPr="00C24F0D">
              <w:t>Лесняк</w:t>
            </w:r>
            <w:proofErr w:type="spellEnd"/>
            <w:r w:rsidRPr="00C24F0D">
              <w:t xml:space="preserve"> Жанна Михайловна, </w:t>
            </w:r>
            <w:r w:rsidR="005473FB">
              <w:t xml:space="preserve"> </w:t>
            </w:r>
            <w:r w:rsidRPr="00C24F0D">
              <w:t xml:space="preserve"> медсестра Гребенок Оксана Анатольевна</w:t>
            </w:r>
          </w:p>
        </w:tc>
      </w:tr>
    </w:tbl>
    <w:p w:rsidR="00145E9E" w:rsidRDefault="00145E9E" w:rsidP="00212224">
      <w:pPr>
        <w:jc w:val="both"/>
        <w:rPr>
          <w:sz w:val="28"/>
          <w:szCs w:val="28"/>
        </w:rPr>
      </w:pPr>
    </w:p>
    <w:p w:rsidR="00145E9E" w:rsidRDefault="00145E9E" w:rsidP="00212224">
      <w:pPr>
        <w:jc w:val="both"/>
        <w:rPr>
          <w:sz w:val="28"/>
          <w:szCs w:val="28"/>
        </w:rPr>
      </w:pPr>
    </w:p>
    <w:p w:rsidR="00145E9E" w:rsidRDefault="00145E9E" w:rsidP="0021222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Органы государственного общественного управления: </w:t>
      </w:r>
      <w:r>
        <w:rPr>
          <w:sz w:val="28"/>
          <w:szCs w:val="28"/>
        </w:rPr>
        <w:t>администрация Партизанского городского округа, отдел образования администрации Партизанского городского округа.</w:t>
      </w:r>
    </w:p>
    <w:p w:rsidR="00145E9E" w:rsidRDefault="00145E9E" w:rsidP="00212224">
      <w:pPr>
        <w:jc w:val="both"/>
        <w:rPr>
          <w:sz w:val="28"/>
          <w:szCs w:val="28"/>
        </w:rPr>
      </w:pPr>
    </w:p>
    <w:p w:rsidR="00145E9E" w:rsidRDefault="00145E9E" w:rsidP="00212224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Особенности образовательного процесса</w:t>
      </w:r>
    </w:p>
    <w:p w:rsidR="00145E9E" w:rsidRDefault="00145E9E" w:rsidP="00212224">
      <w:pPr>
        <w:ind w:left="1068"/>
        <w:jc w:val="both"/>
        <w:rPr>
          <w:b/>
          <w:sz w:val="28"/>
          <w:szCs w:val="28"/>
          <w:u w:val="single"/>
        </w:rPr>
      </w:pP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Обучение и воспитание детей проводится на основе про</w:t>
      </w:r>
      <w:r w:rsidR="00C24F0D">
        <w:rPr>
          <w:sz w:val="28"/>
          <w:szCs w:val="28"/>
        </w:rPr>
        <w:t>грамм: «От рождения до школы</w:t>
      </w:r>
      <w:r>
        <w:rPr>
          <w:sz w:val="28"/>
          <w:szCs w:val="28"/>
        </w:rPr>
        <w:t>»</w:t>
      </w:r>
      <w:r w:rsidR="00C24F0D">
        <w:rPr>
          <w:sz w:val="28"/>
          <w:szCs w:val="28"/>
        </w:rPr>
        <w:t xml:space="preserve"> Н.Е. </w:t>
      </w:r>
      <w:proofErr w:type="spellStart"/>
      <w:r w:rsidR="00C24F0D"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>,</w:t>
      </w:r>
      <w:r w:rsidR="00C24F0D">
        <w:rPr>
          <w:sz w:val="28"/>
          <w:szCs w:val="28"/>
        </w:rPr>
        <w:t xml:space="preserve"> по программе Т.Б. Филичевой, Т.В. Чиркиной</w:t>
      </w:r>
      <w:r w:rsidR="00F46971">
        <w:rPr>
          <w:sz w:val="28"/>
          <w:szCs w:val="28"/>
        </w:rPr>
        <w:t xml:space="preserve"> (коррекционно-логопедическая)</w:t>
      </w:r>
      <w:r w:rsidR="000F7CEC">
        <w:rPr>
          <w:sz w:val="28"/>
          <w:szCs w:val="28"/>
        </w:rPr>
        <w:t>,</w:t>
      </w:r>
      <w:r>
        <w:rPr>
          <w:sz w:val="28"/>
          <w:szCs w:val="28"/>
        </w:rPr>
        <w:t xml:space="preserve"> «Экологическое развитие детей дошкольного возраста» М.Д. </w:t>
      </w:r>
      <w:proofErr w:type="spellStart"/>
      <w:r>
        <w:rPr>
          <w:sz w:val="28"/>
          <w:szCs w:val="28"/>
        </w:rPr>
        <w:t>Маханевой</w:t>
      </w:r>
      <w:proofErr w:type="spellEnd"/>
      <w:r>
        <w:rPr>
          <w:sz w:val="28"/>
          <w:szCs w:val="28"/>
        </w:rPr>
        <w:t xml:space="preserve">, «Нравственно-патриотическое воспитание детей» М.Д. </w:t>
      </w:r>
      <w:proofErr w:type="spellStart"/>
      <w:r>
        <w:rPr>
          <w:sz w:val="28"/>
          <w:szCs w:val="28"/>
        </w:rPr>
        <w:t>Маханевой</w:t>
      </w:r>
      <w:proofErr w:type="spellEnd"/>
      <w:r>
        <w:rPr>
          <w:sz w:val="28"/>
          <w:szCs w:val="28"/>
        </w:rPr>
        <w:t>, «Социальное развитие детей в детском саду» Н.В. Ивановой, «</w:t>
      </w:r>
      <w:proofErr w:type="spellStart"/>
      <w:r>
        <w:rPr>
          <w:sz w:val="28"/>
          <w:szCs w:val="28"/>
        </w:rPr>
        <w:t>Валеология</w:t>
      </w:r>
      <w:proofErr w:type="spellEnd"/>
      <w:r>
        <w:rPr>
          <w:sz w:val="28"/>
          <w:szCs w:val="28"/>
        </w:rPr>
        <w:t xml:space="preserve">» И.Ф. </w:t>
      </w:r>
      <w:proofErr w:type="spellStart"/>
      <w:r>
        <w:rPr>
          <w:sz w:val="28"/>
          <w:szCs w:val="28"/>
        </w:rPr>
        <w:t>Мулько</w:t>
      </w:r>
      <w:proofErr w:type="spellEnd"/>
      <w:r>
        <w:rPr>
          <w:sz w:val="28"/>
          <w:szCs w:val="28"/>
        </w:rPr>
        <w:t xml:space="preserve">, «Физическая культура» А.Д. Глазырина. </w:t>
      </w:r>
    </w:p>
    <w:p w:rsidR="00F46971" w:rsidRDefault="00F46971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Работа всего коллектива детского сада за 201</w:t>
      </w:r>
      <w:r w:rsidR="00857F5A">
        <w:rPr>
          <w:sz w:val="28"/>
          <w:szCs w:val="28"/>
        </w:rPr>
        <w:t>4 – 2015</w:t>
      </w:r>
      <w:r>
        <w:rPr>
          <w:sz w:val="28"/>
          <w:szCs w:val="28"/>
        </w:rPr>
        <w:t xml:space="preserve"> учебном году была направлена на решение следующих задач:</w:t>
      </w:r>
      <w:proofErr w:type="gramEnd"/>
    </w:p>
    <w:p w:rsidR="00857F5A" w:rsidRDefault="00857F5A" w:rsidP="00F46971">
      <w:pPr>
        <w:pStyle w:val="a5"/>
        <w:numPr>
          <w:ilvl w:val="0"/>
          <w:numId w:val="5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воспитателей к внедрению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857F5A" w:rsidRDefault="00857F5A" w:rsidP="00F46971">
      <w:pPr>
        <w:pStyle w:val="a5"/>
        <w:numPr>
          <w:ilvl w:val="0"/>
          <w:numId w:val="5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оптимальные  условия, обеспечивающие охрану и укрепление физического и психического здоровья детей, сохранение их индивидуальности, приобщение </w:t>
      </w:r>
      <w:r w:rsidR="00994B36">
        <w:rPr>
          <w:sz w:val="28"/>
          <w:szCs w:val="28"/>
        </w:rPr>
        <w:t>детей к ценностям здорового обр</w:t>
      </w:r>
      <w:r>
        <w:rPr>
          <w:sz w:val="28"/>
          <w:szCs w:val="28"/>
        </w:rPr>
        <w:t>аза жизни.</w:t>
      </w:r>
    </w:p>
    <w:p w:rsidR="00857F5A" w:rsidRDefault="00857F5A" w:rsidP="00F46971">
      <w:pPr>
        <w:pStyle w:val="a5"/>
        <w:numPr>
          <w:ilvl w:val="0"/>
          <w:numId w:val="5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по преемственности детского сада и семьи в воспитании и обучении детей.</w:t>
      </w:r>
    </w:p>
    <w:p w:rsidR="00857F5A" w:rsidRDefault="00857F5A" w:rsidP="00F46971">
      <w:pPr>
        <w:pStyle w:val="a5"/>
        <w:numPr>
          <w:ilvl w:val="0"/>
          <w:numId w:val="5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Активно использовать проектную деятельность в работе педагогов.</w:t>
      </w:r>
    </w:p>
    <w:p w:rsidR="00857F5A" w:rsidRDefault="00857F5A" w:rsidP="00F46971">
      <w:pPr>
        <w:pStyle w:val="a5"/>
        <w:numPr>
          <w:ilvl w:val="0"/>
          <w:numId w:val="5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культуру ре</w:t>
      </w:r>
      <w:r w:rsidR="00722CED">
        <w:rPr>
          <w:sz w:val="28"/>
          <w:szCs w:val="28"/>
        </w:rPr>
        <w:t>чи детей, воспитывать уважение к</w:t>
      </w:r>
      <w:r>
        <w:rPr>
          <w:sz w:val="28"/>
          <w:szCs w:val="28"/>
        </w:rPr>
        <w:t xml:space="preserve"> родному языку.</w:t>
      </w:r>
    </w:p>
    <w:p w:rsidR="00361FD3" w:rsidRDefault="00361FD3" w:rsidP="00361FD3">
      <w:pPr>
        <w:pStyle w:val="a5"/>
        <w:ind w:left="360"/>
        <w:jc w:val="both"/>
        <w:rPr>
          <w:sz w:val="28"/>
          <w:szCs w:val="28"/>
        </w:rPr>
      </w:pPr>
    </w:p>
    <w:p w:rsidR="00711093" w:rsidRPr="00361FD3" w:rsidRDefault="00711093" w:rsidP="00711093">
      <w:pPr>
        <w:pStyle w:val="a5"/>
        <w:tabs>
          <w:tab w:val="num" w:pos="540"/>
        </w:tabs>
        <w:ind w:left="360" w:firstLine="66"/>
        <w:jc w:val="both"/>
        <w:rPr>
          <w:b/>
          <w:sz w:val="28"/>
          <w:szCs w:val="28"/>
        </w:rPr>
      </w:pPr>
      <w:r w:rsidRPr="00361FD3">
        <w:rPr>
          <w:b/>
          <w:sz w:val="28"/>
          <w:szCs w:val="28"/>
        </w:rPr>
        <w:lastRenderedPageBreak/>
        <w:t>Приоритетными направлениями нашей работы являются:</w:t>
      </w:r>
    </w:p>
    <w:p w:rsidR="00711093" w:rsidRDefault="00711093" w:rsidP="0071109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711093" w:rsidRDefault="00711093" w:rsidP="0071109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Познавательно-речевое.</w:t>
      </w:r>
    </w:p>
    <w:p w:rsidR="00711093" w:rsidRDefault="00711093" w:rsidP="0071109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Социально-личностное.</w:t>
      </w:r>
    </w:p>
    <w:p w:rsidR="00711093" w:rsidRDefault="00711093" w:rsidP="0071109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Художественно-эстетическое.</w:t>
      </w:r>
    </w:p>
    <w:p w:rsidR="00711093" w:rsidRPr="00711093" w:rsidRDefault="00711093" w:rsidP="00711093">
      <w:pPr>
        <w:pStyle w:val="a5"/>
        <w:tabs>
          <w:tab w:val="num" w:pos="540"/>
        </w:tabs>
        <w:ind w:left="1800"/>
        <w:jc w:val="both"/>
        <w:rPr>
          <w:sz w:val="28"/>
          <w:szCs w:val="28"/>
        </w:rPr>
      </w:pP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детском саду разработана годовая программа оздоровления детей в условиях детского сада. В ней отраж</w:t>
      </w:r>
      <w:r w:rsidR="00D27F16">
        <w:rPr>
          <w:sz w:val="28"/>
          <w:szCs w:val="28"/>
        </w:rPr>
        <w:t>ена</w:t>
      </w:r>
      <w:r>
        <w:rPr>
          <w:sz w:val="28"/>
          <w:szCs w:val="28"/>
        </w:rPr>
        <w:t xml:space="preserve"> организация воспитательно-образовательного и лечебно-оздоровительного процесса в режиме дня по группам, гибкий режим оздоровительного направления для детей младшего дошкольного </w:t>
      </w:r>
      <w:r w:rsidR="00D11883">
        <w:rPr>
          <w:sz w:val="28"/>
          <w:szCs w:val="28"/>
        </w:rPr>
        <w:t xml:space="preserve">возраста </w:t>
      </w:r>
      <w:r>
        <w:rPr>
          <w:sz w:val="28"/>
          <w:szCs w:val="28"/>
        </w:rPr>
        <w:t>в период адаптации, система использования дыхательных упражнений на физкультурных занятиях, утренней гимнастике и физкультминутках для детей.</w:t>
      </w:r>
    </w:p>
    <w:p w:rsidR="00145E9E" w:rsidRDefault="00361FD3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711093">
        <w:rPr>
          <w:sz w:val="28"/>
          <w:szCs w:val="28"/>
        </w:rPr>
        <w:t xml:space="preserve">Проведены </w:t>
      </w:r>
      <w:r w:rsidR="00145E9E">
        <w:rPr>
          <w:sz w:val="28"/>
          <w:szCs w:val="28"/>
        </w:rPr>
        <w:t>оздоровительны</w:t>
      </w:r>
      <w:r w:rsidR="00711093">
        <w:rPr>
          <w:sz w:val="28"/>
          <w:szCs w:val="28"/>
        </w:rPr>
        <w:t>е</w:t>
      </w:r>
      <w:r w:rsidR="00145E9E">
        <w:rPr>
          <w:sz w:val="28"/>
          <w:szCs w:val="28"/>
        </w:rPr>
        <w:t xml:space="preserve"> досуг</w:t>
      </w:r>
      <w:r w:rsidR="00711093">
        <w:rPr>
          <w:sz w:val="28"/>
          <w:szCs w:val="28"/>
        </w:rPr>
        <w:t>и</w:t>
      </w:r>
      <w:r w:rsidR="00145E9E">
        <w:rPr>
          <w:sz w:val="28"/>
          <w:szCs w:val="28"/>
        </w:rPr>
        <w:t xml:space="preserve"> для детей старшего возраста.</w:t>
      </w:r>
    </w:p>
    <w:p w:rsidR="00B63A0F" w:rsidRDefault="00B63A0F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Система педагогического взаимодействия педагогов с детьми строится в трёх направлениях:</w:t>
      </w:r>
    </w:p>
    <w:p w:rsidR="00B63A0F" w:rsidRDefault="00B63A0F" w:rsidP="00B63A0F">
      <w:pPr>
        <w:pStyle w:val="a5"/>
        <w:numPr>
          <w:ilvl w:val="0"/>
          <w:numId w:val="9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Специально организованное обучение (в том числе логопедическое).</w:t>
      </w:r>
    </w:p>
    <w:p w:rsidR="00B63A0F" w:rsidRDefault="00B63A0F" w:rsidP="00B63A0F">
      <w:pPr>
        <w:pStyle w:val="a5"/>
        <w:numPr>
          <w:ilvl w:val="0"/>
          <w:numId w:val="9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педагогов и детей.</w:t>
      </w:r>
    </w:p>
    <w:p w:rsidR="00B63A0F" w:rsidRPr="00B63A0F" w:rsidRDefault="00B63A0F" w:rsidP="00B63A0F">
      <w:pPr>
        <w:pStyle w:val="a5"/>
        <w:numPr>
          <w:ilvl w:val="0"/>
          <w:numId w:val="9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 воспитанников.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учреждении работают следующие </w:t>
      </w:r>
      <w:r w:rsidR="00C211CD">
        <w:rPr>
          <w:sz w:val="28"/>
          <w:szCs w:val="28"/>
        </w:rPr>
        <w:t xml:space="preserve">узкие </w:t>
      </w:r>
      <w:r>
        <w:rPr>
          <w:sz w:val="28"/>
          <w:szCs w:val="28"/>
        </w:rPr>
        <w:t xml:space="preserve">специалисты: 3 учителя – логопеда, 2 </w:t>
      </w:r>
      <w:proofErr w:type="gramStart"/>
      <w:r>
        <w:rPr>
          <w:sz w:val="28"/>
          <w:szCs w:val="28"/>
        </w:rPr>
        <w:t>музыкальных</w:t>
      </w:r>
      <w:proofErr w:type="gramEnd"/>
      <w:r>
        <w:rPr>
          <w:sz w:val="28"/>
          <w:szCs w:val="28"/>
        </w:rPr>
        <w:t xml:space="preserve"> руководителя</w:t>
      </w:r>
      <w:r w:rsidR="00C211CD">
        <w:rPr>
          <w:sz w:val="28"/>
          <w:szCs w:val="28"/>
        </w:rPr>
        <w:t>, врач-педиатр</w:t>
      </w:r>
      <w:r>
        <w:rPr>
          <w:sz w:val="28"/>
          <w:szCs w:val="28"/>
        </w:rPr>
        <w:t xml:space="preserve">. Специалисты добиваются хороших результатов </w:t>
      </w:r>
      <w:r w:rsidR="007A5AB3">
        <w:rPr>
          <w:sz w:val="28"/>
          <w:szCs w:val="28"/>
        </w:rPr>
        <w:t xml:space="preserve">в решении </w:t>
      </w:r>
      <w:r>
        <w:rPr>
          <w:sz w:val="28"/>
          <w:szCs w:val="28"/>
        </w:rPr>
        <w:t>поставленных задач.</w:t>
      </w:r>
    </w:p>
    <w:p w:rsidR="00145E9E" w:rsidRDefault="00145E9E" w:rsidP="00D11883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Дополнительные образовательные </w:t>
      </w:r>
      <w:r w:rsidR="00824C01">
        <w:rPr>
          <w:sz w:val="28"/>
          <w:szCs w:val="28"/>
        </w:rPr>
        <w:t>услуги осуществляет педагог-эколог в подготовительн</w:t>
      </w:r>
      <w:r w:rsidR="004E386D">
        <w:rPr>
          <w:sz w:val="28"/>
          <w:szCs w:val="28"/>
        </w:rPr>
        <w:t>ой</w:t>
      </w:r>
      <w:r w:rsidR="00824C01">
        <w:rPr>
          <w:sz w:val="28"/>
          <w:szCs w:val="28"/>
        </w:rPr>
        <w:t xml:space="preserve"> групп</w:t>
      </w:r>
      <w:r w:rsidR="004E386D">
        <w:rPr>
          <w:sz w:val="28"/>
          <w:szCs w:val="28"/>
        </w:rPr>
        <w:t>е</w:t>
      </w:r>
      <w:r w:rsidR="00824C01">
        <w:rPr>
          <w:sz w:val="28"/>
          <w:szCs w:val="28"/>
        </w:rPr>
        <w:t xml:space="preserve"> по программе «Наш дом - природа»</w:t>
      </w:r>
      <w:r>
        <w:rPr>
          <w:sz w:val="28"/>
          <w:szCs w:val="28"/>
        </w:rPr>
        <w:t>.</w:t>
      </w:r>
      <w:r w:rsidR="00646FE1">
        <w:rPr>
          <w:sz w:val="28"/>
          <w:szCs w:val="28"/>
        </w:rPr>
        <w:tab/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Педагоги строят весь воспитательно-образовательный процесс</w:t>
      </w:r>
      <w:r w:rsidR="00C31501">
        <w:rPr>
          <w:sz w:val="28"/>
          <w:szCs w:val="28"/>
        </w:rPr>
        <w:t>, используя</w:t>
      </w:r>
      <w:r w:rsidR="00D22AB6">
        <w:rPr>
          <w:sz w:val="28"/>
          <w:szCs w:val="28"/>
        </w:rPr>
        <w:t xml:space="preserve"> игровые </w:t>
      </w:r>
      <w:r>
        <w:rPr>
          <w:sz w:val="28"/>
          <w:szCs w:val="28"/>
        </w:rPr>
        <w:t xml:space="preserve"> метод</w:t>
      </w:r>
      <w:r w:rsidR="00C31501">
        <w:rPr>
          <w:sz w:val="28"/>
          <w:szCs w:val="28"/>
        </w:rPr>
        <w:t>ы</w:t>
      </w:r>
      <w:r>
        <w:rPr>
          <w:sz w:val="28"/>
          <w:szCs w:val="28"/>
        </w:rPr>
        <w:t xml:space="preserve"> проектирования, экспериментирования, </w:t>
      </w:r>
      <w:r w:rsidR="00D22AB6">
        <w:rPr>
          <w:sz w:val="28"/>
          <w:szCs w:val="28"/>
        </w:rPr>
        <w:t xml:space="preserve">исследования, </w:t>
      </w:r>
      <w:r>
        <w:rPr>
          <w:sz w:val="28"/>
          <w:szCs w:val="28"/>
        </w:rPr>
        <w:t>учитывая диагностику и тестирование деятельности</w:t>
      </w:r>
      <w:r w:rsidR="00C315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2AB6">
        <w:rPr>
          <w:sz w:val="28"/>
          <w:szCs w:val="28"/>
        </w:rPr>
        <w:t xml:space="preserve"> </w:t>
      </w:r>
    </w:p>
    <w:p w:rsidR="00D22AB6" w:rsidRDefault="00D22AB6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целью анализа и коррекции педагогического процесса, планирования образовательной работы с учётом индивидуальных особенностей детей 2 раза в год проводится мониторинг усвоения детьми программного материала.</w:t>
      </w:r>
    </w:p>
    <w:p w:rsidR="00145E9E" w:rsidRDefault="00145E9E" w:rsidP="00212224">
      <w:pPr>
        <w:tabs>
          <w:tab w:val="num" w:pos="540"/>
        </w:tabs>
        <w:jc w:val="both"/>
        <w:rPr>
          <w:sz w:val="28"/>
          <w:szCs w:val="28"/>
        </w:rPr>
      </w:pPr>
    </w:p>
    <w:p w:rsidR="00B56411" w:rsidRDefault="00B56411" w:rsidP="00B5641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Выстраивая взаимодействие с семьёй</w:t>
      </w:r>
      <w:r>
        <w:rPr>
          <w:sz w:val="28"/>
          <w:szCs w:val="28"/>
        </w:rPr>
        <w:t xml:space="preserve"> по вопросам воспитания, детский сад определяет основные направления и формы сотрудничества с родителями.</w:t>
      </w:r>
    </w:p>
    <w:p w:rsidR="00B56411" w:rsidRDefault="00B56411" w:rsidP="00D11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актуальные формы: родительские собрания, семинары-практикумы, дни открытых дверей, консультации, совместные творческие выставки и конкурсы, семейные праздники, мастер-классы, психологические тренинги. Большую актуальность приобрела совместная деятельность родителей, детей и педагогов – проекты.</w:t>
      </w:r>
    </w:p>
    <w:p w:rsidR="00B56411" w:rsidRDefault="00B56411" w:rsidP="00B5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была проведена углубленная работа с родителями по теме «Моя семья – моя крепость». В день открытых дверей родители смогли посмотреть все режимные процессы: занятия, игры, прогулку. В конкурсе детского рисунка «Я и моя семья» родители с детьми приняли активное участие. Все участники конкурса были отмечены благодарностями.</w:t>
      </w:r>
    </w:p>
    <w:p w:rsidR="00B56411" w:rsidRDefault="00B56411" w:rsidP="00B5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Подготовили и провели летние музыкальные развлечения  «Бал цветов», «Праздник лета», музыкальное шоу «</w:t>
      </w:r>
      <w:proofErr w:type="spellStart"/>
      <w:r>
        <w:rPr>
          <w:sz w:val="28"/>
          <w:szCs w:val="28"/>
        </w:rPr>
        <w:t>Витаминка</w:t>
      </w:r>
      <w:proofErr w:type="spellEnd"/>
      <w:r>
        <w:rPr>
          <w:sz w:val="28"/>
          <w:szCs w:val="28"/>
        </w:rPr>
        <w:t>» с привлечением работников ГДК.</w:t>
      </w:r>
    </w:p>
    <w:p w:rsidR="00B56411" w:rsidRDefault="00B56411" w:rsidP="00B5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 детском саду проводились детские дискотеки с привлечением родителей, коллектива артистов ГДК, воспитателей, музыкальных руководителей:  «Праздник детства», «Воздушные шары», «Веселые музыканты».</w:t>
      </w:r>
    </w:p>
    <w:p w:rsidR="00B56411" w:rsidRDefault="00B56411" w:rsidP="00B5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интересные кукольные представления с привлечением артистов из Находки, Владивостока, Хабаровска.</w:t>
      </w:r>
    </w:p>
    <w:p w:rsidR="00B56411" w:rsidRDefault="00B56411" w:rsidP="00B56411">
      <w:pPr>
        <w:ind w:firstLine="708"/>
        <w:jc w:val="both"/>
        <w:rPr>
          <w:sz w:val="28"/>
          <w:szCs w:val="28"/>
        </w:rPr>
      </w:pPr>
    </w:p>
    <w:p w:rsidR="00145E9E" w:rsidRDefault="00145E9E" w:rsidP="00212224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Дополнительные образовательные услуги</w:t>
      </w:r>
    </w:p>
    <w:p w:rsidR="00CD590D" w:rsidRDefault="00CD590D" w:rsidP="00CD590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детском саду организована работа </w:t>
      </w:r>
      <w:proofErr w:type="gramStart"/>
      <w:r>
        <w:rPr>
          <w:b/>
          <w:sz w:val="28"/>
          <w:szCs w:val="28"/>
        </w:rPr>
        <w:t>платных</w:t>
      </w:r>
      <w:proofErr w:type="gramEnd"/>
      <w:r>
        <w:rPr>
          <w:b/>
          <w:sz w:val="28"/>
          <w:szCs w:val="28"/>
        </w:rPr>
        <w:t xml:space="preserve"> кружков–148детей:</w:t>
      </w:r>
    </w:p>
    <w:p w:rsidR="00CD590D" w:rsidRDefault="00CD590D" w:rsidP="00CD590D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«</w:t>
      </w:r>
      <w:proofErr w:type="spellStart"/>
      <w:r>
        <w:rPr>
          <w:sz w:val="28"/>
          <w:szCs w:val="28"/>
        </w:rPr>
        <w:t>До-ми-солька</w:t>
      </w:r>
      <w:proofErr w:type="spellEnd"/>
      <w:r>
        <w:rPr>
          <w:sz w:val="28"/>
          <w:szCs w:val="28"/>
        </w:rPr>
        <w:t>» - руководитель Л.А.</w:t>
      </w:r>
      <w:r w:rsidR="00D118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Влащенко</w:t>
      </w:r>
      <w:proofErr w:type="spellEnd"/>
      <w:r>
        <w:rPr>
          <w:sz w:val="28"/>
          <w:szCs w:val="28"/>
        </w:rPr>
        <w:t>.</w:t>
      </w:r>
    </w:p>
    <w:p w:rsidR="00CD590D" w:rsidRDefault="00CD590D" w:rsidP="00CD590D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«Страна творчества» - руководитель Л.А.</w:t>
      </w:r>
      <w:r w:rsidR="00D118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Товпеко</w:t>
      </w:r>
      <w:proofErr w:type="spellEnd"/>
    </w:p>
    <w:p w:rsidR="00CD590D" w:rsidRDefault="00CD590D" w:rsidP="00CD590D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Кружок английского языка – руководитель Н.Б.Бондаренко.</w:t>
      </w:r>
    </w:p>
    <w:p w:rsidR="00CD590D" w:rsidRDefault="00CD590D" w:rsidP="00CD590D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Вокальный кружок «Соловушка» – руководитель И.П.Лебедева.</w:t>
      </w:r>
    </w:p>
    <w:p w:rsidR="00CD590D" w:rsidRDefault="00CD590D" w:rsidP="00CD590D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«Юный музыкант» - И.П.Лебедева.</w:t>
      </w:r>
    </w:p>
    <w:p w:rsidR="00CD590D" w:rsidRDefault="00CD590D" w:rsidP="00CD590D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«Скоро в школу» - руководитель Т.Ю. </w:t>
      </w:r>
      <w:proofErr w:type="spellStart"/>
      <w:r>
        <w:rPr>
          <w:sz w:val="28"/>
          <w:szCs w:val="28"/>
        </w:rPr>
        <w:t>Гревен</w:t>
      </w:r>
      <w:proofErr w:type="spellEnd"/>
      <w:r>
        <w:rPr>
          <w:sz w:val="28"/>
          <w:szCs w:val="28"/>
        </w:rPr>
        <w:t>.</w:t>
      </w:r>
    </w:p>
    <w:p w:rsidR="00CD590D" w:rsidRDefault="00CD590D" w:rsidP="00CD590D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«Весёлый язычок» - руководитель Н.В.</w:t>
      </w:r>
      <w:r w:rsidR="00D118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Сниткина</w:t>
      </w:r>
      <w:proofErr w:type="spellEnd"/>
      <w:r>
        <w:rPr>
          <w:sz w:val="28"/>
          <w:szCs w:val="28"/>
        </w:rPr>
        <w:t>.</w:t>
      </w:r>
    </w:p>
    <w:p w:rsidR="00CD590D" w:rsidRDefault="00CD590D" w:rsidP="00CD590D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«Весёлые человечки» - руководитель Н.П.</w:t>
      </w:r>
      <w:r w:rsidR="00D118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>.</w:t>
      </w:r>
    </w:p>
    <w:p w:rsidR="00CD590D" w:rsidRDefault="00CD590D" w:rsidP="00CD590D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Хореографический кружок «</w:t>
      </w:r>
      <w:proofErr w:type="spellStart"/>
      <w:r>
        <w:rPr>
          <w:sz w:val="28"/>
          <w:szCs w:val="28"/>
        </w:rPr>
        <w:t>Топотушки</w:t>
      </w:r>
      <w:proofErr w:type="spellEnd"/>
      <w:r>
        <w:rPr>
          <w:sz w:val="28"/>
          <w:szCs w:val="28"/>
        </w:rPr>
        <w:t>» - руководитель Ю.И.</w:t>
      </w:r>
      <w:r w:rsidR="00F36692">
        <w:rPr>
          <w:sz w:val="28"/>
          <w:szCs w:val="28"/>
        </w:rPr>
        <w:t xml:space="preserve"> </w:t>
      </w:r>
      <w:r>
        <w:rPr>
          <w:sz w:val="28"/>
          <w:szCs w:val="28"/>
        </w:rPr>
        <w:t>Савина.</w:t>
      </w:r>
    </w:p>
    <w:p w:rsidR="00CD590D" w:rsidRDefault="00CD590D" w:rsidP="00CD590D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Кукольный театр – руководители Т.А.</w:t>
      </w:r>
      <w:r w:rsidR="00F36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Малицкая, </w:t>
      </w:r>
      <w:r w:rsidR="00D118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Г.В.Сморкалова</w:t>
      </w:r>
      <w:proofErr w:type="spellEnd"/>
      <w:r>
        <w:rPr>
          <w:sz w:val="28"/>
          <w:szCs w:val="28"/>
        </w:rPr>
        <w:t>.</w:t>
      </w:r>
    </w:p>
    <w:p w:rsidR="00CD590D" w:rsidRDefault="00CD590D" w:rsidP="00BC717B">
      <w:pPr>
        <w:ind w:firstLine="708"/>
        <w:jc w:val="both"/>
        <w:rPr>
          <w:b/>
          <w:sz w:val="28"/>
          <w:szCs w:val="28"/>
        </w:rPr>
      </w:pPr>
    </w:p>
    <w:p w:rsidR="00145E9E" w:rsidRDefault="00145E9E" w:rsidP="00212224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Условия осуществления образовательного процесса</w:t>
      </w:r>
    </w:p>
    <w:p w:rsidR="00D1012A" w:rsidRDefault="00D1012A" w:rsidP="00D1012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Участки детского сада озеленены, установлены беседки –</w:t>
      </w:r>
      <w:r w:rsidR="003F4AFB">
        <w:rPr>
          <w:sz w:val="28"/>
          <w:szCs w:val="28"/>
        </w:rPr>
        <w:t>9</w:t>
      </w:r>
      <w:r>
        <w:rPr>
          <w:sz w:val="28"/>
          <w:szCs w:val="28"/>
        </w:rPr>
        <w:t>шт.,  установлены скамейки, столики, обновлено игровое оборудование, цветочные клумбы. Огорожены участки ясельных и  младших групп. Всё оборудование в детском саду и на игровых участках соответствует требованиям СанПиН, безопасно для жизни и деятельности детей.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М</w:t>
      </w:r>
      <w:r w:rsidR="007D69D5">
        <w:rPr>
          <w:sz w:val="28"/>
          <w:szCs w:val="28"/>
        </w:rPr>
        <w:t>Б</w:t>
      </w:r>
      <w:r>
        <w:rPr>
          <w:sz w:val="28"/>
          <w:szCs w:val="28"/>
        </w:rPr>
        <w:t>ДОУ имеется музыкальный зал, физкультурного зала нет. Один раз в неделю физкультурны</w:t>
      </w:r>
      <w:r w:rsidR="007D69D5">
        <w:rPr>
          <w:sz w:val="28"/>
          <w:szCs w:val="28"/>
        </w:rPr>
        <w:t>е занятия проводятся на улице, 2</w:t>
      </w:r>
      <w:r>
        <w:rPr>
          <w:sz w:val="28"/>
          <w:szCs w:val="28"/>
        </w:rPr>
        <w:t xml:space="preserve"> раз</w:t>
      </w:r>
      <w:r w:rsidR="007D69D5">
        <w:rPr>
          <w:sz w:val="28"/>
          <w:szCs w:val="28"/>
        </w:rPr>
        <w:t>а</w:t>
      </w:r>
      <w:r>
        <w:rPr>
          <w:sz w:val="28"/>
          <w:szCs w:val="28"/>
        </w:rPr>
        <w:t xml:space="preserve"> в музыкальном зале.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Имеется методический кабинет, где находятся учебные материалы и наглядные пособия</w:t>
      </w:r>
      <w:r w:rsidR="00BC717B">
        <w:rPr>
          <w:sz w:val="28"/>
          <w:szCs w:val="28"/>
        </w:rPr>
        <w:t>.</w:t>
      </w:r>
      <w:r>
        <w:rPr>
          <w:sz w:val="28"/>
          <w:szCs w:val="28"/>
        </w:rPr>
        <w:t xml:space="preserve"> Игрушки и игровые предметы, изготовленные руками воспитателей и родителей,  приобретённые в специализированных магазинах</w:t>
      </w:r>
      <w:r w:rsidR="00EF65F5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находятся в групповых комнатах.</w:t>
      </w:r>
    </w:p>
    <w:p w:rsidR="00B62135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Компьютер в детском саду имеется в 1 экземпляре, не используется в образовательной работе с детьми.</w:t>
      </w:r>
      <w:r w:rsidR="003F4AFB">
        <w:rPr>
          <w:sz w:val="28"/>
          <w:szCs w:val="28"/>
        </w:rPr>
        <w:t xml:space="preserve"> Имеется мультимедийное оборудование, которое успешно используется педагогами в работе с детьми.</w:t>
      </w:r>
    </w:p>
    <w:p w:rsidR="00BC717B" w:rsidRPr="00615346" w:rsidRDefault="00BC717B" w:rsidP="00212224">
      <w:pPr>
        <w:tabs>
          <w:tab w:val="num" w:pos="540"/>
        </w:tabs>
        <w:ind w:hanging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15346">
        <w:rPr>
          <w:i/>
          <w:sz w:val="28"/>
          <w:szCs w:val="28"/>
        </w:rPr>
        <w:t>В игровых комнатах имеются развивающие зоны:</w:t>
      </w:r>
    </w:p>
    <w:p w:rsidR="00BC717B" w:rsidRDefault="00BC717B" w:rsidP="00BC717B">
      <w:pPr>
        <w:pStyle w:val="a5"/>
        <w:numPr>
          <w:ilvl w:val="0"/>
          <w:numId w:val="12"/>
        </w:numPr>
        <w:tabs>
          <w:tab w:val="num" w:pos="540"/>
        </w:tabs>
        <w:jc w:val="both"/>
        <w:rPr>
          <w:sz w:val="28"/>
          <w:szCs w:val="28"/>
        </w:rPr>
      </w:pPr>
      <w:r w:rsidRPr="00BC717B">
        <w:rPr>
          <w:sz w:val="28"/>
          <w:szCs w:val="28"/>
        </w:rPr>
        <w:t>игровые уголки (кукольный, сенсорный и познавательный)</w:t>
      </w:r>
      <w:r>
        <w:rPr>
          <w:sz w:val="28"/>
          <w:szCs w:val="28"/>
        </w:rPr>
        <w:t>;</w:t>
      </w:r>
    </w:p>
    <w:p w:rsidR="00BC717B" w:rsidRDefault="00BC717B" w:rsidP="00BC717B">
      <w:pPr>
        <w:pStyle w:val="a5"/>
        <w:numPr>
          <w:ilvl w:val="0"/>
          <w:numId w:val="12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уголки художественной деятельности;</w:t>
      </w:r>
    </w:p>
    <w:p w:rsidR="00BC717B" w:rsidRDefault="00BC717B" w:rsidP="00BC717B">
      <w:pPr>
        <w:pStyle w:val="a5"/>
        <w:numPr>
          <w:ilvl w:val="0"/>
          <w:numId w:val="12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книжные уголки;</w:t>
      </w:r>
    </w:p>
    <w:p w:rsidR="00BC717B" w:rsidRDefault="00BC717B" w:rsidP="00BC717B">
      <w:pPr>
        <w:pStyle w:val="a5"/>
        <w:numPr>
          <w:ilvl w:val="0"/>
          <w:numId w:val="12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уголки экспериментальной и исследовательской деятельности;</w:t>
      </w:r>
    </w:p>
    <w:p w:rsidR="00BC717B" w:rsidRDefault="00BC717B" w:rsidP="00BC717B">
      <w:pPr>
        <w:pStyle w:val="a5"/>
        <w:numPr>
          <w:ilvl w:val="0"/>
          <w:numId w:val="12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физкультурные уголки;</w:t>
      </w:r>
    </w:p>
    <w:p w:rsidR="00BC717B" w:rsidRDefault="00BC717B" w:rsidP="00BC717B">
      <w:pPr>
        <w:pStyle w:val="a5"/>
        <w:numPr>
          <w:ilvl w:val="0"/>
          <w:numId w:val="12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музыкально-театрализованной деятельности.</w:t>
      </w:r>
    </w:p>
    <w:p w:rsidR="00BC717B" w:rsidRPr="00615346" w:rsidRDefault="00BC717B" w:rsidP="00BC717B">
      <w:pPr>
        <w:pStyle w:val="a5"/>
        <w:tabs>
          <w:tab w:val="num" w:pos="540"/>
        </w:tabs>
        <w:ind w:left="435"/>
        <w:jc w:val="both"/>
        <w:rPr>
          <w:i/>
          <w:sz w:val="28"/>
          <w:szCs w:val="28"/>
        </w:rPr>
      </w:pPr>
      <w:r w:rsidRPr="00615346">
        <w:rPr>
          <w:i/>
          <w:sz w:val="28"/>
          <w:szCs w:val="28"/>
        </w:rPr>
        <w:t>Приобретены:</w:t>
      </w:r>
    </w:p>
    <w:p w:rsidR="000E638E" w:rsidRDefault="00BC717B" w:rsidP="00BC717B">
      <w:pPr>
        <w:pStyle w:val="a5"/>
        <w:numPr>
          <w:ilvl w:val="0"/>
          <w:numId w:val="14"/>
        </w:numPr>
        <w:tabs>
          <w:tab w:val="num" w:pos="540"/>
        </w:tabs>
        <w:jc w:val="both"/>
        <w:rPr>
          <w:sz w:val="28"/>
          <w:szCs w:val="28"/>
        </w:rPr>
      </w:pPr>
      <w:r w:rsidRPr="000E638E">
        <w:rPr>
          <w:sz w:val="28"/>
          <w:szCs w:val="28"/>
        </w:rPr>
        <w:t>столы и стулья на регулируемых ножках</w:t>
      </w:r>
      <w:r w:rsidR="000E638E">
        <w:rPr>
          <w:sz w:val="28"/>
          <w:szCs w:val="28"/>
        </w:rPr>
        <w:t>;</w:t>
      </w:r>
      <w:r w:rsidR="00173A2E" w:rsidRPr="000E638E">
        <w:rPr>
          <w:sz w:val="28"/>
          <w:szCs w:val="28"/>
        </w:rPr>
        <w:t xml:space="preserve"> </w:t>
      </w:r>
    </w:p>
    <w:p w:rsidR="000E638E" w:rsidRDefault="00173A2E" w:rsidP="00BC717B">
      <w:pPr>
        <w:pStyle w:val="a5"/>
        <w:numPr>
          <w:ilvl w:val="0"/>
          <w:numId w:val="14"/>
        </w:numPr>
        <w:tabs>
          <w:tab w:val="num" w:pos="540"/>
        </w:tabs>
        <w:jc w:val="both"/>
        <w:rPr>
          <w:sz w:val="28"/>
          <w:szCs w:val="28"/>
        </w:rPr>
      </w:pPr>
      <w:r w:rsidRPr="000E638E">
        <w:rPr>
          <w:sz w:val="28"/>
          <w:szCs w:val="28"/>
        </w:rPr>
        <w:t xml:space="preserve">шкафы-горки для игрушек </w:t>
      </w:r>
      <w:r w:rsidR="00B62135">
        <w:rPr>
          <w:sz w:val="28"/>
          <w:szCs w:val="28"/>
        </w:rPr>
        <w:t>;</w:t>
      </w:r>
    </w:p>
    <w:p w:rsidR="00757BEE" w:rsidRDefault="00757BEE" w:rsidP="00BC717B">
      <w:pPr>
        <w:pStyle w:val="a5"/>
        <w:numPr>
          <w:ilvl w:val="0"/>
          <w:numId w:val="14"/>
        </w:numPr>
        <w:tabs>
          <w:tab w:val="num" w:pos="540"/>
        </w:tabs>
        <w:jc w:val="both"/>
        <w:rPr>
          <w:sz w:val="28"/>
          <w:szCs w:val="28"/>
        </w:rPr>
      </w:pPr>
      <w:r w:rsidRPr="000E638E">
        <w:rPr>
          <w:sz w:val="28"/>
          <w:szCs w:val="28"/>
        </w:rPr>
        <w:t xml:space="preserve"> </w:t>
      </w:r>
      <w:r w:rsidR="000E638E">
        <w:rPr>
          <w:sz w:val="28"/>
          <w:szCs w:val="28"/>
        </w:rPr>
        <w:t>д</w:t>
      </w:r>
      <w:r w:rsidRPr="000E638E">
        <w:rPr>
          <w:sz w:val="28"/>
          <w:szCs w:val="28"/>
        </w:rPr>
        <w:t>етские кроватки</w:t>
      </w:r>
      <w:r w:rsidR="000E638E">
        <w:rPr>
          <w:sz w:val="28"/>
          <w:szCs w:val="28"/>
        </w:rPr>
        <w:t>;</w:t>
      </w:r>
    </w:p>
    <w:p w:rsidR="003B6831" w:rsidRDefault="003B6831" w:rsidP="00BC717B">
      <w:pPr>
        <w:pStyle w:val="a5"/>
        <w:numPr>
          <w:ilvl w:val="0"/>
          <w:numId w:val="1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линолеум для замены в двух группах</w:t>
      </w:r>
      <w:r w:rsidR="0077781A">
        <w:rPr>
          <w:sz w:val="28"/>
          <w:szCs w:val="28"/>
        </w:rPr>
        <w:t>;</w:t>
      </w:r>
    </w:p>
    <w:p w:rsidR="0077781A" w:rsidRDefault="0077781A" w:rsidP="00BC717B">
      <w:pPr>
        <w:pStyle w:val="a5"/>
        <w:numPr>
          <w:ilvl w:val="0"/>
          <w:numId w:val="1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игровые уголки в двух группах</w:t>
      </w:r>
      <w:r w:rsidR="00C2269B">
        <w:rPr>
          <w:sz w:val="28"/>
          <w:szCs w:val="28"/>
        </w:rPr>
        <w:t>;</w:t>
      </w:r>
    </w:p>
    <w:p w:rsidR="00C2269B" w:rsidRPr="000E638E" w:rsidRDefault="00C2269B" w:rsidP="00BC717B">
      <w:pPr>
        <w:pStyle w:val="a5"/>
        <w:numPr>
          <w:ilvl w:val="0"/>
          <w:numId w:val="1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шкафы для пищеблока и одной группы;</w:t>
      </w:r>
    </w:p>
    <w:p w:rsidR="00615346" w:rsidRDefault="00615346" w:rsidP="00615346">
      <w:pPr>
        <w:pStyle w:val="a5"/>
        <w:tabs>
          <w:tab w:val="num" w:pos="540"/>
        </w:tabs>
        <w:ind w:left="4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="00C2269B">
        <w:rPr>
          <w:i/>
          <w:sz w:val="28"/>
          <w:szCs w:val="28"/>
        </w:rPr>
        <w:t xml:space="preserve">саду </w:t>
      </w:r>
      <w:r>
        <w:rPr>
          <w:i/>
          <w:sz w:val="28"/>
          <w:szCs w:val="28"/>
        </w:rPr>
        <w:t>проведены следующие работы:</w:t>
      </w:r>
    </w:p>
    <w:p w:rsidR="00C2269B" w:rsidRPr="00C2269B" w:rsidRDefault="00D11883" w:rsidP="00615346">
      <w:pPr>
        <w:pStyle w:val="a5"/>
        <w:numPr>
          <w:ilvl w:val="0"/>
          <w:numId w:val="19"/>
        </w:numPr>
        <w:tabs>
          <w:tab w:val="num" w:pos="54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заменён</w:t>
      </w:r>
      <w:r w:rsidR="00615346" w:rsidRPr="00C2269B">
        <w:rPr>
          <w:sz w:val="28"/>
          <w:szCs w:val="28"/>
        </w:rPr>
        <w:t xml:space="preserve"> </w:t>
      </w:r>
      <w:r w:rsidR="002C0411">
        <w:rPr>
          <w:sz w:val="28"/>
          <w:szCs w:val="28"/>
        </w:rPr>
        <w:t>пол в тамбуре во 2-й группе;</w:t>
      </w:r>
    </w:p>
    <w:p w:rsidR="002C0411" w:rsidRPr="002C0411" w:rsidRDefault="00D11883" w:rsidP="00615346">
      <w:pPr>
        <w:pStyle w:val="a5"/>
        <w:numPr>
          <w:ilvl w:val="0"/>
          <w:numId w:val="19"/>
        </w:numPr>
        <w:tabs>
          <w:tab w:val="num" w:pos="54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на тамбурах двух групп заменена крыша</w:t>
      </w:r>
      <w:r w:rsidR="002C0411">
        <w:rPr>
          <w:sz w:val="28"/>
          <w:szCs w:val="28"/>
        </w:rPr>
        <w:t>;</w:t>
      </w:r>
    </w:p>
    <w:p w:rsidR="002C0411" w:rsidRPr="00CF5A76" w:rsidRDefault="002C0411" w:rsidP="00615346">
      <w:pPr>
        <w:pStyle w:val="a5"/>
        <w:numPr>
          <w:ilvl w:val="0"/>
          <w:numId w:val="19"/>
        </w:numPr>
        <w:tabs>
          <w:tab w:val="num" w:pos="54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заменены унитазы в трёх группах</w:t>
      </w:r>
      <w:r w:rsidR="007078FD">
        <w:rPr>
          <w:sz w:val="28"/>
          <w:szCs w:val="28"/>
        </w:rPr>
        <w:t>;</w:t>
      </w:r>
    </w:p>
    <w:p w:rsidR="00CF5A76" w:rsidRPr="002C0411" w:rsidRDefault="00173E01" w:rsidP="00615346">
      <w:pPr>
        <w:pStyle w:val="a5"/>
        <w:numPr>
          <w:ilvl w:val="0"/>
          <w:numId w:val="19"/>
        </w:numPr>
        <w:tabs>
          <w:tab w:val="num" w:pos="54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у</w:t>
      </w:r>
      <w:r w:rsidR="007078FD">
        <w:rPr>
          <w:sz w:val="28"/>
          <w:szCs w:val="28"/>
        </w:rPr>
        <w:t>становлены бордюры длиной 28м.</w:t>
      </w:r>
    </w:p>
    <w:p w:rsidR="00EB3F8B" w:rsidRDefault="00EB3F8B" w:rsidP="00EB3F8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педагогического коллектива в течение года прошла успешно, все задачи годового плана выполнены.</w:t>
      </w:r>
    </w:p>
    <w:p w:rsidR="00EB3F8B" w:rsidRDefault="00EB3F8B" w:rsidP="00EB3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педагог провел нетрадиционные открытые мероприятия совместной деятельности с детьми внутри детского сада: комплексные, интегрированные, познавательные.</w:t>
      </w:r>
    </w:p>
    <w:p w:rsidR="00EB3F8B" w:rsidRDefault="00EB3F8B" w:rsidP="00EB3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занятия были проведены с использованием экспериментально-исследовательских, мультимедийных технологий, с музыкальным сопровождением, что актуально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ННОД, очень заинтересовали присутствующих и вызвали восхищение родителей, которые увидели активное участие своих детей в работе. </w:t>
      </w:r>
    </w:p>
    <w:p w:rsidR="00EB3F8B" w:rsidRDefault="00EB3F8B" w:rsidP="00EB3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Коллективом педагогов совместно с детьми проведён комплекс мероприятий в рамках месячника государственной символики: беседы по блоку «Родная страна», рассказы воспитателей о государственных символах, о Знамени Победы, открытые занятия «Символы России», «Родина Моя». Оформили фото стенд «День России». Конкурс чтецов «Люблю я Родину» стал заключительным этапом данной работы.</w:t>
      </w:r>
    </w:p>
    <w:p w:rsidR="00145E9E" w:rsidRDefault="00F70170" w:rsidP="004B60C9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309D">
        <w:rPr>
          <w:i/>
          <w:sz w:val="28"/>
          <w:szCs w:val="28"/>
        </w:rPr>
        <w:t xml:space="preserve">В учреждении составлен </w:t>
      </w:r>
      <w:r w:rsidR="00145E9E" w:rsidRPr="00C1309D">
        <w:rPr>
          <w:i/>
          <w:sz w:val="28"/>
          <w:szCs w:val="28"/>
        </w:rPr>
        <w:t>годовой план работы</w:t>
      </w:r>
      <w:r w:rsidR="00D220E6">
        <w:rPr>
          <w:sz w:val="28"/>
          <w:szCs w:val="28"/>
        </w:rPr>
        <w:t xml:space="preserve"> по правилам дорожного движения и</w:t>
      </w:r>
      <w:r w:rsidR="00145E9E">
        <w:rPr>
          <w:sz w:val="28"/>
          <w:szCs w:val="28"/>
        </w:rPr>
        <w:t xml:space="preserve"> правилам пожарной безопасности для детей 5-7 лет. Дети на занятиях узнают о недопустимости шалости с огнем, о поведении при пожаре в квартире, на лестничной площадке, в лесу. </w:t>
      </w:r>
    </w:p>
    <w:p w:rsidR="00FE361A" w:rsidRDefault="00FE361A" w:rsidP="00FE361A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Коррекционно</w:t>
      </w:r>
      <w:proofErr w:type="spellEnd"/>
      <w:r>
        <w:rPr>
          <w:b/>
          <w:sz w:val="28"/>
          <w:szCs w:val="28"/>
        </w:rPr>
        <w:t xml:space="preserve"> - логопедическую работу учителя-логопеды </w:t>
      </w:r>
      <w:r>
        <w:rPr>
          <w:sz w:val="28"/>
          <w:szCs w:val="28"/>
        </w:rPr>
        <w:t>В.В.</w:t>
      </w:r>
      <w:r w:rsidR="005B43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>, Л.И.</w:t>
      </w:r>
      <w:r w:rsidR="005B43D2">
        <w:rPr>
          <w:sz w:val="28"/>
          <w:szCs w:val="28"/>
        </w:rPr>
        <w:t xml:space="preserve"> </w:t>
      </w:r>
      <w:r>
        <w:rPr>
          <w:sz w:val="28"/>
          <w:szCs w:val="28"/>
        </w:rPr>
        <w:t>Крысина, Н.В.</w:t>
      </w:r>
      <w:r w:rsidR="005B43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Сниткина</w:t>
      </w:r>
      <w:proofErr w:type="spellEnd"/>
      <w:r>
        <w:rPr>
          <w:sz w:val="28"/>
          <w:szCs w:val="28"/>
        </w:rPr>
        <w:t xml:space="preserve"> проводят, опираясь на психофизиологические особенности детей с ОНР и ФФН. Коррекционно-развивающий процесс проходит через всё содержание воспитательно-образовательной системы в логопедических группах. Задачи коррекционного обучения решаются на каждом образовательном занятии воспитателями логопедической группы и специальном логопедическом занятии учителями-</w:t>
      </w:r>
      <w:r>
        <w:rPr>
          <w:sz w:val="28"/>
          <w:szCs w:val="28"/>
        </w:rPr>
        <w:lastRenderedPageBreak/>
        <w:t>логопедами.  С детьми проведена большая коррекционно-логопедическая работа. Всего 5</w:t>
      </w:r>
      <w:r w:rsidR="00592A71">
        <w:rPr>
          <w:sz w:val="28"/>
          <w:szCs w:val="28"/>
        </w:rPr>
        <w:t>8</w:t>
      </w:r>
      <w:r>
        <w:rPr>
          <w:sz w:val="28"/>
          <w:szCs w:val="28"/>
        </w:rPr>
        <w:t xml:space="preserve"> детей получили логопедическую помощь, </w:t>
      </w:r>
      <w:r w:rsidR="00592A71">
        <w:rPr>
          <w:sz w:val="28"/>
          <w:szCs w:val="28"/>
        </w:rPr>
        <w:t>2</w:t>
      </w:r>
      <w:r w:rsidR="00CF5A76">
        <w:rPr>
          <w:sz w:val="28"/>
          <w:szCs w:val="28"/>
        </w:rPr>
        <w:t>9</w:t>
      </w:r>
      <w:r>
        <w:rPr>
          <w:sz w:val="28"/>
          <w:szCs w:val="28"/>
        </w:rPr>
        <w:t xml:space="preserve"> детей  </w:t>
      </w:r>
      <w:proofErr w:type="gramStart"/>
      <w:r>
        <w:rPr>
          <w:sz w:val="28"/>
          <w:szCs w:val="28"/>
        </w:rPr>
        <w:t>подготовлены</w:t>
      </w:r>
      <w:proofErr w:type="gramEnd"/>
      <w:r>
        <w:rPr>
          <w:sz w:val="28"/>
          <w:szCs w:val="28"/>
        </w:rPr>
        <w:t xml:space="preserve"> к поступлению в школу.</w:t>
      </w:r>
    </w:p>
    <w:p w:rsidR="00FE361A" w:rsidRDefault="00FE361A" w:rsidP="00FE361A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Результаты работы с детьми-выпускниками логопедических групп.</w:t>
      </w:r>
    </w:p>
    <w:p w:rsidR="00FE361A" w:rsidRDefault="00FE361A" w:rsidP="00FE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сформирована лексико-грам</w:t>
      </w:r>
      <w:r w:rsidR="00F36692">
        <w:rPr>
          <w:sz w:val="28"/>
          <w:szCs w:val="28"/>
        </w:rPr>
        <w:t>м</w:t>
      </w:r>
      <w:r>
        <w:rPr>
          <w:sz w:val="28"/>
          <w:szCs w:val="28"/>
        </w:rPr>
        <w:t>атическая сторона речи у  – 95%</w:t>
      </w:r>
    </w:p>
    <w:p w:rsidR="00FE361A" w:rsidRDefault="00FE361A" w:rsidP="00FE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появился навык связной речи – 95%</w:t>
      </w:r>
    </w:p>
    <w:p w:rsidR="00FE361A" w:rsidRDefault="00FE361A" w:rsidP="00FE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 фонематический слух –100%</w:t>
      </w:r>
    </w:p>
    <w:p w:rsidR="00FE361A" w:rsidRDefault="00FE361A" w:rsidP="00FE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 навыки звукового анализа и синтеза – 100%</w:t>
      </w:r>
    </w:p>
    <w:p w:rsidR="00FE361A" w:rsidRDefault="00FE361A" w:rsidP="00FE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 графические навыки –</w:t>
      </w:r>
      <w:r w:rsidR="00FC42C9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FE361A" w:rsidRDefault="00FE361A" w:rsidP="00FE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навык грамматического оформления предложения –100%</w:t>
      </w:r>
    </w:p>
    <w:p w:rsidR="00FE361A" w:rsidRDefault="00FE361A" w:rsidP="00FE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усвоили буквы русского алфавита - 100%</w:t>
      </w:r>
    </w:p>
    <w:p w:rsidR="00FE361A" w:rsidRDefault="00FE361A" w:rsidP="00FE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области звукопроизношения:</w:t>
      </w:r>
    </w:p>
    <w:p w:rsidR="00FE361A" w:rsidRDefault="00FE361A" w:rsidP="00FE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поставлены и введены в речь все звуки –</w:t>
      </w:r>
      <w:r w:rsidR="005B43D2">
        <w:rPr>
          <w:sz w:val="28"/>
          <w:szCs w:val="28"/>
        </w:rPr>
        <w:t xml:space="preserve"> </w:t>
      </w:r>
      <w:r w:rsidR="005064A8">
        <w:rPr>
          <w:sz w:val="28"/>
          <w:szCs w:val="28"/>
        </w:rPr>
        <w:t>2</w:t>
      </w:r>
      <w:r w:rsidR="00CF5A76">
        <w:rPr>
          <w:sz w:val="28"/>
          <w:szCs w:val="28"/>
        </w:rPr>
        <w:t>8</w:t>
      </w:r>
      <w:r>
        <w:rPr>
          <w:sz w:val="28"/>
          <w:szCs w:val="28"/>
        </w:rPr>
        <w:t>детей – 9</w:t>
      </w:r>
      <w:r w:rsidR="005B43D2">
        <w:rPr>
          <w:sz w:val="28"/>
          <w:szCs w:val="28"/>
        </w:rPr>
        <w:t>6,6</w:t>
      </w:r>
      <w:r>
        <w:rPr>
          <w:sz w:val="28"/>
          <w:szCs w:val="28"/>
        </w:rPr>
        <w:t>%</w:t>
      </w:r>
    </w:p>
    <w:p w:rsidR="00DB1D9D" w:rsidRDefault="00DB1D9D" w:rsidP="00FE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поста</w:t>
      </w:r>
      <w:r w:rsidR="006423B7">
        <w:rPr>
          <w:sz w:val="28"/>
          <w:szCs w:val="28"/>
        </w:rPr>
        <w:t>в</w:t>
      </w:r>
      <w:r>
        <w:rPr>
          <w:sz w:val="28"/>
          <w:szCs w:val="28"/>
        </w:rPr>
        <w:t>лены все звуки</w:t>
      </w:r>
      <w:r w:rsidR="005B43D2">
        <w:rPr>
          <w:sz w:val="28"/>
          <w:szCs w:val="28"/>
        </w:rPr>
        <w:t xml:space="preserve"> кроме «р», «л» один ребёнок – 3,4</w:t>
      </w:r>
      <w:r>
        <w:rPr>
          <w:sz w:val="28"/>
          <w:szCs w:val="28"/>
        </w:rPr>
        <w:t>%</w:t>
      </w:r>
    </w:p>
    <w:p w:rsidR="00FE361A" w:rsidRDefault="00FE361A" w:rsidP="00FE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детей появился обширный словарь родовых понятий, они овладели слоговыми и слитными  способами чтения, усвоили некоторые правила орфографии. Систематически проводилась работа по развитию основных познавательных процессов.</w:t>
      </w:r>
    </w:p>
    <w:p w:rsidR="00FE361A" w:rsidRDefault="00FE361A" w:rsidP="00FE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проводились </w:t>
      </w:r>
      <w:proofErr w:type="spellStart"/>
      <w:r>
        <w:rPr>
          <w:sz w:val="28"/>
          <w:szCs w:val="28"/>
        </w:rPr>
        <w:t>коррекционно-оздоровитльные</w:t>
      </w:r>
      <w:proofErr w:type="spellEnd"/>
      <w:r>
        <w:rPr>
          <w:sz w:val="28"/>
          <w:szCs w:val="28"/>
        </w:rPr>
        <w:t xml:space="preserve"> мероприятия: нетрадиционная артикуляционная  и дыхательная гимнастика, физ</w:t>
      </w:r>
      <w:r w:rsidR="00B8392B">
        <w:rPr>
          <w:sz w:val="28"/>
          <w:szCs w:val="28"/>
        </w:rPr>
        <w:t>культ</w:t>
      </w:r>
      <w:r>
        <w:rPr>
          <w:sz w:val="28"/>
          <w:szCs w:val="28"/>
        </w:rPr>
        <w:t xml:space="preserve">минутки, пальчиковая гимнастика, 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упражнения для развития общей моторики, логопедический массаж.</w:t>
      </w:r>
    </w:p>
    <w:p w:rsidR="00FE361A" w:rsidRDefault="00FE361A" w:rsidP="00FE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Учителя-логопеды консультировали педагогов и родителей по следующим темам «Развитие пальчиков – залог правильной речи», «Закрепление звуков в домашних условиях», «Развитие внимания дошкольника», «Причины нарушения речи дошкольника», «Подготовка органов артикуляции к постановке звуков», «Развитие диалогической речи дошкольника», «Роль сказки в развитии речи дошкольника»,</w:t>
      </w:r>
      <w:r w:rsidR="00C53DFE">
        <w:rPr>
          <w:sz w:val="28"/>
          <w:szCs w:val="28"/>
        </w:rPr>
        <w:t xml:space="preserve"> «Готовность детей к школе»,</w:t>
      </w:r>
      <w:r>
        <w:rPr>
          <w:sz w:val="28"/>
          <w:szCs w:val="28"/>
        </w:rPr>
        <w:t xml:space="preserve"> консультации по запросам родителей, родители посещали открытые логопедические занятия.</w:t>
      </w:r>
    </w:p>
    <w:p w:rsidR="00282F82" w:rsidRDefault="00282F82" w:rsidP="00FE361A">
      <w:pPr>
        <w:ind w:firstLine="708"/>
        <w:jc w:val="both"/>
        <w:rPr>
          <w:sz w:val="28"/>
          <w:szCs w:val="28"/>
        </w:rPr>
      </w:pP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722CF">
        <w:rPr>
          <w:b/>
          <w:i/>
          <w:sz w:val="28"/>
          <w:szCs w:val="28"/>
        </w:rPr>
        <w:tab/>
      </w:r>
      <w:r w:rsidR="00B06E07">
        <w:rPr>
          <w:b/>
          <w:i/>
          <w:sz w:val="28"/>
          <w:szCs w:val="28"/>
        </w:rPr>
        <w:t>Медицинское обслуживание</w:t>
      </w:r>
      <w:r>
        <w:rPr>
          <w:sz w:val="28"/>
          <w:szCs w:val="28"/>
        </w:rPr>
        <w:t xml:space="preserve"> осуществляет врач</w:t>
      </w:r>
      <w:r w:rsidR="00D722CF">
        <w:rPr>
          <w:sz w:val="28"/>
          <w:szCs w:val="28"/>
        </w:rPr>
        <w:t>-педиатр</w:t>
      </w:r>
      <w:r>
        <w:rPr>
          <w:sz w:val="28"/>
          <w:szCs w:val="28"/>
        </w:rPr>
        <w:t xml:space="preserve"> и старшая медсестра</w:t>
      </w:r>
      <w:r w:rsidR="00D722CF">
        <w:rPr>
          <w:sz w:val="28"/>
          <w:szCs w:val="28"/>
        </w:rPr>
        <w:t xml:space="preserve"> из детской городской поликлиники</w:t>
      </w:r>
      <w:r>
        <w:rPr>
          <w:sz w:val="28"/>
          <w:szCs w:val="28"/>
        </w:rPr>
        <w:t>. Они осуществляют утренний фильтр детей, осмотр детей перед профпрививками, составляют меню, анализ выполнения норм питания за каждые 10 дней, подсчет калорийности,  проверку качества сырой и готовой продукции, оценку физического развития детей, физкультурных занятий. Качество  и организация  четырехразового питания с</w:t>
      </w:r>
      <w:r w:rsidR="00B06E07">
        <w:rPr>
          <w:sz w:val="28"/>
          <w:szCs w:val="28"/>
        </w:rPr>
        <w:t>оответствует  требованиям СанПиН</w:t>
      </w:r>
      <w:r>
        <w:rPr>
          <w:sz w:val="28"/>
          <w:szCs w:val="28"/>
        </w:rPr>
        <w:t>. Ведут сан</w:t>
      </w:r>
      <w:r w:rsidR="00B06E07">
        <w:rPr>
          <w:sz w:val="28"/>
          <w:szCs w:val="28"/>
        </w:rPr>
        <w:t>итарно-просветитель</w:t>
      </w:r>
      <w:r w:rsidR="009B4C51">
        <w:rPr>
          <w:sz w:val="28"/>
          <w:szCs w:val="28"/>
        </w:rPr>
        <w:t>н</w:t>
      </w:r>
      <w:r w:rsidR="00B06E07">
        <w:rPr>
          <w:sz w:val="28"/>
          <w:szCs w:val="28"/>
        </w:rPr>
        <w:t xml:space="preserve">ую работу через </w:t>
      </w:r>
      <w:r>
        <w:rPr>
          <w:sz w:val="28"/>
          <w:szCs w:val="28"/>
        </w:rPr>
        <w:t>оформление уголков здоровья, консультации для родителей и педагогов.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Составленный стратегический план улучшения здоровья детей успешно реализуется в ходе работы.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проводились оздоровительные мероприятия: 2 раза в год общеукрепляющ</w:t>
      </w:r>
      <w:r w:rsidR="00CD0C4A">
        <w:rPr>
          <w:sz w:val="28"/>
          <w:szCs w:val="28"/>
        </w:rPr>
        <w:t>ее лечение – дети пьют экстракт</w:t>
      </w:r>
      <w:r>
        <w:rPr>
          <w:sz w:val="28"/>
          <w:szCs w:val="28"/>
        </w:rPr>
        <w:t xml:space="preserve"> элеутерококка,  отвар </w:t>
      </w:r>
      <w:r>
        <w:rPr>
          <w:sz w:val="28"/>
          <w:szCs w:val="28"/>
        </w:rPr>
        <w:lastRenderedPageBreak/>
        <w:t>лечебных трав (мята, ромашка). Проводилась С-витаминизация третьего блюда, ежедневное употребление чеснока и лука в обед круглый год. Для профилактики плоскостопия проводил</w:t>
      </w:r>
      <w:r w:rsidR="00266BF5">
        <w:rPr>
          <w:sz w:val="28"/>
          <w:szCs w:val="28"/>
        </w:rPr>
        <w:t>ись:</w:t>
      </w:r>
      <w:r>
        <w:rPr>
          <w:sz w:val="28"/>
          <w:szCs w:val="28"/>
        </w:rPr>
        <w:t xml:space="preserve"> массаж стоп,</w:t>
      </w:r>
      <w:r w:rsidR="00423318">
        <w:rPr>
          <w:sz w:val="28"/>
          <w:szCs w:val="28"/>
        </w:rPr>
        <w:t xml:space="preserve"> </w:t>
      </w:r>
      <w:r w:rsidR="00904050">
        <w:rPr>
          <w:sz w:val="28"/>
          <w:szCs w:val="28"/>
        </w:rPr>
        <w:t>ходьба по ребристой</w:t>
      </w:r>
      <w:r>
        <w:rPr>
          <w:sz w:val="28"/>
          <w:szCs w:val="28"/>
        </w:rPr>
        <w:t xml:space="preserve"> </w:t>
      </w:r>
      <w:r w:rsidR="00C47A20">
        <w:rPr>
          <w:sz w:val="28"/>
          <w:szCs w:val="28"/>
        </w:rPr>
        <w:t xml:space="preserve"> </w:t>
      </w:r>
      <w:r w:rsidR="00904050">
        <w:rPr>
          <w:sz w:val="28"/>
          <w:szCs w:val="28"/>
        </w:rPr>
        <w:t>дорожке,</w:t>
      </w:r>
      <w:r>
        <w:rPr>
          <w:sz w:val="28"/>
          <w:szCs w:val="28"/>
        </w:rPr>
        <w:t xml:space="preserve"> упражнения на </w:t>
      </w:r>
      <w:proofErr w:type="spellStart"/>
      <w:r>
        <w:rPr>
          <w:sz w:val="28"/>
          <w:szCs w:val="28"/>
        </w:rPr>
        <w:t>массаж</w:t>
      </w:r>
      <w:r w:rsidR="00C47A20">
        <w:rPr>
          <w:sz w:val="28"/>
          <w:szCs w:val="28"/>
        </w:rPr>
        <w:t>ё</w:t>
      </w:r>
      <w:r>
        <w:rPr>
          <w:sz w:val="28"/>
          <w:szCs w:val="28"/>
        </w:rPr>
        <w:t>рах</w:t>
      </w:r>
      <w:proofErr w:type="spellEnd"/>
      <w:r>
        <w:rPr>
          <w:sz w:val="28"/>
          <w:szCs w:val="28"/>
        </w:rPr>
        <w:t xml:space="preserve"> для стопы ног, </w:t>
      </w:r>
      <w:proofErr w:type="spellStart"/>
      <w:r>
        <w:rPr>
          <w:sz w:val="28"/>
          <w:szCs w:val="28"/>
        </w:rPr>
        <w:t>босохождение</w:t>
      </w:r>
      <w:proofErr w:type="spellEnd"/>
      <w:r>
        <w:rPr>
          <w:sz w:val="28"/>
          <w:szCs w:val="28"/>
        </w:rPr>
        <w:t>.</w:t>
      </w:r>
    </w:p>
    <w:p w:rsidR="00145E9E" w:rsidRDefault="00266BF5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Ежедневно проводится</w:t>
      </w:r>
      <w:r w:rsidR="00145E9E">
        <w:rPr>
          <w:sz w:val="28"/>
          <w:szCs w:val="28"/>
        </w:rPr>
        <w:t xml:space="preserve"> закаливание детей: воздушные и солнечные процедуры, контрастное закаливание, </w:t>
      </w:r>
      <w:r w:rsidR="00617DBF">
        <w:rPr>
          <w:sz w:val="28"/>
          <w:szCs w:val="28"/>
        </w:rPr>
        <w:t xml:space="preserve"> </w:t>
      </w:r>
      <w:r w:rsidR="00145E9E">
        <w:rPr>
          <w:sz w:val="28"/>
          <w:szCs w:val="28"/>
        </w:rPr>
        <w:t xml:space="preserve"> игровые тренинги, дыхательная гимнастика, игровой самомассаж, пальчиковая гимнастика, гимнасти</w:t>
      </w:r>
      <w:r w:rsidR="009B4C51">
        <w:rPr>
          <w:sz w:val="28"/>
          <w:szCs w:val="28"/>
        </w:rPr>
        <w:t>ка после сна, динамический час.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Широко используем комплексное оздоровление, метод аналогичный с животным и растительным миром (поза, образ, двигательная имитация)</w:t>
      </w:r>
      <w:r w:rsidR="009233EF">
        <w:rPr>
          <w:sz w:val="28"/>
          <w:szCs w:val="28"/>
        </w:rPr>
        <w:t>.</w:t>
      </w:r>
      <w:r w:rsidR="00C47A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Закаливание проводится на положительном эмоциональном фоне при тепловом комфорте организма ребёнка.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по гигиеническому воспитанию проводилась по следующим направлениям: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привитие стойких культурно-гигиенических навыков;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представлений о строении собственного тела;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уходу за своим телом;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привычки ежедневных физкультурных упражнений;</w:t>
      </w:r>
    </w:p>
    <w:p w:rsidR="009233EF" w:rsidRDefault="009233EF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5E9E">
        <w:rPr>
          <w:sz w:val="28"/>
          <w:szCs w:val="28"/>
        </w:rPr>
        <w:t>расширение знаний о роли живой природы в жизни человека</w:t>
      </w:r>
      <w:r>
        <w:rPr>
          <w:sz w:val="28"/>
          <w:szCs w:val="28"/>
        </w:rPr>
        <w:t>.</w:t>
      </w:r>
    </w:p>
    <w:p w:rsidR="009233EF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хорошая организация питания. При составлении меню учитывается разнообразие блюд, химический состав и вкусы детей. Ежедневно дети получают второй завтрак в виде соков, фруктов, </w:t>
      </w:r>
      <w:proofErr w:type="gramStart"/>
      <w:r>
        <w:rPr>
          <w:sz w:val="28"/>
          <w:szCs w:val="28"/>
        </w:rPr>
        <w:t>кисло-молочных</w:t>
      </w:r>
      <w:proofErr w:type="gramEnd"/>
      <w:r>
        <w:rPr>
          <w:sz w:val="28"/>
          <w:szCs w:val="28"/>
        </w:rPr>
        <w:t xml:space="preserve"> продуктов</w:t>
      </w:r>
      <w:r w:rsidR="009233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полноценное, калорийное, уплотненный завтрак и полдник. Дети ежедневно получают весь набор необходимых продуктов для роста и развития. </w:t>
      </w:r>
      <w:proofErr w:type="gramStart"/>
      <w:r>
        <w:rPr>
          <w:sz w:val="28"/>
          <w:szCs w:val="28"/>
        </w:rPr>
        <w:t>Используем в питании свежую</w:t>
      </w:r>
      <w:proofErr w:type="gramEnd"/>
      <w:r>
        <w:rPr>
          <w:sz w:val="28"/>
          <w:szCs w:val="28"/>
        </w:rPr>
        <w:t xml:space="preserve"> зелень (лук, укроп), овощи.</w:t>
      </w:r>
    </w:p>
    <w:p w:rsidR="00145E9E" w:rsidRDefault="00145E9E" w:rsidP="00212224">
      <w:pPr>
        <w:tabs>
          <w:tab w:val="num" w:pos="54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3763">
        <w:rPr>
          <w:sz w:val="28"/>
          <w:szCs w:val="28"/>
        </w:rPr>
        <w:t xml:space="preserve">   </w:t>
      </w:r>
      <w:r>
        <w:rPr>
          <w:sz w:val="28"/>
          <w:szCs w:val="28"/>
        </w:rPr>
        <w:t>Проводится общеукрепляющее лечение детей с ослабленным здоровьем (элеутерококк, С-витаминизация 3-го блюда).</w:t>
      </w:r>
    </w:p>
    <w:p w:rsidR="00145E9E" w:rsidRDefault="00145E9E" w:rsidP="003E1B2B">
      <w:pPr>
        <w:tabs>
          <w:tab w:val="num" w:pos="540"/>
        </w:tabs>
        <w:ind w:hanging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Кадровый потенциал</w:t>
      </w:r>
    </w:p>
    <w:p w:rsidR="00C74E7D" w:rsidRDefault="008F3FE4" w:rsidP="005F4678">
      <w:pPr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 работает 54 сотрудника.</w:t>
      </w:r>
      <w:r w:rsidR="00C74E7D">
        <w:rPr>
          <w:sz w:val="28"/>
          <w:szCs w:val="28"/>
        </w:rPr>
        <w:tab/>
      </w:r>
    </w:p>
    <w:p w:rsidR="005F4678" w:rsidRDefault="005F4678" w:rsidP="005F4678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персонал состоит из 24 педагогов.</w:t>
      </w:r>
    </w:p>
    <w:p w:rsidR="005F4678" w:rsidRDefault="00BB3F89" w:rsidP="00BB3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3763">
        <w:rPr>
          <w:sz w:val="28"/>
          <w:szCs w:val="28"/>
        </w:rPr>
        <w:t xml:space="preserve">  </w:t>
      </w:r>
      <w:r w:rsidR="005F4678">
        <w:rPr>
          <w:sz w:val="28"/>
          <w:szCs w:val="28"/>
        </w:rPr>
        <w:t>Заведующий Божко Татьяна Ивановна имеет высшее юридическое образование,  общий стаж работы 46</w:t>
      </w:r>
      <w:r w:rsidR="00F05FC4">
        <w:rPr>
          <w:sz w:val="28"/>
          <w:szCs w:val="28"/>
        </w:rPr>
        <w:t xml:space="preserve"> </w:t>
      </w:r>
      <w:r w:rsidR="005F4678">
        <w:rPr>
          <w:sz w:val="28"/>
          <w:szCs w:val="28"/>
        </w:rPr>
        <w:t>лет.</w:t>
      </w:r>
    </w:p>
    <w:p w:rsidR="005F4678" w:rsidRDefault="00BB3F89" w:rsidP="005F4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3763">
        <w:rPr>
          <w:sz w:val="28"/>
          <w:szCs w:val="28"/>
        </w:rPr>
        <w:t xml:space="preserve">  </w:t>
      </w:r>
      <w:r w:rsidR="005F4678">
        <w:rPr>
          <w:sz w:val="28"/>
          <w:szCs w:val="28"/>
        </w:rPr>
        <w:t xml:space="preserve">Заместитель </w:t>
      </w:r>
      <w:proofErr w:type="gramStart"/>
      <w:r w:rsidR="005F4678">
        <w:rPr>
          <w:sz w:val="28"/>
          <w:szCs w:val="28"/>
        </w:rPr>
        <w:t>заведующе</w:t>
      </w:r>
      <w:r w:rsidR="00981F18">
        <w:rPr>
          <w:sz w:val="28"/>
          <w:szCs w:val="28"/>
        </w:rPr>
        <w:t>го</w:t>
      </w:r>
      <w:proofErr w:type="gramEnd"/>
      <w:r w:rsidR="005F4678">
        <w:rPr>
          <w:sz w:val="28"/>
          <w:szCs w:val="28"/>
        </w:rPr>
        <w:t xml:space="preserve"> Калашникова Валентина Ивановна – имеет высшее специальное педагогическое образование, высшую квалификационную категорию, общий педагогический стаж работы 46</w:t>
      </w:r>
      <w:r w:rsidR="00F05FC4">
        <w:rPr>
          <w:sz w:val="28"/>
          <w:szCs w:val="28"/>
        </w:rPr>
        <w:t xml:space="preserve"> </w:t>
      </w:r>
      <w:r w:rsidR="005F4678">
        <w:rPr>
          <w:sz w:val="28"/>
          <w:szCs w:val="28"/>
        </w:rPr>
        <w:t xml:space="preserve">лет, по должности 18 лет. Награждена грамотой Министерства просвещения РФ (2003 г.). </w:t>
      </w:r>
    </w:p>
    <w:p w:rsidR="005F4678" w:rsidRDefault="008D0B5B" w:rsidP="005F4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4678">
        <w:rPr>
          <w:sz w:val="28"/>
          <w:szCs w:val="28"/>
        </w:rPr>
        <w:t>17 воспитателей: из них 3 имеют высшее образование, 12 имеют среднее специальное, 2воспитателя обучаются заочно.</w:t>
      </w:r>
    </w:p>
    <w:p w:rsidR="005F4678" w:rsidRDefault="005F4678" w:rsidP="005F46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 педагога аттестовано на первую квалификационную категорию, 7 – на высшую квалификационную категорию, 6 – на вторую категорию, 6 воспитателя соответствуют занимаемой должности.</w:t>
      </w:r>
    </w:p>
    <w:p w:rsidR="005F4678" w:rsidRDefault="005F4678" w:rsidP="005F46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 логопеда: 2 из них имеют высшее специальное образование, 1 – незаконченное высшее, стаж работы: 46, 37, 15лет.</w:t>
      </w:r>
    </w:p>
    <w:p w:rsidR="005F4678" w:rsidRDefault="005F4678" w:rsidP="005F46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Учитель-логопед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 xml:space="preserve"> В.В. имеет высшую квалификационную категорию и правительственную награду «Почетный работник образования Российской Федерации», Крысина Л.И. – первую квалификационную категорию, грамоту</w:t>
      </w:r>
      <w:r w:rsidR="005C0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просвещения РФ, </w:t>
      </w:r>
      <w:proofErr w:type="spellStart"/>
      <w:r>
        <w:rPr>
          <w:sz w:val="28"/>
          <w:szCs w:val="28"/>
        </w:rPr>
        <w:t>Сниткина</w:t>
      </w:r>
      <w:proofErr w:type="spellEnd"/>
      <w:r>
        <w:rPr>
          <w:sz w:val="28"/>
          <w:szCs w:val="28"/>
        </w:rPr>
        <w:t xml:space="preserve"> Н.В. – первую квалификационную категорию.</w:t>
      </w:r>
    </w:p>
    <w:p w:rsidR="005F4678" w:rsidRDefault="005F4678" w:rsidP="005F46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детском саду работают 2 </w:t>
      </w:r>
      <w:proofErr w:type="gramStart"/>
      <w:r>
        <w:rPr>
          <w:sz w:val="28"/>
          <w:szCs w:val="28"/>
        </w:rPr>
        <w:t>музыкальных</w:t>
      </w:r>
      <w:proofErr w:type="gramEnd"/>
      <w:r>
        <w:rPr>
          <w:sz w:val="28"/>
          <w:szCs w:val="28"/>
        </w:rPr>
        <w:t xml:space="preserve"> руководителя: Лебедева И.П. имеет высшее  специальное образование, высшую квалификационную категорию, стаж работы  - 34</w:t>
      </w:r>
      <w:r w:rsidR="00F05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proofErr w:type="spellStart"/>
      <w:r>
        <w:rPr>
          <w:sz w:val="28"/>
          <w:szCs w:val="28"/>
        </w:rPr>
        <w:t>Влащенко</w:t>
      </w:r>
      <w:proofErr w:type="spellEnd"/>
      <w:r>
        <w:rPr>
          <w:sz w:val="28"/>
          <w:szCs w:val="28"/>
        </w:rPr>
        <w:t xml:space="preserve"> Л.А. – среднее специальное образование, вторую квалификационную  категорию, награждена грамотой</w:t>
      </w:r>
      <w:r w:rsidR="00617DBF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просвещения РФ, стаж работы  -46</w:t>
      </w:r>
      <w:r w:rsidR="00F05FC4">
        <w:rPr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</w:p>
    <w:p w:rsidR="005F4678" w:rsidRDefault="005F4678" w:rsidP="005F46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Педагоги, награжденные грамотой Министерства образования и науки РФ: </w:t>
      </w:r>
      <w:proofErr w:type="spellStart"/>
      <w:r>
        <w:rPr>
          <w:sz w:val="28"/>
          <w:szCs w:val="28"/>
        </w:rPr>
        <w:t>Влащенко</w:t>
      </w:r>
      <w:proofErr w:type="spellEnd"/>
      <w:r>
        <w:rPr>
          <w:sz w:val="28"/>
          <w:szCs w:val="28"/>
        </w:rPr>
        <w:t xml:space="preserve"> Л.А.,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 xml:space="preserve"> В.В., Ткаченко Г.Н., Ефимова Е.В., Крысина Л.И., Калашникова В.И.</w:t>
      </w:r>
    </w:p>
    <w:p w:rsidR="005F4678" w:rsidRDefault="005F4678" w:rsidP="005F4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0425">
        <w:rPr>
          <w:sz w:val="28"/>
          <w:szCs w:val="28"/>
        </w:rPr>
        <w:t xml:space="preserve">         </w:t>
      </w:r>
      <w:r>
        <w:rPr>
          <w:sz w:val="28"/>
          <w:szCs w:val="28"/>
        </w:rPr>
        <w:t>2педагога заочно получают среднее специальное образование по профессии, обучаясь на втором курсе в Находкинском педагогическом колледже. 2 педагога прошли дистанционные курсы повышения квалификации в педагогическом университете г. Москва по темам: «Оздоровительные технологии в дошкольном образовательном учреждении: инновационный аспект»; «Коррекционная работа с детьми в системе образования».</w:t>
      </w:r>
    </w:p>
    <w:p w:rsidR="005F4678" w:rsidRDefault="005F4678" w:rsidP="005F4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15 воспитателей в январе 2015 года прошли курсы повышения квалификации в ГОАУ ДПО ПКИРО по программе «Формирование профессиональных компетенций воспитателя ДОО в условиях реализации ФГОС дошкольного образования»</w:t>
      </w:r>
      <w:r w:rsidR="008D0B5B">
        <w:rPr>
          <w:sz w:val="28"/>
          <w:szCs w:val="28"/>
        </w:rPr>
        <w:t>.</w:t>
      </w:r>
    </w:p>
    <w:p w:rsidR="005F4678" w:rsidRDefault="005C0425" w:rsidP="005F4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4678">
        <w:rPr>
          <w:sz w:val="28"/>
          <w:szCs w:val="28"/>
        </w:rPr>
        <w:t>С целью повышения квалификации педагогов, обмена педагогическим опытом, стимулирования творческих способностей педагогов использовалис</w:t>
      </w:r>
      <w:r w:rsidR="008D0B5B">
        <w:rPr>
          <w:sz w:val="28"/>
          <w:szCs w:val="28"/>
        </w:rPr>
        <w:t>ь</w:t>
      </w:r>
    </w:p>
    <w:p w:rsidR="00C914F0" w:rsidRDefault="00C914F0" w:rsidP="00C914F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разнообразные формы методической работы: педсовет, семинар, семинар-практикум, мастер-класс, смотр-конкурс, консультации, открытые занятия.</w:t>
      </w:r>
      <w:proofErr w:type="gramEnd"/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Аттестуются педагоги сог</w:t>
      </w:r>
      <w:r w:rsidR="000960A8">
        <w:rPr>
          <w:sz w:val="28"/>
          <w:szCs w:val="28"/>
        </w:rPr>
        <w:t>ласно   поданным заявлениям</w:t>
      </w:r>
      <w:r>
        <w:rPr>
          <w:sz w:val="28"/>
          <w:szCs w:val="28"/>
        </w:rPr>
        <w:t>, по графику:</w:t>
      </w:r>
    </w:p>
    <w:p w:rsidR="00C74E7D" w:rsidRDefault="00145DBB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педагогов от 5</w:t>
      </w:r>
      <w:r w:rsidR="00145E9E">
        <w:rPr>
          <w:sz w:val="28"/>
          <w:szCs w:val="28"/>
        </w:rPr>
        <w:t xml:space="preserve"> до 40 лет  и выше. </w:t>
      </w:r>
    </w:p>
    <w:p w:rsidR="00145E9E" w:rsidRDefault="00145E9E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17DBF">
        <w:rPr>
          <w:sz w:val="28"/>
          <w:szCs w:val="28"/>
        </w:rPr>
        <w:t>одного педагога</w:t>
      </w:r>
      <w:r w:rsidR="005A493B">
        <w:rPr>
          <w:sz w:val="28"/>
          <w:szCs w:val="28"/>
        </w:rPr>
        <w:t xml:space="preserve">  приходится </w:t>
      </w:r>
      <w:r w:rsidR="00C74E7D">
        <w:rPr>
          <w:sz w:val="28"/>
          <w:szCs w:val="28"/>
        </w:rPr>
        <w:t xml:space="preserve">в среднем </w:t>
      </w:r>
      <w:r w:rsidR="00617DBF">
        <w:rPr>
          <w:sz w:val="28"/>
          <w:szCs w:val="28"/>
        </w:rPr>
        <w:t>13</w:t>
      </w:r>
      <w:r w:rsidR="001D3D21">
        <w:rPr>
          <w:sz w:val="28"/>
          <w:szCs w:val="28"/>
        </w:rPr>
        <w:t>,5</w:t>
      </w:r>
      <w:r>
        <w:rPr>
          <w:sz w:val="28"/>
          <w:szCs w:val="28"/>
        </w:rPr>
        <w:t xml:space="preserve"> детей. </w:t>
      </w:r>
    </w:p>
    <w:p w:rsidR="00A36A47" w:rsidRPr="00A36A47" w:rsidRDefault="000D09C8" w:rsidP="00A36A4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Участие и д</w:t>
      </w:r>
      <w:r w:rsidR="00145E9E">
        <w:rPr>
          <w:b/>
          <w:sz w:val="28"/>
          <w:szCs w:val="28"/>
          <w:u w:val="single"/>
        </w:rPr>
        <w:t>остижения  в к</w:t>
      </w:r>
      <w:r w:rsidR="00A36A47">
        <w:rPr>
          <w:b/>
          <w:sz w:val="28"/>
          <w:szCs w:val="28"/>
          <w:u w:val="single"/>
        </w:rPr>
        <w:t>онкурсах.</w:t>
      </w:r>
    </w:p>
    <w:p w:rsidR="00A36A47" w:rsidRDefault="00A36A47" w:rsidP="00A36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предложения администрации </w:t>
      </w:r>
      <w:r w:rsidR="0045210E">
        <w:rPr>
          <w:sz w:val="28"/>
          <w:szCs w:val="28"/>
        </w:rPr>
        <w:t xml:space="preserve">  Партизанского городского округа</w:t>
      </w:r>
      <w:r>
        <w:rPr>
          <w:sz w:val="28"/>
          <w:szCs w:val="28"/>
        </w:rPr>
        <w:t xml:space="preserve">  дошкольное учреждение является участником  Национального Реестра за 2010 год «Ведущие Образовательные учреждения России» свидетельство </w:t>
      </w:r>
      <w:r w:rsidR="00BE6EED">
        <w:rPr>
          <w:sz w:val="28"/>
          <w:szCs w:val="28"/>
        </w:rPr>
        <w:t>№ 10720  выдано 31 мая 2011года и «Ведущие Образовательные учреждения России» за 2014 год.</w:t>
      </w:r>
    </w:p>
    <w:p w:rsidR="00A36A47" w:rsidRDefault="00A36A47" w:rsidP="00A36A47">
      <w:pPr>
        <w:numPr>
          <w:ilvl w:val="0"/>
          <w:numId w:val="20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Городская весенняя спартакиада «Солнечные лучики». Команда </w:t>
      </w:r>
      <w:r w:rsidR="00BC3E2C">
        <w:rPr>
          <w:sz w:val="28"/>
          <w:szCs w:val="28"/>
        </w:rPr>
        <w:t xml:space="preserve">воспитанников </w:t>
      </w:r>
      <w:r>
        <w:rPr>
          <w:sz w:val="28"/>
          <w:szCs w:val="28"/>
        </w:rPr>
        <w:t>заняла 2-е место среди ДОУ города и награждена кубком. Май 2014год.</w:t>
      </w:r>
    </w:p>
    <w:p w:rsidR="00A36A47" w:rsidRPr="008B03FE" w:rsidRDefault="00A36A47" w:rsidP="00A36A47">
      <w:pPr>
        <w:numPr>
          <w:ilvl w:val="0"/>
          <w:numId w:val="20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Городской фестиваль детского творчества ко дню защиты детей. Награждены грамотой, участники отмечены дипломами. Июнь 2014год.</w:t>
      </w:r>
    </w:p>
    <w:p w:rsidR="008B03FE" w:rsidRDefault="008B03FE" w:rsidP="008B03FE">
      <w:pPr>
        <w:spacing w:before="100" w:beforeAutospacing="1" w:after="100" w:afterAutospacing="1"/>
        <w:ind w:left="1428"/>
        <w:contextualSpacing/>
        <w:jc w:val="both"/>
        <w:rPr>
          <w:b/>
          <w:sz w:val="28"/>
          <w:szCs w:val="28"/>
        </w:rPr>
      </w:pPr>
    </w:p>
    <w:p w:rsidR="005E0C2F" w:rsidRPr="008B03FE" w:rsidRDefault="00CD7184" w:rsidP="008B03F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B03FE">
        <w:rPr>
          <w:b/>
          <w:sz w:val="28"/>
          <w:szCs w:val="28"/>
        </w:rPr>
        <w:t>Обеспечение безопасности.</w:t>
      </w:r>
    </w:p>
    <w:p w:rsidR="00CD7184" w:rsidRDefault="00CD7184" w:rsidP="00212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ведётся систематическая работа по обеспечению безопасности жизнедеятельности взрослых и детей</w:t>
      </w:r>
      <w:r w:rsidR="00AD0A25">
        <w:rPr>
          <w:sz w:val="28"/>
          <w:szCs w:val="28"/>
        </w:rPr>
        <w:t>:</w:t>
      </w:r>
    </w:p>
    <w:p w:rsidR="00AD0A25" w:rsidRDefault="00AD0A25" w:rsidP="00AD0A25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паспорт антитеррористической защищённости учреждения.</w:t>
      </w:r>
    </w:p>
    <w:p w:rsidR="00AD0A25" w:rsidRDefault="00AD0A25" w:rsidP="00AD0A25">
      <w:pPr>
        <w:pStyle w:val="a5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нахождения детей в помещении детского сада все выходы,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 центрального,  закрыты.</w:t>
      </w:r>
    </w:p>
    <w:p w:rsidR="00AD0A25" w:rsidRDefault="00AD0A25" w:rsidP="00AD0A25">
      <w:pPr>
        <w:pStyle w:val="a5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Ежедневно завхоз обходит здание и территорию детского сада с целью обнаружения опасных предметов.</w:t>
      </w:r>
    </w:p>
    <w:p w:rsidR="00AD0A25" w:rsidRDefault="00AD0A25" w:rsidP="00AD0A25">
      <w:pPr>
        <w:pStyle w:val="a5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сотрудниками детского сада 2 раза в год проводятся инструктажи по охране жизни и здоровья детей и пожарной безопасности и практическое обучение эвакуации дошкольников в чрезвычайных ситуациях.</w:t>
      </w:r>
    </w:p>
    <w:p w:rsidR="00C55F07" w:rsidRDefault="00C55F07" w:rsidP="00AD0A25">
      <w:pPr>
        <w:pStyle w:val="a5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план по обучению воспитанников безопасному поведению в различных ситуациях.</w:t>
      </w:r>
    </w:p>
    <w:p w:rsidR="00C55F07" w:rsidRDefault="00C55F07" w:rsidP="00AD0A25">
      <w:pPr>
        <w:pStyle w:val="a5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диагностика уровня знаний детей по образов</w:t>
      </w:r>
      <w:r w:rsidR="00F05FC4">
        <w:rPr>
          <w:sz w:val="28"/>
          <w:szCs w:val="28"/>
        </w:rPr>
        <w:t>ательной области «Безопасность».</w:t>
      </w:r>
    </w:p>
    <w:p w:rsidR="00F05FC4" w:rsidRDefault="00F05FC4" w:rsidP="00F05FC4">
      <w:pPr>
        <w:pStyle w:val="a5"/>
        <w:ind w:left="360"/>
        <w:jc w:val="both"/>
        <w:rPr>
          <w:sz w:val="28"/>
          <w:szCs w:val="28"/>
        </w:rPr>
      </w:pPr>
    </w:p>
    <w:p w:rsidR="00145E9E" w:rsidRPr="00F05FC4" w:rsidRDefault="00145E9E" w:rsidP="00F05FC4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05FC4">
        <w:rPr>
          <w:b/>
          <w:sz w:val="28"/>
          <w:szCs w:val="28"/>
        </w:rPr>
        <w:t>Взаимодействи</w:t>
      </w:r>
      <w:r w:rsidR="00AC59B8" w:rsidRPr="00F05FC4">
        <w:rPr>
          <w:b/>
          <w:sz w:val="28"/>
          <w:szCs w:val="28"/>
        </w:rPr>
        <w:t>е</w:t>
      </w:r>
      <w:r w:rsidRPr="00F05FC4">
        <w:rPr>
          <w:b/>
          <w:sz w:val="28"/>
          <w:szCs w:val="28"/>
        </w:rPr>
        <w:t xml:space="preserve"> с учреждениями</w:t>
      </w:r>
    </w:p>
    <w:p w:rsidR="00F05FC4" w:rsidRDefault="00F05FC4" w:rsidP="00F05FC4">
      <w:pPr>
        <w:pStyle w:val="a5"/>
        <w:ind w:left="1353"/>
        <w:jc w:val="both"/>
        <w:rPr>
          <w:b/>
          <w:sz w:val="28"/>
          <w:szCs w:val="28"/>
        </w:rPr>
      </w:pPr>
    </w:p>
    <w:p w:rsidR="00F05FC4" w:rsidRPr="00F05FC4" w:rsidRDefault="00F05FC4" w:rsidP="00F05FC4">
      <w:pPr>
        <w:pStyle w:val="a5"/>
        <w:ind w:left="1353"/>
        <w:jc w:val="both"/>
        <w:rPr>
          <w:b/>
          <w:sz w:val="28"/>
          <w:szCs w:val="28"/>
        </w:rPr>
      </w:pPr>
    </w:p>
    <w:p w:rsidR="00145E9E" w:rsidRDefault="00145E9E" w:rsidP="00212224">
      <w:pPr>
        <w:ind w:left="1068"/>
        <w:jc w:val="both"/>
        <w:rPr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</w:tblGrid>
      <w:tr w:rsidR="00145E9E" w:rsidTr="009D67C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E" w:rsidRDefault="00145E9E" w:rsidP="00212224">
            <w:pPr>
              <w:jc w:val="both"/>
            </w:pPr>
            <w:r>
              <w:t>Муниципальное</w:t>
            </w:r>
            <w:r w:rsidR="006A1885">
              <w:t xml:space="preserve"> бюджетное</w:t>
            </w:r>
            <w:r>
              <w:t xml:space="preserve"> дошкольное образовательное учреждение «Центр развития ребёнка</w:t>
            </w:r>
            <w:r w:rsidR="006A1885">
              <w:t xml:space="preserve"> -</w:t>
            </w:r>
            <w:r>
              <w:t xml:space="preserve"> детский сад 1»</w:t>
            </w:r>
          </w:p>
        </w:tc>
      </w:tr>
    </w:tbl>
    <w:p w:rsidR="00145E9E" w:rsidRDefault="00145E9E" w:rsidP="00212224">
      <w:pPr>
        <w:ind w:left="106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45E9E" w:rsidTr="00145E9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E" w:rsidRDefault="00145E9E" w:rsidP="00212224">
            <w:pPr>
              <w:jc w:val="both"/>
            </w:pPr>
          </w:p>
          <w:p w:rsidR="00145E9E" w:rsidRDefault="009D67C0" w:rsidP="00212224">
            <w:pPr>
              <w:jc w:val="both"/>
            </w:pPr>
            <w:r>
              <w:t xml:space="preserve">         </w:t>
            </w:r>
            <w:r w:rsidR="00145E9E">
              <w:t>МОУ СОШ № 6</w:t>
            </w:r>
          </w:p>
          <w:p w:rsidR="00145E9E" w:rsidRDefault="00145E9E" w:rsidP="00212224">
            <w:pPr>
              <w:jc w:val="both"/>
            </w:pPr>
            <w:r>
              <w:t>Организация совместных праздников, конкурсов, спортивных соревнований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E" w:rsidRDefault="00145E9E" w:rsidP="00212224">
            <w:pPr>
              <w:jc w:val="both"/>
            </w:pPr>
          </w:p>
          <w:p w:rsidR="00145E9E" w:rsidRDefault="009D67C0" w:rsidP="00212224">
            <w:pPr>
              <w:jc w:val="both"/>
            </w:pPr>
            <w:r>
              <w:t xml:space="preserve">    </w:t>
            </w:r>
            <w:r w:rsidR="00145E9E">
              <w:t>Художественная школа</w:t>
            </w:r>
            <w:r w:rsidR="008B03FE">
              <w:t>.</w:t>
            </w:r>
          </w:p>
          <w:p w:rsidR="00145E9E" w:rsidRDefault="009D67C0" w:rsidP="00212224">
            <w:pPr>
              <w:jc w:val="both"/>
            </w:pPr>
            <w:r>
              <w:t>Работа в студиях по интересам.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E" w:rsidRDefault="00145E9E" w:rsidP="00212224">
            <w:pPr>
              <w:jc w:val="both"/>
              <w:rPr>
                <w:sz w:val="28"/>
                <w:szCs w:val="28"/>
              </w:rPr>
            </w:pPr>
          </w:p>
          <w:p w:rsidR="00145E9E" w:rsidRPr="006A1885" w:rsidRDefault="009D67C0" w:rsidP="00212224">
            <w:pPr>
              <w:jc w:val="both"/>
            </w:pPr>
            <w:r>
              <w:t xml:space="preserve">        </w:t>
            </w:r>
            <w:r w:rsidR="00145E9E" w:rsidRPr="006A1885">
              <w:t>Школа искусств</w:t>
            </w:r>
          </w:p>
          <w:p w:rsidR="00145E9E" w:rsidRPr="006A1885" w:rsidRDefault="00145E9E" w:rsidP="00212224">
            <w:pPr>
              <w:jc w:val="both"/>
            </w:pPr>
          </w:p>
          <w:p w:rsidR="00145E9E" w:rsidRDefault="00145E9E" w:rsidP="00212224">
            <w:pPr>
              <w:jc w:val="both"/>
              <w:rPr>
                <w:sz w:val="28"/>
                <w:szCs w:val="28"/>
              </w:rPr>
            </w:pPr>
          </w:p>
        </w:tc>
      </w:tr>
    </w:tbl>
    <w:p w:rsidR="00145E9E" w:rsidRDefault="00145E9E" w:rsidP="0021222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714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</w:tblGrid>
      <w:tr w:rsidR="00A25C3A" w:rsidTr="008B03FE">
        <w:trPr>
          <w:trHeight w:val="8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A" w:rsidRDefault="008B03FE" w:rsidP="008B03FE">
            <w:pPr>
              <w:jc w:val="center"/>
            </w:pPr>
            <w:r>
              <w:t xml:space="preserve">Станция </w:t>
            </w:r>
            <w:proofErr w:type="gramStart"/>
            <w:r>
              <w:t>юных</w:t>
            </w:r>
            <w:proofErr w:type="gramEnd"/>
          </w:p>
          <w:p w:rsidR="008B03FE" w:rsidRDefault="008B03FE" w:rsidP="008B03FE">
            <w:pPr>
              <w:jc w:val="center"/>
            </w:pPr>
            <w:r>
              <w:t>натуралистов.</w:t>
            </w:r>
          </w:p>
          <w:p w:rsidR="008B03FE" w:rsidRDefault="008B03FE" w:rsidP="008B03FE">
            <w:pPr>
              <w:jc w:val="center"/>
            </w:pPr>
            <w:r>
              <w:t>Занятия по экологии</w:t>
            </w:r>
          </w:p>
        </w:tc>
      </w:tr>
    </w:tbl>
    <w:tbl>
      <w:tblPr>
        <w:tblpPr w:leftFromText="180" w:rightFromText="180" w:vertAnchor="text" w:tblpX="5602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</w:tblGrid>
      <w:tr w:rsidR="002E7C44" w:rsidTr="002E7C44">
        <w:trPr>
          <w:trHeight w:val="841"/>
        </w:trPr>
        <w:tc>
          <w:tcPr>
            <w:tcW w:w="2943" w:type="dxa"/>
          </w:tcPr>
          <w:p w:rsidR="002E7C44" w:rsidRPr="002E7C44" w:rsidRDefault="002E7C44" w:rsidP="002E7C44">
            <w:pPr>
              <w:jc w:val="both"/>
            </w:pPr>
            <w:r>
              <w:t xml:space="preserve">          </w:t>
            </w:r>
            <w:r w:rsidRPr="002E7C44">
              <w:t xml:space="preserve">Общественная </w:t>
            </w:r>
            <w:r>
              <w:t xml:space="preserve">         </w:t>
            </w:r>
            <w:r w:rsidR="008B03FE">
              <w:t xml:space="preserve"> </w:t>
            </w:r>
            <w:r w:rsidRPr="002E7C44">
              <w:t>организация «Росток»</w:t>
            </w:r>
          </w:p>
        </w:tc>
      </w:tr>
    </w:tbl>
    <w:p w:rsidR="00145E9E" w:rsidRDefault="009D67C0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45E9E" w:rsidRDefault="009D67C0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B03FE" w:rsidRDefault="008B03FE" w:rsidP="00212224">
      <w:pPr>
        <w:jc w:val="both"/>
        <w:rPr>
          <w:sz w:val="28"/>
          <w:szCs w:val="28"/>
        </w:rPr>
      </w:pPr>
    </w:p>
    <w:p w:rsidR="008B03FE" w:rsidRDefault="008B03FE" w:rsidP="00212224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B03FE" w:rsidTr="001B6DE8">
        <w:tc>
          <w:tcPr>
            <w:tcW w:w="4785" w:type="dxa"/>
          </w:tcPr>
          <w:p w:rsidR="008B03FE" w:rsidRDefault="008B03FE" w:rsidP="00212224">
            <w:pPr>
              <w:jc w:val="both"/>
              <w:rPr>
                <w:sz w:val="24"/>
                <w:szCs w:val="24"/>
              </w:rPr>
            </w:pPr>
          </w:p>
          <w:p w:rsidR="008B03FE" w:rsidRDefault="008B03FE" w:rsidP="00212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Городская детская библиотека</w:t>
            </w:r>
          </w:p>
          <w:p w:rsidR="008B03FE" w:rsidRDefault="008B03FE" w:rsidP="00212224">
            <w:pPr>
              <w:jc w:val="both"/>
              <w:rPr>
                <w:sz w:val="24"/>
                <w:szCs w:val="24"/>
              </w:rPr>
            </w:pPr>
          </w:p>
          <w:p w:rsidR="008B03FE" w:rsidRPr="008B03FE" w:rsidRDefault="008B03FE" w:rsidP="002122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B03FE" w:rsidRDefault="008B03FE" w:rsidP="00212224">
            <w:pPr>
              <w:jc w:val="both"/>
              <w:rPr>
                <w:sz w:val="24"/>
                <w:szCs w:val="24"/>
              </w:rPr>
            </w:pPr>
          </w:p>
          <w:p w:rsidR="008B03FE" w:rsidRPr="008B03FE" w:rsidRDefault="008B03FE" w:rsidP="00212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Городской дом культуры</w:t>
            </w:r>
          </w:p>
        </w:tc>
      </w:tr>
    </w:tbl>
    <w:p w:rsidR="00145E9E" w:rsidRPr="001B6DE8" w:rsidRDefault="00145E9E" w:rsidP="001B6DE8">
      <w:pPr>
        <w:pStyle w:val="1"/>
        <w:numPr>
          <w:ilvl w:val="0"/>
          <w:numId w:val="34"/>
        </w:numPr>
        <w:rPr>
          <w:color w:val="auto"/>
        </w:rPr>
      </w:pPr>
      <w:r w:rsidRPr="001B6DE8">
        <w:rPr>
          <w:color w:val="auto"/>
        </w:rPr>
        <w:lastRenderedPageBreak/>
        <w:t>Финансовые ресурсы учреждения и их использование</w:t>
      </w:r>
      <w:r w:rsidR="001B6DE8">
        <w:rPr>
          <w:color w:val="auto"/>
        </w:rPr>
        <w:t>.</w:t>
      </w:r>
    </w:p>
    <w:p w:rsidR="00145E9E" w:rsidRDefault="00A72979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Бюджетные средства –</w:t>
      </w:r>
      <w:r w:rsidR="00BC7074">
        <w:rPr>
          <w:sz w:val="28"/>
          <w:szCs w:val="28"/>
        </w:rPr>
        <w:t xml:space="preserve">16 685 235 </w:t>
      </w:r>
      <w:r w:rsidR="00145E9E">
        <w:rPr>
          <w:sz w:val="28"/>
          <w:szCs w:val="28"/>
        </w:rPr>
        <w:t>рублей.</w:t>
      </w:r>
    </w:p>
    <w:p w:rsidR="00145E9E" w:rsidRDefault="00145E9E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Внебюджетные средства</w:t>
      </w:r>
      <w:r w:rsidR="00A72979">
        <w:rPr>
          <w:sz w:val="28"/>
          <w:szCs w:val="28"/>
        </w:rPr>
        <w:t xml:space="preserve"> (родительская оплата) – </w:t>
      </w:r>
      <w:r w:rsidR="00BC7074">
        <w:rPr>
          <w:sz w:val="28"/>
          <w:szCs w:val="28"/>
        </w:rPr>
        <w:t>4 2</w:t>
      </w:r>
      <w:r w:rsidR="00A72979">
        <w:rPr>
          <w:sz w:val="28"/>
          <w:szCs w:val="28"/>
        </w:rPr>
        <w:t>00</w:t>
      </w:r>
      <w:r w:rsidR="00BC7074">
        <w:rPr>
          <w:sz w:val="28"/>
          <w:szCs w:val="28"/>
        </w:rPr>
        <w:t xml:space="preserve"> </w:t>
      </w:r>
      <w:r w:rsidR="00A72979">
        <w:rPr>
          <w:sz w:val="28"/>
          <w:szCs w:val="28"/>
        </w:rPr>
        <w:t>000</w:t>
      </w:r>
      <w:r>
        <w:rPr>
          <w:sz w:val="28"/>
          <w:szCs w:val="28"/>
        </w:rPr>
        <w:t xml:space="preserve"> рублей.</w:t>
      </w:r>
    </w:p>
    <w:p w:rsidR="00145E9E" w:rsidRDefault="00145E9E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Перерасхода по данным средствам нет.</w:t>
      </w:r>
    </w:p>
    <w:p w:rsidR="00145E9E" w:rsidRDefault="00145E9E" w:rsidP="0021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день на одного ребёнка уходит </w:t>
      </w:r>
      <w:r w:rsidR="00BC7074">
        <w:rPr>
          <w:sz w:val="28"/>
          <w:szCs w:val="28"/>
        </w:rPr>
        <w:t>77</w:t>
      </w:r>
      <w:r>
        <w:rPr>
          <w:sz w:val="28"/>
          <w:szCs w:val="28"/>
        </w:rPr>
        <w:t xml:space="preserve"> рублей</w:t>
      </w:r>
      <w:r w:rsidR="007C0DE4">
        <w:rPr>
          <w:sz w:val="28"/>
          <w:szCs w:val="28"/>
        </w:rPr>
        <w:t xml:space="preserve"> </w:t>
      </w:r>
      <w:r w:rsidR="00BC7074">
        <w:rPr>
          <w:sz w:val="28"/>
          <w:szCs w:val="28"/>
        </w:rPr>
        <w:t>20</w:t>
      </w:r>
      <w:r w:rsidR="007C0DE4">
        <w:rPr>
          <w:sz w:val="28"/>
          <w:szCs w:val="28"/>
        </w:rPr>
        <w:t>копеек</w:t>
      </w:r>
      <w:r>
        <w:rPr>
          <w:sz w:val="28"/>
          <w:szCs w:val="28"/>
        </w:rPr>
        <w:t>.</w:t>
      </w:r>
    </w:p>
    <w:p w:rsidR="00145E9E" w:rsidRDefault="00145E9E" w:rsidP="00212224">
      <w:pPr>
        <w:jc w:val="both"/>
        <w:rPr>
          <w:b/>
          <w:sz w:val="28"/>
          <w:szCs w:val="28"/>
          <w:u w:val="single"/>
        </w:rPr>
      </w:pPr>
    </w:p>
    <w:p w:rsidR="00145E9E" w:rsidRPr="00204270" w:rsidRDefault="00145E9E" w:rsidP="00204270">
      <w:pPr>
        <w:pStyle w:val="a5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204270">
        <w:rPr>
          <w:b/>
          <w:sz w:val="28"/>
          <w:szCs w:val="28"/>
        </w:rPr>
        <w:t>Заключение, перспективы и планы развития</w:t>
      </w:r>
      <w:r w:rsidR="006C58C6" w:rsidRPr="00204270">
        <w:rPr>
          <w:b/>
          <w:sz w:val="28"/>
          <w:szCs w:val="28"/>
        </w:rPr>
        <w:t>.</w:t>
      </w:r>
    </w:p>
    <w:p w:rsidR="006C58C6" w:rsidRDefault="006C58C6" w:rsidP="006C58C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C58C6">
        <w:rPr>
          <w:sz w:val="28"/>
          <w:szCs w:val="28"/>
        </w:rPr>
        <w:t xml:space="preserve">С первого </w:t>
      </w:r>
      <w:r>
        <w:rPr>
          <w:sz w:val="28"/>
          <w:szCs w:val="28"/>
        </w:rPr>
        <w:t xml:space="preserve">сентября 2013 года вступил в силу Закон № 273 «Об образовании в Российской Федерации», который внёс изменения: </w:t>
      </w:r>
    </w:p>
    <w:p w:rsidR="00F90906" w:rsidRDefault="00F90906" w:rsidP="00F90906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образование стало первой ступенью общего образования в РФ.</w:t>
      </w:r>
    </w:p>
    <w:p w:rsidR="00F90906" w:rsidRDefault="00F90906" w:rsidP="00F90906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до 8 лет гарантировано бесплатное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дошкольного образования.</w:t>
      </w:r>
    </w:p>
    <w:p w:rsidR="00F90906" w:rsidRDefault="00F90906" w:rsidP="00F90906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Разделены понятия: обучение детей и присмотр и уход.</w:t>
      </w:r>
    </w:p>
    <w:p w:rsidR="00F90906" w:rsidRDefault="00F90906" w:rsidP="00F90906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Введены в ФГОС для дошкольного образования, в которых разработана оценка качества образования.</w:t>
      </w:r>
    </w:p>
    <w:p w:rsidR="00F90906" w:rsidRPr="00F90906" w:rsidRDefault="00EB3DF0" w:rsidP="00F90906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сентября 2014 года </w:t>
      </w:r>
      <w:r w:rsidR="001B6DE8">
        <w:rPr>
          <w:sz w:val="28"/>
          <w:szCs w:val="28"/>
        </w:rPr>
        <w:t xml:space="preserve">в детском саду практикуются платные услуги по кружковой работе. 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Все задачи, пост</w:t>
      </w:r>
      <w:r w:rsidR="00A25C3A">
        <w:rPr>
          <w:sz w:val="28"/>
          <w:szCs w:val="28"/>
        </w:rPr>
        <w:t>авленные в годовом плане на 201</w:t>
      </w:r>
      <w:r w:rsidR="00E63A16">
        <w:rPr>
          <w:sz w:val="28"/>
          <w:szCs w:val="28"/>
        </w:rPr>
        <w:t>4</w:t>
      </w:r>
      <w:r w:rsidR="00A25C3A">
        <w:rPr>
          <w:sz w:val="28"/>
          <w:szCs w:val="28"/>
        </w:rPr>
        <w:t xml:space="preserve"> </w:t>
      </w:r>
      <w:r w:rsidR="00EB3DF0">
        <w:rPr>
          <w:sz w:val="28"/>
          <w:szCs w:val="28"/>
        </w:rPr>
        <w:t>–</w:t>
      </w:r>
      <w:r w:rsidR="00F90906">
        <w:rPr>
          <w:sz w:val="28"/>
          <w:szCs w:val="28"/>
        </w:rPr>
        <w:t xml:space="preserve"> </w:t>
      </w:r>
      <w:r w:rsidR="00A25C3A">
        <w:rPr>
          <w:sz w:val="28"/>
          <w:szCs w:val="28"/>
        </w:rPr>
        <w:t>201</w:t>
      </w:r>
      <w:r w:rsidR="00E63A16">
        <w:rPr>
          <w:sz w:val="28"/>
          <w:szCs w:val="28"/>
        </w:rPr>
        <w:t>5</w:t>
      </w:r>
      <w:r w:rsidR="00EB3DF0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коллективом выполнены.</w:t>
      </w:r>
    </w:p>
    <w:p w:rsidR="00A25C3A" w:rsidRDefault="00A25C3A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ДОУ ставит на перспективу  201</w:t>
      </w:r>
      <w:r w:rsidR="00E63A16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1B6DE8">
        <w:rPr>
          <w:sz w:val="28"/>
          <w:szCs w:val="28"/>
        </w:rPr>
        <w:t xml:space="preserve">6 </w:t>
      </w:r>
      <w:r>
        <w:rPr>
          <w:sz w:val="28"/>
          <w:szCs w:val="28"/>
        </w:rPr>
        <w:t>учеб</w:t>
      </w:r>
      <w:r w:rsidR="00EB3DF0">
        <w:rPr>
          <w:sz w:val="28"/>
          <w:szCs w:val="28"/>
        </w:rPr>
        <w:t>ного</w:t>
      </w:r>
      <w:r w:rsidR="00F9090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B3DF0">
        <w:rPr>
          <w:sz w:val="28"/>
          <w:szCs w:val="28"/>
        </w:rPr>
        <w:t>а</w:t>
      </w:r>
      <w:r>
        <w:rPr>
          <w:sz w:val="28"/>
          <w:szCs w:val="28"/>
        </w:rPr>
        <w:t xml:space="preserve"> следующие задачи:</w:t>
      </w:r>
    </w:p>
    <w:p w:rsidR="00A25C3A" w:rsidRPr="00EB3DF0" w:rsidRDefault="00A25C3A" w:rsidP="00EB3DF0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 w:rsidRPr="00EB3DF0">
        <w:rPr>
          <w:sz w:val="28"/>
          <w:szCs w:val="28"/>
        </w:rPr>
        <w:t>Продолжение обеспечения безопасного режима</w:t>
      </w:r>
      <w:r w:rsidR="00EB3DF0">
        <w:rPr>
          <w:sz w:val="28"/>
          <w:szCs w:val="28"/>
        </w:rPr>
        <w:t xml:space="preserve"> пребывания воспитанников в ДОУ.</w:t>
      </w:r>
    </w:p>
    <w:p w:rsidR="00A25C3A" w:rsidRPr="00EB3DF0" w:rsidRDefault="00EB3DF0" w:rsidP="00EB3DF0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25C3A" w:rsidRPr="00EB3DF0">
        <w:rPr>
          <w:sz w:val="28"/>
          <w:szCs w:val="28"/>
        </w:rPr>
        <w:t>охранение и развитие условий психофизического здоровья каждого ребенка</w:t>
      </w:r>
      <w:r>
        <w:rPr>
          <w:sz w:val="28"/>
          <w:szCs w:val="28"/>
        </w:rPr>
        <w:t>.</w:t>
      </w:r>
    </w:p>
    <w:p w:rsidR="00A25C3A" w:rsidRDefault="00EB3DF0" w:rsidP="00EB3DF0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</w:t>
      </w:r>
      <w:r w:rsidR="00A25C3A" w:rsidRPr="00EB3DF0">
        <w:rPr>
          <w:sz w:val="28"/>
          <w:szCs w:val="28"/>
        </w:rPr>
        <w:t>дополнительных платных образовательных услуг</w:t>
      </w:r>
      <w:r>
        <w:rPr>
          <w:sz w:val="28"/>
          <w:szCs w:val="28"/>
        </w:rPr>
        <w:t>.</w:t>
      </w:r>
    </w:p>
    <w:p w:rsidR="00EB3DF0" w:rsidRDefault="00EB3DF0" w:rsidP="00EB3DF0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Усиление профилактической работы с детьми по предупреждению заболеваний.</w:t>
      </w:r>
    </w:p>
    <w:p w:rsidR="00EB3DF0" w:rsidRPr="00EB3DF0" w:rsidRDefault="00EB3DF0" w:rsidP="00EB3DF0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реализация основной общеобразовательной программы.</w:t>
      </w:r>
    </w:p>
    <w:p w:rsidR="00A25C3A" w:rsidRPr="00EB3DF0" w:rsidRDefault="00EB3DF0" w:rsidP="00EB3DF0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82478" w:rsidRPr="00EB3DF0">
        <w:rPr>
          <w:sz w:val="28"/>
          <w:szCs w:val="28"/>
        </w:rPr>
        <w:t>ктивное использование современных образовательных технологий в работе с детьми (электронных мультимедийных, обучающих и развивающих программ);</w:t>
      </w:r>
    </w:p>
    <w:p w:rsidR="00A82478" w:rsidRDefault="00A82478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вполне можно назвать ступенькой к благополучию не только детского населения, </w:t>
      </w:r>
      <w:r w:rsidR="0069453E">
        <w:rPr>
          <w:sz w:val="28"/>
          <w:szCs w:val="28"/>
        </w:rPr>
        <w:t xml:space="preserve">но </w:t>
      </w:r>
      <w:r>
        <w:rPr>
          <w:sz w:val="28"/>
          <w:szCs w:val="28"/>
        </w:rPr>
        <w:t>и государства в целом. И какая основа будет заложена, таким и пойдет маленький человек по жизни дальше. Поэтому на дошкольное образовательно</w:t>
      </w:r>
      <w:r w:rsidR="0069453E">
        <w:rPr>
          <w:sz w:val="28"/>
          <w:szCs w:val="28"/>
        </w:rPr>
        <w:t>е</w:t>
      </w:r>
      <w:r>
        <w:rPr>
          <w:sz w:val="28"/>
          <w:szCs w:val="28"/>
        </w:rPr>
        <w:t xml:space="preserve"> учреждение возлагаются очень ответственные социальные задачи – обучать, воспитывать и готовить к жизни. В нашем учреждении перспективы этого развития закладываются уже сейчас.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Мнение родителей и представителей органов общественного управления о деятельности педагогов, функционирования детско</w:t>
      </w:r>
      <w:r w:rsidR="0069453E">
        <w:rPr>
          <w:sz w:val="28"/>
          <w:szCs w:val="28"/>
        </w:rPr>
        <w:t>го</w:t>
      </w:r>
      <w:r>
        <w:rPr>
          <w:sz w:val="28"/>
          <w:szCs w:val="28"/>
        </w:rPr>
        <w:t xml:space="preserve"> сад</w:t>
      </w:r>
      <w:r w:rsidR="0069453E">
        <w:rPr>
          <w:sz w:val="28"/>
          <w:szCs w:val="28"/>
        </w:rPr>
        <w:t>а</w:t>
      </w:r>
      <w:r>
        <w:rPr>
          <w:sz w:val="28"/>
          <w:szCs w:val="28"/>
        </w:rPr>
        <w:t xml:space="preserve"> и качестве предоставляемых услуг положительное.</w:t>
      </w:r>
    </w:p>
    <w:p w:rsidR="0033657F" w:rsidRDefault="0033657F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Наряду с достигнутыми результатами в детском саду есть проблемы, которые необходимо решать:</w:t>
      </w:r>
    </w:p>
    <w:p w:rsidR="0033657F" w:rsidRDefault="0033657F" w:rsidP="0033657F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Оснащение пищеблока современным технологическим оборудованием.</w:t>
      </w:r>
    </w:p>
    <w:p w:rsidR="0033657F" w:rsidRDefault="0033657F" w:rsidP="0033657F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Оснащение групп детской мебелью.</w:t>
      </w:r>
    </w:p>
    <w:p w:rsidR="00116042" w:rsidRDefault="00116042" w:rsidP="0033657F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Оснащение методического кабинета современной мебелью.</w:t>
      </w:r>
    </w:p>
    <w:p w:rsidR="0033657F" w:rsidRDefault="0033657F" w:rsidP="0033657F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Обновление малых архитектурных форм на территории детского сада.</w:t>
      </w:r>
    </w:p>
    <w:p w:rsidR="0033657F" w:rsidRPr="0033657F" w:rsidRDefault="0033657F" w:rsidP="0033657F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 w:rsidRPr="00116042">
        <w:rPr>
          <w:sz w:val="28"/>
          <w:szCs w:val="28"/>
        </w:rPr>
        <w:t>Остро</w:t>
      </w:r>
      <w:r>
        <w:rPr>
          <w:sz w:val="28"/>
          <w:szCs w:val="28"/>
        </w:rPr>
        <w:t xml:space="preserve"> стоит проблема с заменой оконных блоков на новые</w:t>
      </w:r>
      <w:r w:rsidR="00A1412C">
        <w:rPr>
          <w:sz w:val="28"/>
          <w:szCs w:val="28"/>
        </w:rPr>
        <w:t xml:space="preserve"> и ремонтом фасада здания.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В обсуждении п</w:t>
      </w:r>
      <w:r w:rsidR="00A82478">
        <w:rPr>
          <w:sz w:val="28"/>
          <w:szCs w:val="28"/>
        </w:rPr>
        <w:t>убличного доклада участвовало 4</w:t>
      </w:r>
      <w:r w:rsidR="000A7020">
        <w:rPr>
          <w:sz w:val="28"/>
          <w:szCs w:val="28"/>
        </w:rPr>
        <w:t>3</w:t>
      </w:r>
      <w:r w:rsidR="00BF2B4C">
        <w:rPr>
          <w:sz w:val="28"/>
          <w:szCs w:val="28"/>
        </w:rPr>
        <w:t xml:space="preserve"> сотрудник</w:t>
      </w:r>
      <w:r w:rsidR="000A702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детского сада.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Одобри</w:t>
      </w:r>
      <w:r w:rsidR="00A82478">
        <w:rPr>
          <w:sz w:val="28"/>
          <w:szCs w:val="28"/>
        </w:rPr>
        <w:t>ли – 4</w:t>
      </w:r>
      <w:r w:rsidR="000A7020">
        <w:rPr>
          <w:sz w:val="28"/>
          <w:szCs w:val="28"/>
        </w:rPr>
        <w:t>3 человека.</w:t>
      </w:r>
    </w:p>
    <w:p w:rsidR="007C0DE4" w:rsidRDefault="007C0DE4" w:rsidP="00212224">
      <w:pPr>
        <w:ind w:left="75" w:firstLine="633"/>
        <w:jc w:val="both"/>
        <w:rPr>
          <w:sz w:val="28"/>
          <w:szCs w:val="28"/>
        </w:rPr>
      </w:pPr>
    </w:p>
    <w:p w:rsidR="00145E9E" w:rsidRDefault="00D62CFE" w:rsidP="007C0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0DE4">
        <w:rPr>
          <w:sz w:val="28"/>
          <w:szCs w:val="28"/>
        </w:rPr>
        <w:t>Заведующий МБДОУ «ЦРР – детский сад №1» Т.И.Божко________</w:t>
      </w:r>
    </w:p>
    <w:p w:rsidR="00145E9E" w:rsidRDefault="00145E9E" w:rsidP="00212224">
      <w:pPr>
        <w:ind w:left="75" w:firstLine="633"/>
        <w:jc w:val="both"/>
        <w:rPr>
          <w:sz w:val="28"/>
          <w:szCs w:val="28"/>
        </w:rPr>
      </w:pPr>
    </w:p>
    <w:p w:rsidR="00BF2B4C" w:rsidRDefault="006A1885" w:rsidP="0021222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подготовила</w:t>
      </w:r>
    </w:p>
    <w:p w:rsidR="00145E9E" w:rsidRDefault="000A7020" w:rsidP="0021222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</w:t>
      </w:r>
      <w:r w:rsidR="00BF2B4C">
        <w:rPr>
          <w:sz w:val="28"/>
          <w:szCs w:val="28"/>
        </w:rPr>
        <w:t>В.И. Калашникова</w:t>
      </w:r>
      <w:r w:rsidR="003E1B2B">
        <w:rPr>
          <w:sz w:val="28"/>
          <w:szCs w:val="28"/>
        </w:rPr>
        <w:t>___</w:t>
      </w:r>
      <w:r w:rsidR="002C5609">
        <w:rPr>
          <w:sz w:val="28"/>
          <w:szCs w:val="28"/>
        </w:rPr>
        <w:t>___</w:t>
      </w:r>
      <w:r w:rsidR="006A1885">
        <w:rPr>
          <w:sz w:val="28"/>
          <w:szCs w:val="28"/>
        </w:rPr>
        <w:tab/>
      </w:r>
      <w:r w:rsidR="002C5609">
        <w:rPr>
          <w:sz w:val="28"/>
          <w:szCs w:val="28"/>
        </w:rPr>
        <w:t xml:space="preserve">_______________ </w:t>
      </w:r>
      <w:r w:rsidR="006A1885">
        <w:rPr>
          <w:sz w:val="28"/>
          <w:szCs w:val="28"/>
        </w:rPr>
        <w:tab/>
      </w:r>
      <w:r w:rsidR="006A1885">
        <w:rPr>
          <w:sz w:val="28"/>
          <w:szCs w:val="28"/>
        </w:rPr>
        <w:tab/>
      </w:r>
      <w:r w:rsidR="006A1885">
        <w:rPr>
          <w:sz w:val="28"/>
          <w:szCs w:val="28"/>
        </w:rPr>
        <w:tab/>
      </w:r>
    </w:p>
    <w:p w:rsidR="00226B8C" w:rsidRDefault="00226B8C" w:rsidP="00212224">
      <w:pPr>
        <w:jc w:val="both"/>
        <w:rPr>
          <w:b/>
          <w:sz w:val="28"/>
          <w:szCs w:val="28"/>
        </w:rPr>
      </w:pPr>
    </w:p>
    <w:p w:rsidR="00B340C4" w:rsidRDefault="00B340C4" w:rsidP="00212224">
      <w:pPr>
        <w:jc w:val="both"/>
        <w:rPr>
          <w:b/>
          <w:sz w:val="28"/>
          <w:szCs w:val="28"/>
        </w:rPr>
      </w:pPr>
    </w:p>
    <w:p w:rsidR="00B340C4" w:rsidRDefault="00B340C4" w:rsidP="00212224">
      <w:pPr>
        <w:jc w:val="both"/>
        <w:rPr>
          <w:b/>
          <w:sz w:val="28"/>
          <w:szCs w:val="28"/>
        </w:rPr>
      </w:pPr>
    </w:p>
    <w:p w:rsidR="00B340C4" w:rsidRDefault="00B340C4" w:rsidP="00212224">
      <w:pPr>
        <w:jc w:val="both"/>
        <w:rPr>
          <w:b/>
          <w:sz w:val="28"/>
          <w:szCs w:val="28"/>
        </w:rPr>
      </w:pPr>
    </w:p>
    <w:p w:rsidR="00B340C4" w:rsidRDefault="00B340C4" w:rsidP="00212224">
      <w:pPr>
        <w:jc w:val="both"/>
        <w:rPr>
          <w:b/>
          <w:sz w:val="28"/>
          <w:szCs w:val="28"/>
        </w:rPr>
      </w:pPr>
    </w:p>
    <w:p w:rsidR="00B340C4" w:rsidRDefault="00B340C4" w:rsidP="00212224">
      <w:pPr>
        <w:jc w:val="both"/>
        <w:rPr>
          <w:b/>
          <w:sz w:val="28"/>
          <w:szCs w:val="28"/>
        </w:rPr>
      </w:pPr>
    </w:p>
    <w:p w:rsidR="00B340C4" w:rsidRDefault="00B340C4" w:rsidP="00212224">
      <w:pPr>
        <w:jc w:val="both"/>
        <w:rPr>
          <w:b/>
          <w:sz w:val="28"/>
          <w:szCs w:val="28"/>
        </w:rPr>
      </w:pPr>
    </w:p>
    <w:p w:rsidR="00B340C4" w:rsidRDefault="00B340C4" w:rsidP="00212224">
      <w:pPr>
        <w:jc w:val="both"/>
        <w:rPr>
          <w:b/>
          <w:sz w:val="28"/>
          <w:szCs w:val="28"/>
        </w:rPr>
      </w:pPr>
    </w:p>
    <w:p w:rsidR="00B340C4" w:rsidRDefault="00B340C4" w:rsidP="00212224">
      <w:pPr>
        <w:jc w:val="both"/>
        <w:rPr>
          <w:b/>
          <w:sz w:val="28"/>
          <w:szCs w:val="28"/>
        </w:rPr>
      </w:pPr>
    </w:p>
    <w:p w:rsidR="0090690C" w:rsidRDefault="0090690C" w:rsidP="00212224">
      <w:pPr>
        <w:jc w:val="both"/>
        <w:rPr>
          <w:b/>
          <w:sz w:val="28"/>
          <w:szCs w:val="28"/>
        </w:rPr>
      </w:pPr>
    </w:p>
    <w:p w:rsidR="0090690C" w:rsidRDefault="0090690C" w:rsidP="00212224">
      <w:pPr>
        <w:jc w:val="both"/>
        <w:rPr>
          <w:b/>
          <w:sz w:val="28"/>
          <w:szCs w:val="28"/>
        </w:rPr>
      </w:pPr>
    </w:p>
    <w:p w:rsidR="0090690C" w:rsidRDefault="0090690C" w:rsidP="00212224">
      <w:pPr>
        <w:jc w:val="both"/>
        <w:rPr>
          <w:b/>
          <w:sz w:val="28"/>
          <w:szCs w:val="28"/>
        </w:rPr>
      </w:pPr>
    </w:p>
    <w:p w:rsidR="0090690C" w:rsidRDefault="0090690C" w:rsidP="00212224">
      <w:pPr>
        <w:jc w:val="both"/>
        <w:rPr>
          <w:b/>
          <w:sz w:val="28"/>
          <w:szCs w:val="28"/>
        </w:rPr>
      </w:pPr>
    </w:p>
    <w:p w:rsidR="0090690C" w:rsidRDefault="0090690C" w:rsidP="00212224">
      <w:pPr>
        <w:jc w:val="both"/>
        <w:rPr>
          <w:b/>
          <w:sz w:val="28"/>
          <w:szCs w:val="28"/>
        </w:rPr>
      </w:pPr>
    </w:p>
    <w:p w:rsidR="0090690C" w:rsidRDefault="0090690C" w:rsidP="00212224">
      <w:pPr>
        <w:jc w:val="both"/>
        <w:rPr>
          <w:b/>
          <w:sz w:val="28"/>
          <w:szCs w:val="28"/>
        </w:rPr>
      </w:pPr>
    </w:p>
    <w:p w:rsidR="0090690C" w:rsidRDefault="0090690C" w:rsidP="00212224">
      <w:pPr>
        <w:jc w:val="both"/>
        <w:rPr>
          <w:b/>
          <w:sz w:val="28"/>
          <w:szCs w:val="28"/>
        </w:rPr>
      </w:pPr>
    </w:p>
    <w:p w:rsidR="0090690C" w:rsidRDefault="0090690C" w:rsidP="00212224">
      <w:pPr>
        <w:jc w:val="both"/>
        <w:rPr>
          <w:b/>
          <w:sz w:val="28"/>
          <w:szCs w:val="28"/>
        </w:rPr>
      </w:pPr>
    </w:p>
    <w:p w:rsidR="0090690C" w:rsidRDefault="0090690C" w:rsidP="00212224">
      <w:pPr>
        <w:jc w:val="both"/>
        <w:rPr>
          <w:b/>
          <w:sz w:val="28"/>
          <w:szCs w:val="28"/>
        </w:rPr>
      </w:pPr>
    </w:p>
    <w:p w:rsidR="0090690C" w:rsidRDefault="0090690C" w:rsidP="00212224">
      <w:pPr>
        <w:jc w:val="both"/>
        <w:rPr>
          <w:b/>
          <w:sz w:val="28"/>
          <w:szCs w:val="28"/>
        </w:rPr>
      </w:pPr>
    </w:p>
    <w:p w:rsidR="0090690C" w:rsidRDefault="0090690C" w:rsidP="00212224">
      <w:pPr>
        <w:jc w:val="both"/>
        <w:rPr>
          <w:b/>
          <w:sz w:val="28"/>
          <w:szCs w:val="28"/>
        </w:rPr>
      </w:pPr>
    </w:p>
    <w:p w:rsidR="0090690C" w:rsidRDefault="0090690C" w:rsidP="00212224">
      <w:pPr>
        <w:jc w:val="both"/>
        <w:rPr>
          <w:b/>
          <w:sz w:val="28"/>
          <w:szCs w:val="28"/>
        </w:rPr>
      </w:pPr>
    </w:p>
    <w:p w:rsidR="00226B8C" w:rsidRDefault="00226B8C" w:rsidP="00212224">
      <w:pPr>
        <w:ind w:firstLine="708"/>
        <w:jc w:val="both"/>
        <w:rPr>
          <w:b/>
          <w:sz w:val="28"/>
          <w:szCs w:val="28"/>
        </w:rPr>
      </w:pPr>
    </w:p>
    <w:sectPr w:rsidR="00226B8C" w:rsidSect="00B434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A35" w:rsidRDefault="00811A35" w:rsidP="007C0DE4">
      <w:r>
        <w:separator/>
      </w:r>
    </w:p>
  </w:endnote>
  <w:endnote w:type="continuationSeparator" w:id="0">
    <w:p w:rsidR="00811A35" w:rsidRDefault="00811A35" w:rsidP="007C0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1586"/>
    </w:sdtPr>
    <w:sdtContent>
      <w:p w:rsidR="00833E63" w:rsidRDefault="005518E3">
        <w:pPr>
          <w:pStyle w:val="a8"/>
          <w:jc w:val="center"/>
        </w:pPr>
        <w:r>
          <w:fldChar w:fldCharType="begin"/>
        </w:r>
        <w:r w:rsidR="007C3205">
          <w:instrText xml:space="preserve"> PAGE   \* MERGEFORMAT </w:instrText>
        </w:r>
        <w:r>
          <w:fldChar w:fldCharType="separate"/>
        </w:r>
        <w:r w:rsidR="0086044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33E63" w:rsidRDefault="00833E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A35" w:rsidRDefault="00811A35" w:rsidP="007C0DE4">
      <w:r>
        <w:separator/>
      </w:r>
    </w:p>
  </w:footnote>
  <w:footnote w:type="continuationSeparator" w:id="0">
    <w:p w:rsidR="00811A35" w:rsidRDefault="00811A35" w:rsidP="007C0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CB6"/>
    <w:multiLevelType w:val="hybridMultilevel"/>
    <w:tmpl w:val="1E168FC6"/>
    <w:lvl w:ilvl="0" w:tplc="041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">
    <w:nsid w:val="05774B4C"/>
    <w:multiLevelType w:val="hybridMultilevel"/>
    <w:tmpl w:val="B75858C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7027D66"/>
    <w:multiLevelType w:val="hybridMultilevel"/>
    <w:tmpl w:val="FCBA04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AC26226"/>
    <w:multiLevelType w:val="hybridMultilevel"/>
    <w:tmpl w:val="2D429148"/>
    <w:lvl w:ilvl="0" w:tplc="9CD87D62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DF60B2"/>
    <w:multiLevelType w:val="hybridMultilevel"/>
    <w:tmpl w:val="9D1241EE"/>
    <w:lvl w:ilvl="0" w:tplc="9CD87D62">
      <w:start w:val="1"/>
      <w:numFmt w:val="bullet"/>
      <w:lvlText w:val=""/>
      <w:lvlJc w:val="center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13BD5CB5"/>
    <w:multiLevelType w:val="hybridMultilevel"/>
    <w:tmpl w:val="D0C47F70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14647ACE"/>
    <w:multiLevelType w:val="hybridMultilevel"/>
    <w:tmpl w:val="2CE493BA"/>
    <w:lvl w:ilvl="0" w:tplc="C65C6646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3A697D"/>
    <w:multiLevelType w:val="hybridMultilevel"/>
    <w:tmpl w:val="557AB536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17651FE4"/>
    <w:multiLevelType w:val="hybridMultilevel"/>
    <w:tmpl w:val="9F92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2352E"/>
    <w:multiLevelType w:val="hybridMultilevel"/>
    <w:tmpl w:val="B492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D5404"/>
    <w:multiLevelType w:val="hybridMultilevel"/>
    <w:tmpl w:val="D3A60A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90B42"/>
    <w:multiLevelType w:val="hybridMultilevel"/>
    <w:tmpl w:val="3BA0C7A0"/>
    <w:lvl w:ilvl="0" w:tplc="82961A2A">
      <w:start w:val="9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245173D4"/>
    <w:multiLevelType w:val="hybridMultilevel"/>
    <w:tmpl w:val="CA941D5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9834E4A"/>
    <w:multiLevelType w:val="hybridMultilevel"/>
    <w:tmpl w:val="6860CA18"/>
    <w:lvl w:ilvl="0" w:tplc="9CD87D62">
      <w:start w:val="1"/>
      <w:numFmt w:val="bullet"/>
      <w:lvlText w:val="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0E6C1D"/>
    <w:multiLevelType w:val="hybridMultilevel"/>
    <w:tmpl w:val="C72EECC0"/>
    <w:lvl w:ilvl="0" w:tplc="9CD87D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A9161F"/>
    <w:multiLevelType w:val="hybridMultilevel"/>
    <w:tmpl w:val="0D1C6784"/>
    <w:lvl w:ilvl="0" w:tplc="9CD87D62">
      <w:start w:val="1"/>
      <w:numFmt w:val="bullet"/>
      <w:lvlText w:val=""/>
      <w:lvlJc w:val="center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2F2F5C3A"/>
    <w:multiLevelType w:val="hybridMultilevel"/>
    <w:tmpl w:val="761EE6DC"/>
    <w:lvl w:ilvl="0" w:tplc="9CD87D62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E854AC"/>
    <w:multiLevelType w:val="hybridMultilevel"/>
    <w:tmpl w:val="36189162"/>
    <w:lvl w:ilvl="0" w:tplc="9CD87D62">
      <w:start w:val="1"/>
      <w:numFmt w:val="bullet"/>
      <w:lvlText w:val=""/>
      <w:lvlJc w:val="center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8">
    <w:nsid w:val="345B57B3"/>
    <w:multiLevelType w:val="hybridMultilevel"/>
    <w:tmpl w:val="5EF0B962"/>
    <w:lvl w:ilvl="0" w:tplc="9CD87D62">
      <w:start w:val="1"/>
      <w:numFmt w:val="bullet"/>
      <w:lvlText w:val=""/>
      <w:lvlJc w:val="center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5320980"/>
    <w:multiLevelType w:val="hybridMultilevel"/>
    <w:tmpl w:val="5300B1A4"/>
    <w:lvl w:ilvl="0" w:tplc="9CD87D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50D36"/>
    <w:multiLevelType w:val="hybridMultilevel"/>
    <w:tmpl w:val="FAA67D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382B75DD"/>
    <w:multiLevelType w:val="hybridMultilevel"/>
    <w:tmpl w:val="6972D7C0"/>
    <w:lvl w:ilvl="0" w:tplc="95D80670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EA453C9"/>
    <w:multiLevelType w:val="hybridMultilevel"/>
    <w:tmpl w:val="0CE657B6"/>
    <w:lvl w:ilvl="0" w:tplc="9CD87D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ED270E"/>
    <w:multiLevelType w:val="hybridMultilevel"/>
    <w:tmpl w:val="7424E554"/>
    <w:lvl w:ilvl="0" w:tplc="9CD87D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E650C5"/>
    <w:multiLevelType w:val="hybridMultilevel"/>
    <w:tmpl w:val="921A6CEC"/>
    <w:lvl w:ilvl="0" w:tplc="9CD87D62">
      <w:start w:val="1"/>
      <w:numFmt w:val="bullet"/>
      <w:lvlText w:val=""/>
      <w:lvlJc w:val="center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936177"/>
    <w:multiLevelType w:val="hybridMultilevel"/>
    <w:tmpl w:val="C7661D18"/>
    <w:lvl w:ilvl="0" w:tplc="9CD87D62">
      <w:start w:val="1"/>
      <w:numFmt w:val="bullet"/>
      <w:lvlText w:val=""/>
      <w:lvlJc w:val="center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6227319D"/>
    <w:multiLevelType w:val="hybridMultilevel"/>
    <w:tmpl w:val="3D1E2AFE"/>
    <w:lvl w:ilvl="0" w:tplc="9CD87D62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1004EEC"/>
    <w:multiLevelType w:val="hybridMultilevel"/>
    <w:tmpl w:val="132A957E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8">
    <w:nsid w:val="72934B01"/>
    <w:multiLevelType w:val="hybridMultilevel"/>
    <w:tmpl w:val="266C81C2"/>
    <w:lvl w:ilvl="0" w:tplc="051A06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E5E2014"/>
    <w:multiLevelType w:val="hybridMultilevel"/>
    <w:tmpl w:val="928456B4"/>
    <w:lvl w:ilvl="0" w:tplc="9CD87D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3"/>
  </w:num>
  <w:num w:numId="6">
    <w:abstractNumId w:val="26"/>
  </w:num>
  <w:num w:numId="7">
    <w:abstractNumId w:val="25"/>
  </w:num>
  <w:num w:numId="8">
    <w:abstractNumId w:val="17"/>
  </w:num>
  <w:num w:numId="9">
    <w:abstractNumId w:val="14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2"/>
  </w:num>
  <w:num w:numId="15">
    <w:abstractNumId w:val="20"/>
  </w:num>
  <w:num w:numId="16">
    <w:abstractNumId w:val="1"/>
  </w:num>
  <w:num w:numId="17">
    <w:abstractNumId w:val="2"/>
  </w:num>
  <w:num w:numId="18">
    <w:abstractNumId w:val="27"/>
  </w:num>
  <w:num w:numId="19">
    <w:abstractNumId w:val="7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2"/>
  </w:num>
  <w:num w:numId="23">
    <w:abstractNumId w:val="4"/>
  </w:num>
  <w:num w:numId="24">
    <w:abstractNumId w:val="19"/>
  </w:num>
  <w:num w:numId="25">
    <w:abstractNumId w:val="18"/>
  </w:num>
  <w:num w:numId="26">
    <w:abstractNumId w:val="13"/>
  </w:num>
  <w:num w:numId="27">
    <w:abstractNumId w:val="15"/>
  </w:num>
  <w:num w:numId="28">
    <w:abstractNumId w:val="3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E9E"/>
    <w:rsid w:val="00013DA6"/>
    <w:rsid w:val="000203F8"/>
    <w:rsid w:val="00024C9C"/>
    <w:rsid w:val="00043F14"/>
    <w:rsid w:val="00052698"/>
    <w:rsid w:val="000603C1"/>
    <w:rsid w:val="00086547"/>
    <w:rsid w:val="0009057C"/>
    <w:rsid w:val="000960A8"/>
    <w:rsid w:val="000A2F12"/>
    <w:rsid w:val="000A7020"/>
    <w:rsid w:val="000A76D0"/>
    <w:rsid w:val="000C2E30"/>
    <w:rsid w:val="000D09C8"/>
    <w:rsid w:val="000E638E"/>
    <w:rsid w:val="000F3A60"/>
    <w:rsid w:val="000F7CEC"/>
    <w:rsid w:val="00103109"/>
    <w:rsid w:val="00116042"/>
    <w:rsid w:val="00125888"/>
    <w:rsid w:val="001271EE"/>
    <w:rsid w:val="001279AE"/>
    <w:rsid w:val="00130DBD"/>
    <w:rsid w:val="00132C13"/>
    <w:rsid w:val="00145DBB"/>
    <w:rsid w:val="00145E9E"/>
    <w:rsid w:val="0016704E"/>
    <w:rsid w:val="00173A2E"/>
    <w:rsid w:val="00173E01"/>
    <w:rsid w:val="00175E48"/>
    <w:rsid w:val="00185125"/>
    <w:rsid w:val="00187B24"/>
    <w:rsid w:val="001A62CD"/>
    <w:rsid w:val="001B6DE8"/>
    <w:rsid w:val="001C6DAB"/>
    <w:rsid w:val="001D3D21"/>
    <w:rsid w:val="001D4630"/>
    <w:rsid w:val="00204270"/>
    <w:rsid w:val="00212224"/>
    <w:rsid w:val="00215135"/>
    <w:rsid w:val="00226B8C"/>
    <w:rsid w:val="0024787C"/>
    <w:rsid w:val="00254BAF"/>
    <w:rsid w:val="00257473"/>
    <w:rsid w:val="00266BF5"/>
    <w:rsid w:val="00271328"/>
    <w:rsid w:val="002720BB"/>
    <w:rsid w:val="002757CA"/>
    <w:rsid w:val="00282F82"/>
    <w:rsid w:val="00287760"/>
    <w:rsid w:val="0029664A"/>
    <w:rsid w:val="002C0411"/>
    <w:rsid w:val="002C5609"/>
    <w:rsid w:val="002C6489"/>
    <w:rsid w:val="002D4651"/>
    <w:rsid w:val="002D7689"/>
    <w:rsid w:val="002D7CC3"/>
    <w:rsid w:val="002E7C44"/>
    <w:rsid w:val="002F5615"/>
    <w:rsid w:val="00301645"/>
    <w:rsid w:val="00323192"/>
    <w:rsid w:val="0033657F"/>
    <w:rsid w:val="00361FD3"/>
    <w:rsid w:val="00377382"/>
    <w:rsid w:val="00382D42"/>
    <w:rsid w:val="00383450"/>
    <w:rsid w:val="003843C3"/>
    <w:rsid w:val="003B6831"/>
    <w:rsid w:val="003E1B2B"/>
    <w:rsid w:val="003F4AFB"/>
    <w:rsid w:val="00406DC9"/>
    <w:rsid w:val="00410DC1"/>
    <w:rsid w:val="00423318"/>
    <w:rsid w:val="0042354B"/>
    <w:rsid w:val="00436A45"/>
    <w:rsid w:val="0045210E"/>
    <w:rsid w:val="00452E8C"/>
    <w:rsid w:val="00456D92"/>
    <w:rsid w:val="00463689"/>
    <w:rsid w:val="00465767"/>
    <w:rsid w:val="00470370"/>
    <w:rsid w:val="004769C7"/>
    <w:rsid w:val="00477720"/>
    <w:rsid w:val="0048095C"/>
    <w:rsid w:val="004A7D46"/>
    <w:rsid w:val="004B1FF5"/>
    <w:rsid w:val="004B60C9"/>
    <w:rsid w:val="004C3763"/>
    <w:rsid w:val="004D11AD"/>
    <w:rsid w:val="004D2FCC"/>
    <w:rsid w:val="004E238D"/>
    <w:rsid w:val="004E386D"/>
    <w:rsid w:val="005064A8"/>
    <w:rsid w:val="0054118C"/>
    <w:rsid w:val="005412BE"/>
    <w:rsid w:val="00545AFA"/>
    <w:rsid w:val="005473FB"/>
    <w:rsid w:val="005518E3"/>
    <w:rsid w:val="0055756E"/>
    <w:rsid w:val="00592A71"/>
    <w:rsid w:val="005A493B"/>
    <w:rsid w:val="005B315A"/>
    <w:rsid w:val="005B43D2"/>
    <w:rsid w:val="005C0425"/>
    <w:rsid w:val="005E0C2F"/>
    <w:rsid w:val="005F209A"/>
    <w:rsid w:val="005F4678"/>
    <w:rsid w:val="00603058"/>
    <w:rsid w:val="00607F40"/>
    <w:rsid w:val="00615346"/>
    <w:rsid w:val="00617DBF"/>
    <w:rsid w:val="00630A5F"/>
    <w:rsid w:val="006423B7"/>
    <w:rsid w:val="0064262B"/>
    <w:rsid w:val="006451F7"/>
    <w:rsid w:val="00645DE7"/>
    <w:rsid w:val="00646FE1"/>
    <w:rsid w:val="0065542C"/>
    <w:rsid w:val="00655B62"/>
    <w:rsid w:val="00664449"/>
    <w:rsid w:val="0066512B"/>
    <w:rsid w:val="0067421B"/>
    <w:rsid w:val="00674BE0"/>
    <w:rsid w:val="00685231"/>
    <w:rsid w:val="00685C29"/>
    <w:rsid w:val="00686174"/>
    <w:rsid w:val="00687844"/>
    <w:rsid w:val="00693A73"/>
    <w:rsid w:val="0069453E"/>
    <w:rsid w:val="006A1885"/>
    <w:rsid w:val="006B1646"/>
    <w:rsid w:val="006C55FA"/>
    <w:rsid w:val="006C58C6"/>
    <w:rsid w:val="006E76FA"/>
    <w:rsid w:val="007078FD"/>
    <w:rsid w:val="00711093"/>
    <w:rsid w:val="00715722"/>
    <w:rsid w:val="00716398"/>
    <w:rsid w:val="00716565"/>
    <w:rsid w:val="00722CED"/>
    <w:rsid w:val="007251C0"/>
    <w:rsid w:val="00726C8B"/>
    <w:rsid w:val="00757BEE"/>
    <w:rsid w:val="00770A97"/>
    <w:rsid w:val="0077781A"/>
    <w:rsid w:val="007A39DD"/>
    <w:rsid w:val="007A5AB3"/>
    <w:rsid w:val="007A7E2D"/>
    <w:rsid w:val="007C0DE4"/>
    <w:rsid w:val="007C3205"/>
    <w:rsid w:val="007D3FAC"/>
    <w:rsid w:val="007D69D5"/>
    <w:rsid w:val="007E5C51"/>
    <w:rsid w:val="00811A35"/>
    <w:rsid w:val="00817721"/>
    <w:rsid w:val="00820995"/>
    <w:rsid w:val="00824C01"/>
    <w:rsid w:val="008325F7"/>
    <w:rsid w:val="00833E63"/>
    <w:rsid w:val="00834421"/>
    <w:rsid w:val="00852DAE"/>
    <w:rsid w:val="00857F5A"/>
    <w:rsid w:val="0086044E"/>
    <w:rsid w:val="00864EBE"/>
    <w:rsid w:val="008A3BF8"/>
    <w:rsid w:val="008B03FE"/>
    <w:rsid w:val="008B10EB"/>
    <w:rsid w:val="008B52BD"/>
    <w:rsid w:val="008C2FF3"/>
    <w:rsid w:val="008C6E44"/>
    <w:rsid w:val="008D0B5B"/>
    <w:rsid w:val="008E47BA"/>
    <w:rsid w:val="008F3FE4"/>
    <w:rsid w:val="008F7B51"/>
    <w:rsid w:val="00900ACD"/>
    <w:rsid w:val="00904050"/>
    <w:rsid w:val="0090690C"/>
    <w:rsid w:val="00907A44"/>
    <w:rsid w:val="009155C8"/>
    <w:rsid w:val="009233EF"/>
    <w:rsid w:val="00926B18"/>
    <w:rsid w:val="00927022"/>
    <w:rsid w:val="00935A76"/>
    <w:rsid w:val="00964A42"/>
    <w:rsid w:val="00981F18"/>
    <w:rsid w:val="00983231"/>
    <w:rsid w:val="00994B36"/>
    <w:rsid w:val="009B06D3"/>
    <w:rsid w:val="009B4C51"/>
    <w:rsid w:val="009B6082"/>
    <w:rsid w:val="009D67C0"/>
    <w:rsid w:val="009F5499"/>
    <w:rsid w:val="00A07920"/>
    <w:rsid w:val="00A10DA0"/>
    <w:rsid w:val="00A12E69"/>
    <w:rsid w:val="00A1412C"/>
    <w:rsid w:val="00A15B98"/>
    <w:rsid w:val="00A24636"/>
    <w:rsid w:val="00A25C3A"/>
    <w:rsid w:val="00A330E7"/>
    <w:rsid w:val="00A36A47"/>
    <w:rsid w:val="00A370B4"/>
    <w:rsid w:val="00A41FFF"/>
    <w:rsid w:val="00A648AA"/>
    <w:rsid w:val="00A72979"/>
    <w:rsid w:val="00A82478"/>
    <w:rsid w:val="00AA7F8D"/>
    <w:rsid w:val="00AB4B47"/>
    <w:rsid w:val="00AC59B8"/>
    <w:rsid w:val="00AD0A25"/>
    <w:rsid w:val="00AD15D1"/>
    <w:rsid w:val="00AF25F2"/>
    <w:rsid w:val="00B06E07"/>
    <w:rsid w:val="00B12DF9"/>
    <w:rsid w:val="00B249CF"/>
    <w:rsid w:val="00B33C7D"/>
    <w:rsid w:val="00B340C4"/>
    <w:rsid w:val="00B34462"/>
    <w:rsid w:val="00B434CA"/>
    <w:rsid w:val="00B56411"/>
    <w:rsid w:val="00B62135"/>
    <w:rsid w:val="00B63A0F"/>
    <w:rsid w:val="00B71215"/>
    <w:rsid w:val="00B756F3"/>
    <w:rsid w:val="00B8392B"/>
    <w:rsid w:val="00B8437B"/>
    <w:rsid w:val="00B933E0"/>
    <w:rsid w:val="00BA1D12"/>
    <w:rsid w:val="00BA4974"/>
    <w:rsid w:val="00BB3F89"/>
    <w:rsid w:val="00BC3E2C"/>
    <w:rsid w:val="00BC7074"/>
    <w:rsid w:val="00BC717B"/>
    <w:rsid w:val="00BD52CE"/>
    <w:rsid w:val="00BE6EED"/>
    <w:rsid w:val="00BF2527"/>
    <w:rsid w:val="00BF2B4C"/>
    <w:rsid w:val="00BF3750"/>
    <w:rsid w:val="00C028CF"/>
    <w:rsid w:val="00C1309D"/>
    <w:rsid w:val="00C211CD"/>
    <w:rsid w:val="00C2269B"/>
    <w:rsid w:val="00C24F0D"/>
    <w:rsid w:val="00C26CB0"/>
    <w:rsid w:val="00C31501"/>
    <w:rsid w:val="00C317A3"/>
    <w:rsid w:val="00C31E70"/>
    <w:rsid w:val="00C34ED7"/>
    <w:rsid w:val="00C47A20"/>
    <w:rsid w:val="00C53DFE"/>
    <w:rsid w:val="00C55561"/>
    <w:rsid w:val="00C55F07"/>
    <w:rsid w:val="00C7146D"/>
    <w:rsid w:val="00C74E7D"/>
    <w:rsid w:val="00C76C3C"/>
    <w:rsid w:val="00C914F0"/>
    <w:rsid w:val="00CB4709"/>
    <w:rsid w:val="00CC006E"/>
    <w:rsid w:val="00CC268C"/>
    <w:rsid w:val="00CD0C4A"/>
    <w:rsid w:val="00CD590D"/>
    <w:rsid w:val="00CD7184"/>
    <w:rsid w:val="00CE3242"/>
    <w:rsid w:val="00CE4D43"/>
    <w:rsid w:val="00CF5A76"/>
    <w:rsid w:val="00CF6A8A"/>
    <w:rsid w:val="00D00D14"/>
    <w:rsid w:val="00D04285"/>
    <w:rsid w:val="00D1012A"/>
    <w:rsid w:val="00D11883"/>
    <w:rsid w:val="00D13C44"/>
    <w:rsid w:val="00D20A99"/>
    <w:rsid w:val="00D219E1"/>
    <w:rsid w:val="00D220E6"/>
    <w:rsid w:val="00D22AB6"/>
    <w:rsid w:val="00D24CA5"/>
    <w:rsid w:val="00D27F16"/>
    <w:rsid w:val="00D4071A"/>
    <w:rsid w:val="00D61DE1"/>
    <w:rsid w:val="00D62CFE"/>
    <w:rsid w:val="00D722CF"/>
    <w:rsid w:val="00D80420"/>
    <w:rsid w:val="00DA5FBA"/>
    <w:rsid w:val="00DB1D9D"/>
    <w:rsid w:val="00DB76AD"/>
    <w:rsid w:val="00DC095E"/>
    <w:rsid w:val="00DE16A8"/>
    <w:rsid w:val="00DF2565"/>
    <w:rsid w:val="00E34FAB"/>
    <w:rsid w:val="00E46708"/>
    <w:rsid w:val="00E612EB"/>
    <w:rsid w:val="00E63A16"/>
    <w:rsid w:val="00E67D66"/>
    <w:rsid w:val="00E8600E"/>
    <w:rsid w:val="00EA2090"/>
    <w:rsid w:val="00EB3DF0"/>
    <w:rsid w:val="00EB3F8B"/>
    <w:rsid w:val="00EC2FD0"/>
    <w:rsid w:val="00EC382F"/>
    <w:rsid w:val="00ED5FF3"/>
    <w:rsid w:val="00EE65E0"/>
    <w:rsid w:val="00EE71A6"/>
    <w:rsid w:val="00EF5C09"/>
    <w:rsid w:val="00EF65F5"/>
    <w:rsid w:val="00F05FC4"/>
    <w:rsid w:val="00F10DEF"/>
    <w:rsid w:val="00F23E06"/>
    <w:rsid w:val="00F307C3"/>
    <w:rsid w:val="00F32CD8"/>
    <w:rsid w:val="00F36692"/>
    <w:rsid w:val="00F46971"/>
    <w:rsid w:val="00F70170"/>
    <w:rsid w:val="00F87F63"/>
    <w:rsid w:val="00F90906"/>
    <w:rsid w:val="00F94663"/>
    <w:rsid w:val="00F94F6F"/>
    <w:rsid w:val="00FA62B1"/>
    <w:rsid w:val="00FB0770"/>
    <w:rsid w:val="00FC42C9"/>
    <w:rsid w:val="00FC761E"/>
    <w:rsid w:val="00FE361A"/>
    <w:rsid w:val="00FF00A2"/>
    <w:rsid w:val="00FF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5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7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C0D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0D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0D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B0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6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BEE0-EF4A-4BB4-A61E-DD4AE37D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16</Pages>
  <Words>4634</Words>
  <Characters>26418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30991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234</cp:revision>
  <cp:lastPrinted>2013-10-28T22:30:00Z</cp:lastPrinted>
  <dcterms:created xsi:type="dcterms:W3CDTF">2011-08-04T01:50:00Z</dcterms:created>
  <dcterms:modified xsi:type="dcterms:W3CDTF">2015-07-08T20:15:00Z</dcterms:modified>
</cp:coreProperties>
</file>