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№1»</w:t>
      </w: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28EC" w:rsidRPr="009F0641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641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0641">
        <w:rPr>
          <w:rFonts w:ascii="Times New Roman" w:hAnsi="Times New Roman" w:cs="Times New Roman"/>
          <w:b/>
          <w:sz w:val="56"/>
          <w:szCs w:val="56"/>
        </w:rPr>
        <w:t>ПО САМООБСЛЕДОВАНИЮ</w:t>
      </w: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8EC" w:rsidRP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C28EC">
        <w:rPr>
          <w:rFonts w:ascii="Times New Roman" w:hAnsi="Times New Roman" w:cs="Times New Roman"/>
          <w:b/>
          <w:sz w:val="28"/>
          <w:szCs w:val="32"/>
        </w:rPr>
        <w:t>муниципального бюджетного дошкольного образовательного учреждения</w:t>
      </w:r>
    </w:p>
    <w:p w:rsidR="008C28EC" w:rsidRP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8C28EC">
        <w:rPr>
          <w:rFonts w:ascii="Times New Roman" w:hAnsi="Times New Roman" w:cs="Times New Roman"/>
          <w:b/>
          <w:sz w:val="44"/>
          <w:szCs w:val="56"/>
        </w:rPr>
        <w:t>«Центр развития ребенка – детский сад №1»</w:t>
      </w:r>
    </w:p>
    <w:p w:rsidR="008C28EC" w:rsidRP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C28EC">
        <w:rPr>
          <w:rFonts w:ascii="Times New Roman" w:hAnsi="Times New Roman" w:cs="Times New Roman"/>
          <w:b/>
          <w:sz w:val="32"/>
          <w:szCs w:val="36"/>
        </w:rPr>
        <w:t>Партизанского городского округа</w:t>
      </w:r>
    </w:p>
    <w:p w:rsidR="008C28EC" w:rsidRPr="008C28EC" w:rsidRDefault="00993E4B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8C28EC" w:rsidRPr="008C28EC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F27E15">
        <w:rPr>
          <w:rFonts w:ascii="Times New Roman" w:hAnsi="Times New Roman" w:cs="Times New Roman"/>
          <w:b/>
          <w:sz w:val="36"/>
          <w:szCs w:val="36"/>
        </w:rPr>
        <w:t>19</w:t>
      </w:r>
      <w:r w:rsidR="008C28EC" w:rsidRPr="008C28EC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8C28EC" w:rsidRDefault="008C28EC" w:rsidP="002A74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473" w:rsidRDefault="002A747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1D5" w:rsidRDefault="005771D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1D5" w:rsidRDefault="005771D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1D5" w:rsidRDefault="005771D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1D5" w:rsidRDefault="005771D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1D5" w:rsidRDefault="005771D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1D5" w:rsidRDefault="005771D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473" w:rsidRDefault="002A747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28EC" w:rsidRDefault="008C28EC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3BF6" w:rsidRPr="009D2F3A" w:rsidRDefault="004A3BF6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2F3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Аналитический отчет </w:t>
      </w:r>
    </w:p>
    <w:p w:rsidR="004A3BF6" w:rsidRPr="009D2F3A" w:rsidRDefault="004A3BF6" w:rsidP="002A747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D2F3A">
        <w:rPr>
          <w:rFonts w:ascii="Times New Roman" w:hAnsi="Times New Roman"/>
          <w:b/>
          <w:color w:val="000000"/>
          <w:sz w:val="28"/>
          <w:szCs w:val="28"/>
        </w:rPr>
        <w:t>о результ</w:t>
      </w:r>
      <w:r w:rsidR="004025F3">
        <w:rPr>
          <w:rFonts w:ascii="Times New Roman" w:hAnsi="Times New Roman"/>
          <w:b/>
          <w:color w:val="000000"/>
          <w:sz w:val="28"/>
          <w:szCs w:val="28"/>
        </w:rPr>
        <w:t xml:space="preserve">атах самообследования </w:t>
      </w:r>
      <w:r w:rsidRPr="009D2F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70B65" w:rsidRDefault="00C70B65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Pr="008841B2">
        <w:rPr>
          <w:rFonts w:ascii="Times New Roman" w:hAnsi="Times New Roman" w:cs="Times New Roman"/>
          <w:sz w:val="28"/>
          <w:szCs w:val="28"/>
        </w:rPr>
        <w:t>за 201</w:t>
      </w:r>
      <w:r w:rsidR="00F565CF">
        <w:rPr>
          <w:rFonts w:ascii="Times New Roman" w:hAnsi="Times New Roman" w:cs="Times New Roman"/>
          <w:sz w:val="28"/>
          <w:szCs w:val="28"/>
        </w:rPr>
        <w:t>9 – 2020</w:t>
      </w:r>
      <w:r w:rsidRPr="008841B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Процедуру самообследования МБДОУ «</w:t>
      </w:r>
      <w:r>
        <w:rPr>
          <w:rFonts w:ascii="Times New Roman" w:hAnsi="Times New Roman" w:cs="Times New Roman"/>
          <w:sz w:val="28"/>
          <w:szCs w:val="28"/>
        </w:rPr>
        <w:t>ЦРР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>» регулируют следующие нормативные документы и локальные акты: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</w:t>
      </w:r>
      <w:r>
        <w:rPr>
          <w:rFonts w:ascii="Times New Roman" w:hAnsi="Times New Roman" w:cs="Times New Roman"/>
          <w:sz w:val="28"/>
          <w:szCs w:val="28"/>
        </w:rPr>
        <w:t>ции» № 273-ФЗ от 29.12.2012г. (</w:t>
      </w:r>
      <w:r w:rsidRPr="008841B2">
        <w:rPr>
          <w:rFonts w:ascii="Times New Roman" w:hAnsi="Times New Roman" w:cs="Times New Roman"/>
          <w:sz w:val="28"/>
          <w:szCs w:val="28"/>
        </w:rPr>
        <w:t>ст.28 п. 3,13,ст.29 п.3).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Приказ о порядке подготовки и организации проведения самообследования.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    Цель самообследования: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Задачи самообследования:</w:t>
      </w:r>
    </w:p>
    <w:p w:rsidR="002A7473" w:rsidRPr="008A56C1" w:rsidRDefault="002A7473" w:rsidP="0080004A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A56C1">
        <w:rPr>
          <w:rFonts w:ascii="Times New Roman" w:hAnsi="Times New Roman" w:cs="Times New Roman"/>
          <w:sz w:val="28"/>
          <w:szCs w:val="28"/>
        </w:rPr>
        <w:t>получение объективной информации о состоянии образовательного процесса в образовательной организации;</w:t>
      </w:r>
    </w:p>
    <w:p w:rsidR="002A7473" w:rsidRPr="008A56C1" w:rsidRDefault="002A7473" w:rsidP="0080004A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A56C1">
        <w:rPr>
          <w:rFonts w:ascii="Times New Roman" w:hAnsi="Times New Roman" w:cs="Times New Roman"/>
          <w:sz w:val="28"/>
          <w:szCs w:val="28"/>
        </w:rPr>
        <w:t>выявление положительных и отрицательных тенденций в образовательной деятельности;</w:t>
      </w:r>
    </w:p>
    <w:p w:rsidR="002A7473" w:rsidRPr="008A56C1" w:rsidRDefault="002A7473" w:rsidP="0080004A">
      <w:pPr>
        <w:pStyle w:val="a3"/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A56C1">
        <w:rPr>
          <w:rFonts w:ascii="Times New Roman" w:hAnsi="Times New Roman" w:cs="Times New Roman"/>
          <w:sz w:val="28"/>
          <w:szCs w:val="28"/>
        </w:rPr>
        <w:t>установление причин возникновения проблем и поиск их устранения.</w:t>
      </w:r>
    </w:p>
    <w:p w:rsidR="002A7473" w:rsidRPr="008841B2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оценка: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системы управления организацией;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содержания и качества образовательного процесса организации;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качества кадрового, программно-методического обеспечения, материально-технической базы;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lastRenderedPageBreak/>
        <w:t>функционирования внутренней системы качества образования;</w:t>
      </w:r>
    </w:p>
    <w:p w:rsidR="002A7473" w:rsidRPr="008E7016" w:rsidRDefault="002A7473" w:rsidP="0080004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16">
        <w:rPr>
          <w:rFonts w:ascii="Times New Roman" w:hAnsi="Times New Roman" w:cs="Times New Roman"/>
          <w:sz w:val="28"/>
          <w:szCs w:val="28"/>
        </w:rPr>
        <w:t>анализ показателей деятельности учреждения, подлежащей самообследованию.</w:t>
      </w:r>
    </w:p>
    <w:p w:rsidR="002A7473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73" w:rsidRDefault="002A7473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7473" w:rsidRPr="00EB3121" w:rsidRDefault="002A7473" w:rsidP="00577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26C34">
        <w:rPr>
          <w:rFonts w:ascii="Times New Roman" w:hAnsi="Times New Roman" w:cs="Times New Roman"/>
          <w:b/>
          <w:bCs/>
          <w:i/>
          <w:sz w:val="28"/>
          <w:szCs w:val="28"/>
        </w:rPr>
        <w:t>1. Общие сведения об образовательном учреждении, характеристика</w:t>
      </w:r>
    </w:p>
    <w:p w:rsidR="002A7473" w:rsidRPr="00B64644" w:rsidRDefault="002A7473" w:rsidP="005771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12"/>
          <w:szCs w:val="12"/>
        </w:rPr>
      </w:pPr>
    </w:p>
    <w:p w:rsidR="002A7473" w:rsidRPr="00B64644" w:rsidRDefault="002A7473" w:rsidP="0080004A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4644">
        <w:rPr>
          <w:rFonts w:ascii="Times New Roman" w:hAnsi="Times New Roman" w:cs="Times New Roman"/>
          <w:b/>
          <w:bCs/>
          <w:i/>
          <w:sz w:val="28"/>
          <w:szCs w:val="28"/>
        </w:rPr>
        <w:t>Общая характеристика образовательного учреждения.</w:t>
      </w:r>
    </w:p>
    <w:tbl>
      <w:tblPr>
        <w:tblW w:w="9355" w:type="dxa"/>
        <w:tblInd w:w="292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5670"/>
      </w:tblGrid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Название (по уставу)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 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ребенка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Партизанского городского округа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ЦРР – детский сад №1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и вид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Тип: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дошкольное образовательное 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Вид: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развития ребенка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Партизанского городского округа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Год основания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2A7473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47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23 марта 1983 года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692864, Приморский край, г. Партизанск, </w:t>
            </w:r>
          </w:p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Селедцова, 8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(42363) 6-34-19, 6-75-12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e-mail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9F07E8" w:rsidRDefault="00281B51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history="1">
              <w:r w:rsidR="002A7473" w:rsidRPr="00CF039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ds1part@mail.ru</w:t>
              </w:r>
            </w:hyperlink>
            <w:r w:rsidR="002A74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сайта в Интернете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9F07E8" w:rsidRDefault="00281B51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" w:history="1">
              <w:r w:rsidR="002A7473" w:rsidRPr="00CF0396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http://ds1.partizansk.org</w:t>
              </w:r>
            </w:hyperlink>
            <w:r w:rsidR="002A74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9F07E8" w:rsidRDefault="002A7473" w:rsidP="002A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07.30 часов – до 18.00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</w:t>
            </w:r>
          </w:p>
          <w:p w:rsidR="002A7473" w:rsidRPr="009F07E8" w:rsidRDefault="002A7473" w:rsidP="002A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– 10,5 часов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7473" w:rsidRDefault="002A7473" w:rsidP="002A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  <w:r w:rsidRPr="009F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F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воскресенье </w:t>
            </w:r>
          </w:p>
          <w:p w:rsidR="002A7473" w:rsidRPr="00D97D41" w:rsidRDefault="002A7473" w:rsidP="002A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вечерняя группа: с 17.30 до 19.30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Должность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Курганова Наталья Алексеевна</w:t>
            </w:r>
          </w:p>
        </w:tc>
      </w:tr>
      <w:tr w:rsidR="002A7473" w:rsidRPr="00D97D41" w:rsidTr="002A7473"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A7473" w:rsidRPr="00D97D41" w:rsidRDefault="002A7473" w:rsidP="002A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Серия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25ЛО1 №0001794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регистрационный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2A7473" w:rsidRPr="00EB3121" w:rsidRDefault="002A747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64644" w:rsidRPr="00B64644" w:rsidRDefault="00B64644" w:rsidP="002A7473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sz w:val="8"/>
          <w:szCs w:val="8"/>
        </w:rPr>
      </w:pPr>
    </w:p>
    <w:p w:rsidR="00366285" w:rsidRPr="00EB3121" w:rsidRDefault="009D2F3A" w:rsidP="00993E4B">
      <w:pPr>
        <w:pStyle w:val="23"/>
        <w:tabs>
          <w:tab w:val="left" w:pos="720"/>
        </w:tabs>
        <w:ind w:left="0" w:firstLine="709"/>
        <w:jc w:val="both"/>
        <w:rPr>
          <w:sz w:val="4"/>
          <w:szCs w:val="4"/>
        </w:rPr>
      </w:pPr>
      <w:r>
        <w:rPr>
          <w:color w:val="000000"/>
          <w:sz w:val="28"/>
          <w:szCs w:val="28"/>
        </w:rPr>
        <w:t xml:space="preserve">     </w:t>
      </w:r>
      <w:r w:rsidR="00366285">
        <w:rPr>
          <w:sz w:val="28"/>
          <w:szCs w:val="28"/>
        </w:rPr>
        <w:t xml:space="preserve"> </w:t>
      </w:r>
    </w:p>
    <w:p w:rsidR="009B363B" w:rsidRDefault="00366285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 – отдельно стоящее </w:t>
      </w:r>
      <w:r w:rsidR="00EF46D4">
        <w:rPr>
          <w:rFonts w:ascii="Times New Roman" w:hAnsi="Times New Roman" w:cs="Times New Roman"/>
          <w:sz w:val="28"/>
          <w:szCs w:val="28"/>
        </w:rPr>
        <w:t xml:space="preserve">двухэтажное </w:t>
      </w:r>
      <w:r w:rsidRPr="00EB3121">
        <w:rPr>
          <w:rFonts w:ascii="Times New Roman" w:hAnsi="Times New Roman" w:cs="Times New Roman"/>
          <w:sz w:val="28"/>
          <w:szCs w:val="28"/>
        </w:rPr>
        <w:t xml:space="preserve">здание, расположено в </w:t>
      </w:r>
      <w:r w:rsidR="009B363B">
        <w:rPr>
          <w:rFonts w:ascii="Times New Roman" w:hAnsi="Times New Roman" w:cs="Times New Roman"/>
          <w:sz w:val="28"/>
          <w:szCs w:val="28"/>
        </w:rPr>
        <w:t>центре</w:t>
      </w:r>
      <w:r w:rsidRPr="00EB3121">
        <w:rPr>
          <w:rFonts w:ascii="Times New Roman" w:hAnsi="Times New Roman" w:cs="Times New Roman"/>
          <w:sz w:val="28"/>
          <w:szCs w:val="28"/>
        </w:rPr>
        <w:t xml:space="preserve"> </w:t>
      </w:r>
      <w:r w:rsidR="009B363B">
        <w:rPr>
          <w:rFonts w:ascii="Times New Roman" w:hAnsi="Times New Roman" w:cs="Times New Roman"/>
          <w:sz w:val="28"/>
          <w:szCs w:val="28"/>
        </w:rPr>
        <w:t>г. П</w:t>
      </w:r>
      <w:r w:rsidRPr="00EB3121">
        <w:rPr>
          <w:rFonts w:ascii="Times New Roman" w:hAnsi="Times New Roman" w:cs="Times New Roman"/>
          <w:sz w:val="28"/>
          <w:szCs w:val="28"/>
        </w:rPr>
        <w:t>артизанск</w:t>
      </w:r>
      <w:r w:rsidR="009B363B">
        <w:rPr>
          <w:rFonts w:ascii="Times New Roman" w:hAnsi="Times New Roman" w:cs="Times New Roman"/>
          <w:sz w:val="28"/>
          <w:szCs w:val="28"/>
        </w:rPr>
        <w:t>а</w:t>
      </w:r>
      <w:r w:rsidRPr="00EB3121">
        <w:rPr>
          <w:rFonts w:ascii="Times New Roman" w:hAnsi="Times New Roman" w:cs="Times New Roman"/>
          <w:sz w:val="28"/>
          <w:szCs w:val="28"/>
        </w:rPr>
        <w:t xml:space="preserve">а. Ближайшее окружение – </w:t>
      </w:r>
      <w:r w:rsidR="009B363B">
        <w:rPr>
          <w:rFonts w:ascii="Times New Roman" w:hAnsi="Times New Roman" w:cs="Times New Roman"/>
          <w:sz w:val="28"/>
          <w:szCs w:val="28"/>
        </w:rPr>
        <w:t>МБОУ СОШ</w:t>
      </w:r>
      <w:r w:rsidRPr="00EB3121">
        <w:rPr>
          <w:rFonts w:ascii="Times New Roman" w:hAnsi="Times New Roman" w:cs="Times New Roman"/>
          <w:sz w:val="28"/>
          <w:szCs w:val="28"/>
        </w:rPr>
        <w:t xml:space="preserve"> № </w:t>
      </w:r>
      <w:r w:rsidR="009B363B">
        <w:rPr>
          <w:rFonts w:ascii="Times New Roman" w:hAnsi="Times New Roman" w:cs="Times New Roman"/>
          <w:sz w:val="28"/>
          <w:szCs w:val="28"/>
        </w:rPr>
        <w:t>6</w:t>
      </w:r>
      <w:r w:rsidRPr="00EB3121">
        <w:rPr>
          <w:rFonts w:ascii="Times New Roman" w:hAnsi="Times New Roman" w:cs="Times New Roman"/>
          <w:sz w:val="28"/>
          <w:szCs w:val="28"/>
        </w:rPr>
        <w:t>,</w:t>
      </w:r>
      <w:r w:rsidR="009B363B">
        <w:rPr>
          <w:rFonts w:ascii="Times New Roman" w:hAnsi="Times New Roman" w:cs="Times New Roman"/>
          <w:sz w:val="28"/>
          <w:szCs w:val="28"/>
        </w:rPr>
        <w:t xml:space="preserve"> 3, 12, 2, МБДОУ «ЦРР-детский сад №14», музей, центральная библиотека, детская художественная школа.</w:t>
      </w:r>
    </w:p>
    <w:p w:rsidR="00366285" w:rsidRPr="00EB3121" w:rsidRDefault="00366285" w:rsidP="002A7473">
      <w:pPr>
        <w:tabs>
          <w:tab w:val="left" w:pos="323"/>
          <w:tab w:val="left" w:pos="51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7210A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EB3121">
        <w:rPr>
          <w:rFonts w:ascii="Times New Roman" w:hAnsi="Times New Roman" w:cs="Times New Roman"/>
          <w:sz w:val="28"/>
          <w:szCs w:val="28"/>
        </w:rPr>
        <w:t>озеленён, оснащён прогулочными верандами, игр</w:t>
      </w:r>
      <w:r w:rsidR="007210A9">
        <w:rPr>
          <w:rFonts w:ascii="Times New Roman" w:hAnsi="Times New Roman" w:cs="Times New Roman"/>
          <w:sz w:val="28"/>
          <w:szCs w:val="28"/>
        </w:rPr>
        <w:t>овым и спортивным оборудованием.</w:t>
      </w:r>
      <w:r w:rsidRPr="00EB3121">
        <w:rPr>
          <w:rFonts w:ascii="Times New Roman" w:hAnsi="Times New Roman" w:cs="Times New Roman"/>
          <w:sz w:val="28"/>
          <w:szCs w:val="28"/>
        </w:rPr>
        <w:t xml:space="preserve"> </w:t>
      </w:r>
      <w:r w:rsidR="007210A9" w:rsidRPr="007210A9">
        <w:rPr>
          <w:rFonts w:ascii="Times New Roman" w:hAnsi="Times New Roman"/>
          <w:color w:val="000000"/>
          <w:sz w:val="28"/>
          <w:szCs w:val="28"/>
        </w:rPr>
        <w:t xml:space="preserve">Имеется спортивная площадка с оборудованием для развития основных видов движений и проведения подвижных игр и соревнований, имеется </w:t>
      </w:r>
      <w:r w:rsidR="00993E4B" w:rsidRPr="007210A9">
        <w:rPr>
          <w:rFonts w:ascii="Times New Roman" w:hAnsi="Times New Roman"/>
          <w:color w:val="000000"/>
          <w:sz w:val="28"/>
          <w:szCs w:val="28"/>
        </w:rPr>
        <w:t>разметка для</w:t>
      </w:r>
      <w:r w:rsidR="007210A9" w:rsidRPr="007210A9">
        <w:rPr>
          <w:rFonts w:ascii="Times New Roman" w:hAnsi="Times New Roman"/>
          <w:color w:val="000000"/>
          <w:sz w:val="28"/>
          <w:szCs w:val="28"/>
        </w:rPr>
        <w:t xml:space="preserve"> знакомства дошкольников с правилами дорожного движения</w:t>
      </w:r>
      <w:r w:rsidRPr="00EB3121">
        <w:rPr>
          <w:rFonts w:ascii="Times New Roman" w:hAnsi="Times New Roman" w:cs="Times New Roman"/>
          <w:sz w:val="28"/>
          <w:szCs w:val="28"/>
        </w:rPr>
        <w:t>.</w:t>
      </w:r>
    </w:p>
    <w:p w:rsidR="00366285" w:rsidRPr="00EB3121" w:rsidRDefault="00366285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Для всестороннего развития воспитанников и их оздоровления  в дошкольном учреждении создана развивающая среда.</w:t>
      </w:r>
    </w:p>
    <w:p w:rsidR="00366285" w:rsidRPr="00EB3121" w:rsidRDefault="00366285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Предметно-пространственная организация помещений педагогически целесообразна, создаёт комфортное настроение, способствует эмоциональному благополучию детей.</w:t>
      </w:r>
    </w:p>
    <w:p w:rsidR="00F711DD" w:rsidRPr="009B363B" w:rsidRDefault="00F711DD" w:rsidP="009B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DD">
        <w:rPr>
          <w:rFonts w:ascii="Times New Roman" w:hAnsi="Times New Roman" w:cs="Times New Roman"/>
          <w:sz w:val="28"/>
          <w:szCs w:val="28"/>
        </w:rPr>
        <w:t xml:space="preserve">В дошкольном учреждении оборудованы: </w:t>
      </w:r>
      <w:r w:rsidR="009B363B">
        <w:rPr>
          <w:rFonts w:ascii="Times New Roman" w:hAnsi="Times New Roman" w:cs="Times New Roman"/>
          <w:sz w:val="28"/>
          <w:szCs w:val="28"/>
        </w:rPr>
        <w:t>12</w:t>
      </w:r>
      <w:r w:rsidRPr="00F711DD">
        <w:rPr>
          <w:rFonts w:ascii="Times New Roman" w:hAnsi="Times New Roman" w:cs="Times New Roman"/>
          <w:sz w:val="28"/>
          <w:szCs w:val="28"/>
        </w:rPr>
        <w:t xml:space="preserve"> групп; спальные комнаты;  медицинский блок, включающий приёмную, процедурный кабинет и изолятор; музыкально-спортивный 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11DD">
        <w:rPr>
          <w:rFonts w:ascii="Times New Roman" w:hAnsi="Times New Roman" w:cs="Times New Roman"/>
          <w:sz w:val="28"/>
          <w:szCs w:val="28"/>
        </w:rPr>
        <w:t xml:space="preserve"> </w:t>
      </w:r>
      <w:r w:rsidRPr="000C484D">
        <w:rPr>
          <w:rFonts w:ascii="Times New Roman" w:hAnsi="Times New Roman" w:cs="Times New Roman"/>
          <w:sz w:val="28"/>
          <w:szCs w:val="28"/>
        </w:rPr>
        <w:t xml:space="preserve">оснащенный современным музыкальным и спортивным оборудованием и инвентарем; </w:t>
      </w:r>
      <w:r w:rsidRPr="000C484D">
        <w:rPr>
          <w:rFonts w:ascii="Times New Roman" w:hAnsi="Times New Roman" w:cs="Times New Roman"/>
          <w:szCs w:val="24"/>
        </w:rPr>
        <w:t xml:space="preserve"> </w:t>
      </w:r>
      <w:r w:rsidRPr="00F711DD">
        <w:rPr>
          <w:rFonts w:ascii="Times New Roman" w:hAnsi="Times New Roman" w:cs="Times New Roman"/>
          <w:sz w:val="28"/>
          <w:szCs w:val="28"/>
        </w:rPr>
        <w:t xml:space="preserve">костюмерная; </w:t>
      </w:r>
      <w:r w:rsidR="009B363B">
        <w:rPr>
          <w:rFonts w:ascii="Times New Roman" w:hAnsi="Times New Roman" w:cs="Times New Roman"/>
          <w:sz w:val="28"/>
          <w:szCs w:val="28"/>
        </w:rPr>
        <w:t>уголки</w:t>
      </w:r>
      <w:r w:rsidRPr="00F711DD">
        <w:rPr>
          <w:rFonts w:ascii="Times New Roman" w:hAnsi="Times New Roman" w:cs="Times New Roman"/>
          <w:sz w:val="28"/>
          <w:szCs w:val="28"/>
        </w:rPr>
        <w:t xml:space="preserve"> познавательной, художественно-творческой и двигательной активности детей, выставка детского творчества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363B">
        <w:rPr>
          <w:rFonts w:ascii="Times New Roman" w:hAnsi="Times New Roman" w:cs="Times New Roman"/>
          <w:sz w:val="28"/>
          <w:szCs w:val="28"/>
        </w:rPr>
        <w:t>Волшебная кисточка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B363B">
        <w:rPr>
          <w:rFonts w:ascii="Times New Roman" w:hAnsi="Times New Roman" w:cs="Times New Roman"/>
          <w:sz w:val="28"/>
          <w:szCs w:val="28"/>
        </w:rPr>
        <w:t>фотоколлаж</w:t>
      </w:r>
      <w:r w:rsidR="009B363B" w:rsidRPr="009B363B">
        <w:rPr>
          <w:rFonts w:ascii="Times New Roman" w:hAnsi="Times New Roman" w:cs="Times New Roman"/>
          <w:sz w:val="28"/>
          <w:szCs w:val="28"/>
        </w:rPr>
        <w:t xml:space="preserve"> </w:t>
      </w:r>
      <w:r w:rsidRPr="009B363B">
        <w:rPr>
          <w:rFonts w:ascii="Times New Roman" w:hAnsi="Times New Roman" w:cs="Times New Roman"/>
          <w:sz w:val="28"/>
          <w:szCs w:val="28"/>
        </w:rPr>
        <w:t xml:space="preserve">и ряд служебных помещений. </w:t>
      </w:r>
    </w:p>
    <w:p w:rsidR="009B363B" w:rsidRPr="009B363B" w:rsidRDefault="00366285" w:rsidP="009B363B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63B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ДОУ </w:t>
      </w:r>
      <w:r w:rsidR="007210A9" w:rsidRPr="009B363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B363B" w:rsidRPr="009B363B">
        <w:rPr>
          <w:rFonts w:ascii="Times New Roman" w:hAnsi="Times New Roman" w:cs="Times New Roman"/>
          <w:color w:val="auto"/>
          <w:sz w:val="28"/>
          <w:szCs w:val="28"/>
        </w:rPr>
        <w:t>2381,3 кв.м.</w:t>
      </w:r>
    </w:p>
    <w:p w:rsidR="009B363B" w:rsidRPr="00D97D41" w:rsidRDefault="009D2F3A" w:rsidP="009B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3B">
        <w:rPr>
          <w:rFonts w:ascii="Times New Roman" w:hAnsi="Times New Roman" w:cs="Times New Roman"/>
          <w:sz w:val="28"/>
          <w:szCs w:val="28"/>
        </w:rPr>
        <w:t xml:space="preserve">Детский сад осуществляет свою </w:t>
      </w:r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соответствии с законодательством РФ в сфере образования </w:t>
      </w:r>
      <w:r w:rsidR="005771D5"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771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771D5" w:rsidRPr="009D2F3A">
        <w:rPr>
          <w:rFonts w:ascii="Times New Roman" w:hAnsi="Times New Roman" w:cs="Times New Roman"/>
          <w:color w:val="000000"/>
          <w:sz w:val="28"/>
          <w:szCs w:val="28"/>
        </w:rPr>
        <w:t>ставом</w:t>
      </w:r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зарегистрированным в установленном порядке. Свидетельство о внесении записи в Единый государственный реестр юридических лиц выдано  Инспекцией Министерства Российской Федерации по налогам и сборам по г.Партизанску </w:t>
      </w:r>
      <w:r w:rsidR="009B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15.04.2013г. </w:t>
      </w:r>
      <w:r w:rsidR="009B363B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</w:t>
      </w:r>
      <w:r w:rsidR="009B36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63B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5 №00</w:t>
      </w:r>
      <w:r w:rsidR="009B363B">
        <w:rPr>
          <w:rFonts w:ascii="Times New Roman" w:eastAsia="Times New Roman" w:hAnsi="Times New Roman" w:cs="Times New Roman"/>
          <w:sz w:val="28"/>
          <w:szCs w:val="28"/>
          <w:lang w:eastAsia="ru-RU"/>
        </w:rPr>
        <w:t>3771043</w:t>
      </w:r>
    </w:p>
    <w:p w:rsidR="007D2EE7" w:rsidRDefault="009D2F3A" w:rsidP="007D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3A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распоряжается имуществом,        закрепленным за ним на праве оперативного управления, имеет печать, штамп,  имеет </w:t>
      </w:r>
      <w:r w:rsidR="007D2EE7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7D2EE7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налоговом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EE7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13.09.1999г</w:t>
      </w:r>
      <w:r w:rsidR="007D2EE7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серия 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2EE7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5 №00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3440397 </w:t>
      </w:r>
      <w:r w:rsidR="007D2EE7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</w:r>
      <w:r w:rsidR="007D2EE7">
        <w:rPr>
          <w:rFonts w:ascii="Times New Roman" w:hAnsi="Times New Roman" w:cs="Times New Roman"/>
          <w:sz w:val="28"/>
          <w:szCs w:val="28"/>
        </w:rPr>
        <w:t>.</w:t>
      </w:r>
    </w:p>
    <w:p w:rsidR="009D2F3A" w:rsidRPr="009D2F3A" w:rsidRDefault="007D2EE7" w:rsidP="007D2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D2F3A" w:rsidRPr="009D2F3A">
        <w:rPr>
          <w:rFonts w:ascii="Times New Roman" w:hAnsi="Times New Roman" w:cs="Times New Roman"/>
          <w:sz w:val="28"/>
          <w:szCs w:val="28"/>
        </w:rPr>
        <w:t xml:space="preserve"> несет обязанности, выступает истцом и ответчиком в суде в соответствии с законодательством РФ.</w:t>
      </w:r>
    </w:p>
    <w:p w:rsidR="009D2F3A" w:rsidRDefault="009D2F3A" w:rsidP="007D2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учреждением осуществляется в соответствии с законодательством РФ и </w:t>
      </w:r>
      <w:r w:rsidR="007D2EE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ставом учреждения </w:t>
      </w:r>
      <w:r w:rsidR="007D2EE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2EE7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 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ПГО от 09.12.2011 № 11-48-Па </w:t>
      </w:r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и строится на основе сочетания принципов единоначалия и самоуправления. Сформированы следующие органы самоуправления: общее собрание </w:t>
      </w:r>
      <w:r w:rsidR="00366285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9D2F3A">
        <w:rPr>
          <w:rFonts w:ascii="Times New Roman" w:hAnsi="Times New Roman" w:cs="Times New Roman"/>
          <w:color w:val="000000"/>
          <w:sz w:val="28"/>
          <w:szCs w:val="28"/>
        </w:rPr>
        <w:t xml:space="preserve">, совет педагогов, родительский комитет. Общее руководство осуществляет заведующий детским садом, который назначается на должность и освобождается от должности </w:t>
      </w:r>
      <w:r w:rsidR="007D2EE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D2F3A">
        <w:rPr>
          <w:rFonts w:ascii="Times New Roman" w:hAnsi="Times New Roman" w:cs="Times New Roman"/>
          <w:color w:val="000000"/>
          <w:sz w:val="28"/>
          <w:szCs w:val="28"/>
        </w:rPr>
        <w:t>чредителем.</w:t>
      </w:r>
    </w:p>
    <w:p w:rsidR="00EB3121" w:rsidRPr="00684775" w:rsidRDefault="00EB3121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 xml:space="preserve">В дошкольном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684775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7D2EE7">
        <w:rPr>
          <w:rFonts w:ascii="Times New Roman" w:hAnsi="Times New Roman" w:cs="Times New Roman"/>
          <w:sz w:val="28"/>
          <w:szCs w:val="28"/>
        </w:rPr>
        <w:t>9</w:t>
      </w:r>
      <w:r w:rsidRPr="0068477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14E57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684775">
        <w:rPr>
          <w:rFonts w:ascii="Times New Roman" w:hAnsi="Times New Roman" w:cs="Times New Roman"/>
          <w:sz w:val="28"/>
          <w:szCs w:val="28"/>
        </w:rPr>
        <w:t>:</w:t>
      </w:r>
    </w:p>
    <w:p w:rsidR="007D2EE7" w:rsidRPr="007D2EE7" w:rsidRDefault="007D2EE7" w:rsidP="007D2EE7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 2-х до 3-х  лет (ранний возраст)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EE7" w:rsidRPr="007D2EE7" w:rsidRDefault="007D2EE7" w:rsidP="007D2EE7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3-х до 4-х лет (вторые младшие)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EE7" w:rsidRPr="007D2EE7" w:rsidRDefault="00F16E0C" w:rsidP="007D2EE7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2EE7"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- от 4-х до 5- лет (средние)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EE7" w:rsidRPr="007D2EE7" w:rsidRDefault="00F16E0C" w:rsidP="007D2EE7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D2EE7"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2EE7"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5 до 6 лет (старшие)</w:t>
      </w:r>
      <w:r w:rsid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EE7" w:rsidRPr="007D2EE7" w:rsidRDefault="007D2EE7" w:rsidP="007D2EE7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от 6 до 7 лет (подготовительная)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EE7" w:rsidRDefault="007D2EE7" w:rsidP="007D2E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EE7" w:rsidRDefault="007D2EE7" w:rsidP="007D2E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EE7" w:rsidRPr="007D2EE7" w:rsidRDefault="00F16E0C" w:rsidP="007D2EE7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3B3B3B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7D2EE7"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ые, 1</w:t>
      </w:r>
      <w:r w:rsidR="007D2EE7" w:rsidRPr="007D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D2EE7" w:rsidRPr="007D2EE7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</w:p>
    <w:p w:rsidR="007D2EE7" w:rsidRDefault="007D2EE7" w:rsidP="002A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B3B3B"/>
          <w:sz w:val="27"/>
          <w:szCs w:val="27"/>
          <w:lang w:eastAsia="ru-RU"/>
        </w:rPr>
      </w:pPr>
    </w:p>
    <w:p w:rsidR="00F15386" w:rsidRPr="00B26C34" w:rsidRDefault="00F15386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6C34">
        <w:rPr>
          <w:rFonts w:ascii="Times New Roman" w:hAnsi="Times New Roman" w:cs="Times New Roman"/>
          <w:b/>
          <w:bCs/>
          <w:i/>
          <w:sz w:val="28"/>
          <w:szCs w:val="28"/>
        </w:rPr>
        <w:t>1.2. Организационно-правовое обеспечение деятельности</w:t>
      </w:r>
      <w:r w:rsidR="00B26C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26C34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образовательного учреждения.</w:t>
      </w:r>
    </w:p>
    <w:p w:rsidR="00B26C34" w:rsidRPr="00B26C34" w:rsidRDefault="00B26C34" w:rsidP="002A74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F15386" w:rsidRPr="00EB3121" w:rsidRDefault="00EB3121" w:rsidP="002A74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F15386" w:rsidRPr="00EB3121">
        <w:rPr>
          <w:rFonts w:ascii="Times New Roman" w:hAnsi="Times New Roman" w:cs="Times New Roman"/>
          <w:sz w:val="28"/>
          <w:szCs w:val="28"/>
        </w:rPr>
        <w:t>осуществляет воспитательно – образовательный процесс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86" w:rsidRPr="00EB3121">
        <w:rPr>
          <w:rFonts w:ascii="Times New Roman" w:hAnsi="Times New Roman" w:cs="Times New Roman"/>
          <w:sz w:val="28"/>
          <w:szCs w:val="28"/>
        </w:rPr>
        <w:t>правоустанав</w:t>
      </w:r>
      <w:r>
        <w:rPr>
          <w:rFonts w:ascii="Times New Roman" w:hAnsi="Times New Roman" w:cs="Times New Roman"/>
          <w:sz w:val="28"/>
          <w:szCs w:val="28"/>
        </w:rPr>
        <w:t>ливающих документов (лицензия</w:t>
      </w:r>
      <w:r w:rsidR="000C484D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484D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15386" w:rsidRPr="00EB3121">
        <w:rPr>
          <w:rFonts w:ascii="Times New Roman" w:hAnsi="Times New Roman" w:cs="Times New Roman"/>
          <w:sz w:val="28"/>
          <w:szCs w:val="28"/>
        </w:rPr>
        <w:t>став).</w:t>
      </w:r>
    </w:p>
    <w:p w:rsidR="00F15386" w:rsidRDefault="00847FF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</w:t>
      </w:r>
      <w:r w:rsidR="00F15386" w:rsidRPr="00EB3121">
        <w:rPr>
          <w:rFonts w:ascii="Times New Roman" w:hAnsi="Times New Roman" w:cs="Times New Roman"/>
          <w:sz w:val="28"/>
          <w:szCs w:val="28"/>
        </w:rPr>
        <w:t xml:space="preserve"> </w:t>
      </w:r>
      <w:r w:rsidR="000C484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15386" w:rsidRPr="00EB3121">
        <w:rPr>
          <w:rFonts w:ascii="Times New Roman" w:hAnsi="Times New Roman" w:cs="Times New Roman"/>
          <w:sz w:val="28"/>
          <w:szCs w:val="28"/>
        </w:rPr>
        <w:t>свою деятельность в соответствии с</w:t>
      </w:r>
      <w:r w:rsidR="000C484D">
        <w:rPr>
          <w:rFonts w:ascii="Times New Roman" w:hAnsi="Times New Roman" w:cs="Times New Roman"/>
          <w:sz w:val="28"/>
          <w:szCs w:val="28"/>
        </w:rPr>
        <w:t xml:space="preserve"> нормативно-правовыми документами</w:t>
      </w:r>
      <w:r w:rsidR="00F15386" w:rsidRPr="00EB3121">
        <w:rPr>
          <w:rFonts w:ascii="Times New Roman" w:hAnsi="Times New Roman" w:cs="Times New Roman"/>
          <w:sz w:val="28"/>
          <w:szCs w:val="28"/>
        </w:rPr>
        <w:t>:</w:t>
      </w:r>
    </w:p>
    <w:p w:rsidR="00847FF5" w:rsidRPr="00847FF5" w:rsidRDefault="00312324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7FF5" w:rsidRPr="00847FF5">
        <w:rPr>
          <w:rFonts w:ascii="Times New Roman" w:hAnsi="Times New Roman"/>
          <w:sz w:val="28"/>
          <w:szCs w:val="24"/>
        </w:rPr>
        <w:t>Конвенция о правах ребенка;</w:t>
      </w:r>
    </w:p>
    <w:p w:rsidR="00847FF5" w:rsidRPr="00847FF5" w:rsidRDefault="00847FF5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 xml:space="preserve"> Конституция Российской Федерации;</w:t>
      </w:r>
    </w:p>
    <w:p w:rsidR="00847FF5" w:rsidRPr="00847FF5" w:rsidRDefault="00847FF5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 xml:space="preserve"> Закон «Об образовании в Российской Федерации»</w:t>
      </w:r>
      <w:r w:rsidRPr="00847FF5">
        <w:rPr>
          <w:rFonts w:ascii="Times New Roman" w:hAnsi="Times New Roman"/>
          <w:b/>
          <w:sz w:val="28"/>
          <w:szCs w:val="24"/>
        </w:rPr>
        <w:t xml:space="preserve"> </w:t>
      </w:r>
      <w:r w:rsidRPr="00847FF5">
        <w:rPr>
          <w:rFonts w:ascii="Times New Roman" w:hAnsi="Times New Roman"/>
          <w:sz w:val="28"/>
          <w:szCs w:val="24"/>
        </w:rPr>
        <w:t xml:space="preserve">от 29.12.2012 N 273-ФЗ; </w:t>
      </w:r>
    </w:p>
    <w:p w:rsidR="00847FF5" w:rsidRPr="00847FF5" w:rsidRDefault="00847FF5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>Приоритетные направления развития образовательной системы Российской Федерации (Одобрены на заседании Правительства Российской Федерации 9 декабря 2004 г.; протокол № 47, раздел I);</w:t>
      </w:r>
    </w:p>
    <w:p w:rsidR="00847FF5" w:rsidRPr="00847FF5" w:rsidRDefault="00847FF5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>Федеральный государственный образовательный стандарт основного общего и среднего полного общего образования;</w:t>
      </w:r>
    </w:p>
    <w:p w:rsidR="00847FF5" w:rsidRPr="00847FF5" w:rsidRDefault="00847FF5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>Приказ Минобразования и науки РФ  от17.10.2013 № 1155 «Об утверждении Федерального государственного стандарта дошкольного образования»;</w:t>
      </w:r>
    </w:p>
    <w:p w:rsidR="00847FF5" w:rsidRPr="00847FF5" w:rsidRDefault="00847FF5" w:rsidP="0080004A">
      <w:pPr>
        <w:pStyle w:val="11"/>
        <w:numPr>
          <w:ilvl w:val="0"/>
          <w:numId w:val="17"/>
        </w:numPr>
        <w:tabs>
          <w:tab w:val="left" w:pos="2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>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</w:t>
      </w:r>
    </w:p>
    <w:p w:rsidR="00847FF5" w:rsidRPr="00847FF5" w:rsidRDefault="00847FF5" w:rsidP="0080004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>План действий по модернизации общего образования на 2011-2015 годы, утвержденный Распоряжением Правительства РФ от 07.09.2010г. №150-р;</w:t>
      </w:r>
    </w:p>
    <w:p w:rsidR="00847FF5" w:rsidRPr="00847FF5" w:rsidRDefault="00847FF5" w:rsidP="0080004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FF5">
        <w:rPr>
          <w:rFonts w:ascii="Times New Roman" w:hAnsi="Times New Roman"/>
          <w:sz w:val="28"/>
          <w:szCs w:val="24"/>
        </w:rPr>
        <w:t>Государственная программа РФ «Развитие образования на 2013-2020 годы», утвержденная Распоряжением Правительства от 15.05.2013г. №792-р.;</w:t>
      </w:r>
    </w:p>
    <w:p w:rsidR="00847FF5" w:rsidRPr="00847FF5" w:rsidRDefault="00847FF5" w:rsidP="0080004A">
      <w:pPr>
        <w:numPr>
          <w:ilvl w:val="0"/>
          <w:numId w:val="17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47FF5">
        <w:rPr>
          <w:rFonts w:ascii="Times New Roman" w:hAnsi="Times New Roman"/>
          <w:sz w:val="28"/>
          <w:szCs w:val="24"/>
        </w:rPr>
        <w:t>Национальная стратегия действий в интересах детей на 2012-2017 годы от 01.06.2012г. №761.;</w:t>
      </w:r>
    </w:p>
    <w:p w:rsidR="007D2EE7" w:rsidRPr="007D2EE7" w:rsidRDefault="00847FF5" w:rsidP="0080004A">
      <w:pPr>
        <w:numPr>
          <w:ilvl w:val="0"/>
          <w:numId w:val="17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47FF5">
        <w:rPr>
          <w:rFonts w:ascii="Times New Roman" w:hAnsi="Times New Roman"/>
          <w:sz w:val="28"/>
          <w:szCs w:val="24"/>
        </w:rPr>
        <w:t>Концепция долгосрочного социально-экономического развития РФ на период до 2020 г.</w:t>
      </w:r>
    </w:p>
    <w:p w:rsidR="00843B94" w:rsidRPr="000561BD" w:rsidRDefault="00843B94" w:rsidP="0080004A">
      <w:pPr>
        <w:numPr>
          <w:ilvl w:val="0"/>
          <w:numId w:val="17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D">
        <w:rPr>
          <w:rFonts w:ascii="Times New Roman" w:hAnsi="Times New Roman" w:cs="Times New Roman"/>
          <w:sz w:val="28"/>
          <w:szCs w:val="28"/>
        </w:rPr>
        <w:t>Программ</w:t>
      </w:r>
      <w:r w:rsidR="00312324" w:rsidRPr="000561BD">
        <w:rPr>
          <w:rFonts w:ascii="Times New Roman" w:hAnsi="Times New Roman" w:cs="Times New Roman"/>
          <w:sz w:val="28"/>
          <w:szCs w:val="28"/>
        </w:rPr>
        <w:t xml:space="preserve">а </w:t>
      </w:r>
      <w:r w:rsidR="00847FF5" w:rsidRPr="000561BD">
        <w:rPr>
          <w:rFonts w:ascii="Times New Roman" w:hAnsi="Times New Roman" w:cs="Times New Roman"/>
          <w:sz w:val="28"/>
          <w:szCs w:val="28"/>
        </w:rPr>
        <w:t>развития Детского</w:t>
      </w:r>
      <w:r w:rsidRPr="000561BD">
        <w:rPr>
          <w:rFonts w:ascii="Times New Roman" w:hAnsi="Times New Roman" w:cs="Times New Roman"/>
          <w:sz w:val="28"/>
          <w:szCs w:val="28"/>
        </w:rPr>
        <w:t xml:space="preserve"> сад</w:t>
      </w:r>
      <w:r w:rsidR="00847FF5" w:rsidRPr="000561BD">
        <w:rPr>
          <w:rFonts w:ascii="Times New Roman" w:hAnsi="Times New Roman" w:cs="Times New Roman"/>
          <w:sz w:val="28"/>
          <w:szCs w:val="28"/>
        </w:rPr>
        <w:t>а</w:t>
      </w:r>
      <w:r w:rsidRPr="000561BD">
        <w:rPr>
          <w:rFonts w:ascii="Times New Roman" w:hAnsi="Times New Roman" w:cs="Times New Roman"/>
          <w:sz w:val="28"/>
          <w:szCs w:val="28"/>
        </w:rPr>
        <w:t xml:space="preserve"> № 1 на </w:t>
      </w:r>
      <w:r w:rsidR="00847FF5" w:rsidRPr="000561BD">
        <w:rPr>
          <w:rFonts w:ascii="Times New Roman" w:hAnsi="Times New Roman" w:cs="Times New Roman"/>
          <w:sz w:val="28"/>
          <w:szCs w:val="28"/>
        </w:rPr>
        <w:t>201</w:t>
      </w:r>
      <w:r w:rsidR="000561BD">
        <w:rPr>
          <w:rFonts w:ascii="Times New Roman" w:hAnsi="Times New Roman" w:cs="Times New Roman"/>
          <w:sz w:val="28"/>
          <w:szCs w:val="28"/>
        </w:rPr>
        <w:t>3</w:t>
      </w:r>
      <w:r w:rsidR="00847FF5" w:rsidRPr="000561BD">
        <w:rPr>
          <w:rFonts w:ascii="Times New Roman" w:hAnsi="Times New Roman" w:cs="Times New Roman"/>
          <w:sz w:val="28"/>
          <w:szCs w:val="28"/>
        </w:rPr>
        <w:t>-20</w:t>
      </w:r>
      <w:r w:rsidR="00F16E0C">
        <w:rPr>
          <w:rFonts w:ascii="Times New Roman" w:hAnsi="Times New Roman" w:cs="Times New Roman"/>
          <w:sz w:val="28"/>
          <w:szCs w:val="28"/>
        </w:rPr>
        <w:t>20</w:t>
      </w:r>
      <w:r w:rsidRPr="000561B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12324" w:rsidRPr="00312324" w:rsidRDefault="00312324" w:rsidP="002A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 др. </w:t>
      </w:r>
      <w:r w:rsidRPr="0031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и региональные законы, постановления Правительства РФ, государственные образовательные стандарты, приказы и инструкции федеральных ведомств, письма-разъяснения и методические рекомендации органов управления образованием и т. д. </w:t>
      </w:r>
    </w:p>
    <w:p w:rsidR="00312324" w:rsidRPr="00986208" w:rsidRDefault="00986208" w:rsidP="002A747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2324" w:rsidRPr="0098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имеются </w:t>
      </w:r>
      <w:r w:rsidR="00312324" w:rsidRPr="00986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регламентирующие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деятельность</w:t>
      </w:r>
      <w:r w:rsidR="00312324" w:rsidRPr="0098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063AE" w:rsidRPr="00B063AE" w:rsidRDefault="00B063AE" w:rsidP="0080004A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Лицензия на право осуществления образовательной деятельности серия 25ЛО1 №0000001, регистрационный </w:t>
      </w:r>
    </w:p>
    <w:p w:rsidR="00312324" w:rsidRPr="00986208" w:rsidRDefault="00B063AE" w:rsidP="0080004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71D5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05. 2012г.свидетельство</w:t>
      </w:r>
      <w:r w:rsidR="006B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</w:t>
      </w:r>
    </w:p>
    <w:p w:rsidR="00312324" w:rsidRPr="00986208" w:rsidRDefault="006B0AB5" w:rsidP="0080004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учредителем</w:t>
      </w:r>
      <w:r w:rsidR="00312324" w:rsidRPr="0098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324" w:rsidRPr="00986208" w:rsidRDefault="00312324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86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312324" w:rsidRPr="00986208" w:rsidRDefault="00986208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программа</w:t>
      </w:r>
      <w:r w:rsidR="006B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</w:t>
      </w:r>
    </w:p>
    <w:p w:rsidR="00312324" w:rsidRPr="00986208" w:rsidRDefault="00986208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</w:t>
      </w:r>
    </w:p>
    <w:p w:rsidR="00C74B61" w:rsidRDefault="00312324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</w:t>
      </w:r>
      <w:r w:rsidR="00986208" w:rsidRPr="00C74B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6152E3" w:rsidRPr="006152E3" w:rsidRDefault="006152E3" w:rsidP="00B06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разработаны и утверждены следующие локальные акты:</w:t>
      </w:r>
    </w:p>
    <w:p w:rsidR="00126A74" w:rsidRPr="006152E3" w:rsidRDefault="006152E3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педагогическом совете; </w:t>
      </w:r>
    </w:p>
    <w:p w:rsidR="00126A74" w:rsidRPr="006152E3" w:rsidRDefault="006152E3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родительском комитете;</w:t>
      </w:r>
    </w:p>
    <w:p w:rsidR="00126A74" w:rsidRPr="006152E3" w:rsidRDefault="006152E3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 работников;</w:t>
      </w:r>
    </w:p>
    <w:p w:rsidR="00126A74" w:rsidRPr="006152E3" w:rsidRDefault="006152E3" w:rsidP="0080004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 и др.</w:t>
      </w:r>
    </w:p>
    <w:p w:rsidR="006152E3" w:rsidRDefault="006152E3" w:rsidP="008000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договорной работе</w:t>
      </w:r>
    </w:p>
    <w:p w:rsidR="006152E3" w:rsidRDefault="006152E3" w:rsidP="008000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бракеражной комиссии и др.</w:t>
      </w:r>
    </w:p>
    <w:p w:rsidR="00B063AE" w:rsidRPr="007277E1" w:rsidRDefault="00F27E15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3AE"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распределении стимулирующей части фонда оплаты труда</w:t>
      </w:r>
    </w:p>
    <w:p w:rsidR="00B063AE" w:rsidRPr="007277E1" w:rsidRDefault="00F27E15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3AE"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родительском собрании Учреждения</w:t>
      </w:r>
    </w:p>
    <w:p w:rsidR="00B063AE" w:rsidRPr="007277E1" w:rsidRDefault="00F27E15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3AE"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общем собрании Учреждения</w:t>
      </w:r>
    </w:p>
    <w:p w:rsidR="00B063AE" w:rsidRPr="007277E1" w:rsidRDefault="00F27E15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3AE"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родительском собрании группы Учреждения</w:t>
      </w:r>
    </w:p>
    <w:p w:rsidR="00B063AE" w:rsidRPr="007277E1" w:rsidRDefault="00F27E15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3AE"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порядке комплектования Учреждения</w:t>
      </w:r>
    </w:p>
    <w:p w:rsidR="00B063AE" w:rsidRPr="007277E1" w:rsidRDefault="00F27E15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3AE"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работе с персональными данными сотрудников Учреждения</w:t>
      </w:r>
    </w:p>
    <w:p w:rsidR="00B063AE" w:rsidRPr="007277E1" w:rsidRDefault="00F27E15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3AE"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работе с персональными данными воспитанников и родителей (законных представителей) Учреждения</w:t>
      </w:r>
    </w:p>
    <w:p w:rsidR="00B063AE" w:rsidRPr="007277E1" w:rsidRDefault="00F27E15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3AE"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 о должностном контроле Учреждения</w:t>
      </w:r>
    </w:p>
    <w:p w:rsidR="00B063AE" w:rsidRDefault="00F27E15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3AE" w:rsidRPr="007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организации работы по охране труда и безопасности жизнедеятельности Учреждения</w:t>
      </w:r>
    </w:p>
    <w:p w:rsidR="00B063AE" w:rsidRDefault="00F27E15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самоотчете</w:t>
      </w:r>
    </w:p>
    <w:p w:rsidR="00B063AE" w:rsidRDefault="00F27E15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6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мониторинге</w:t>
      </w:r>
    </w:p>
    <w:p w:rsidR="00B063AE" w:rsidRPr="007277E1" w:rsidRDefault="00F27E15" w:rsidP="0080004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B063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независимой оценки качества образования</w:t>
      </w:r>
    </w:p>
    <w:p w:rsidR="00847594" w:rsidRDefault="005771D5" w:rsidP="009C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00A">
        <w:rPr>
          <w:rFonts w:ascii="Times New Roman" w:hAnsi="Times New Roman" w:cs="Times New Roman"/>
          <w:sz w:val="28"/>
          <w:szCs w:val="28"/>
        </w:rPr>
        <w:t>Вывод: все</w:t>
      </w:r>
      <w:r w:rsidR="009C500A" w:rsidRPr="009C500A">
        <w:rPr>
          <w:rFonts w:ascii="Times New Roman" w:hAnsi="Times New Roman" w:cs="Times New Roman"/>
          <w:sz w:val="28"/>
          <w:szCs w:val="28"/>
        </w:rPr>
        <w:t xml:space="preserve"> нормативные локальные акты в части содержания, организации образовательного процесса в ДОУ имеются в наличии.  </w:t>
      </w:r>
    </w:p>
    <w:p w:rsidR="009C500A" w:rsidRPr="009C500A" w:rsidRDefault="009C500A" w:rsidP="009C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00A">
        <w:rPr>
          <w:rFonts w:ascii="Times New Roman" w:hAnsi="Times New Roman" w:cs="Times New Roman"/>
          <w:sz w:val="28"/>
          <w:szCs w:val="28"/>
        </w:rPr>
        <w:t>    </w:t>
      </w:r>
    </w:p>
    <w:p w:rsidR="00847594" w:rsidRPr="00847594" w:rsidRDefault="00847594" w:rsidP="0080004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594">
        <w:rPr>
          <w:rFonts w:ascii="Times New Roman" w:hAnsi="Times New Roman" w:cs="Times New Roman"/>
          <w:b/>
          <w:sz w:val="28"/>
          <w:szCs w:val="28"/>
        </w:rPr>
        <w:t>Контингент воспитанников дошкольного образовательного учреждения</w:t>
      </w:r>
    </w:p>
    <w:p w:rsidR="00847594" w:rsidRPr="00847594" w:rsidRDefault="00847594" w:rsidP="0084759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6265"/>
      </w:tblGrid>
      <w:tr w:rsidR="00847594" w:rsidRPr="00D97D41" w:rsidTr="0084759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воспитанников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7594" w:rsidRDefault="00847594" w:rsidP="0084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F5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5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5771D5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году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функционировало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общеразвивающих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логопедические группы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посещали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ребенка.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7594" w:rsidRDefault="00847594" w:rsidP="0084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школу выпущено </w:t>
            </w:r>
            <w:r w:rsidR="00F03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</w:t>
            </w:r>
            <w:r w:rsidR="008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47594" w:rsidRPr="00D97D41" w:rsidRDefault="00847594" w:rsidP="0084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новом учебном году  укомплектованы все возрастные группы.</w:t>
            </w:r>
          </w:p>
        </w:tc>
      </w:tr>
      <w:tr w:rsidR="00847594" w:rsidRPr="00D97D41" w:rsidTr="0084759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 комплектование групп 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согласно,  лицензионного норматива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7594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групп: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594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Ранний возраст (2-3 года) – 2 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ладшая группа (3-4 года) – 2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(4-5 лет) </w:t>
            </w:r>
            <w:r w:rsidR="008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(5-6 лет)</w:t>
            </w:r>
            <w:r w:rsidR="008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</w:p>
          <w:p w:rsidR="00847594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группа (6-7 лет)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Логопедическая группа (5-7 лет) – 3 </w:t>
            </w:r>
          </w:p>
        </w:tc>
      </w:tr>
      <w:tr w:rsidR="00847594" w:rsidRPr="00D97D41" w:rsidTr="00847594"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состав семей воспитанников </w:t>
            </w: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(данные на сентябрь 201</w:t>
            </w:r>
            <w:r w:rsidR="008E46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  <w:r w:rsidRPr="00D97D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Полная семья – </w:t>
            </w:r>
            <w:r w:rsidR="008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Неполная семья – </w:t>
            </w:r>
            <w:r w:rsidR="008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47594" w:rsidRPr="00D97D41" w:rsidRDefault="00847594" w:rsidP="0084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Многодетная семья – </w:t>
            </w:r>
            <w:r w:rsidR="008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47594" w:rsidRPr="00D97D41" w:rsidRDefault="00847594" w:rsidP="00847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Вывод:  все возрастные группы укомплектованы полностью. Вакантных мест не имеется</w:t>
      </w:r>
    </w:p>
    <w:p w:rsidR="00847594" w:rsidRPr="008224B4" w:rsidRDefault="00847594" w:rsidP="0084759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063AE" w:rsidRDefault="00B063AE" w:rsidP="00B063A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E3" w:rsidRPr="001C1B5B" w:rsidRDefault="006152E3" w:rsidP="002A7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3AA6" w:rsidRDefault="00F63AA6" w:rsidP="0080004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1F13">
        <w:rPr>
          <w:rFonts w:ascii="Times New Roman" w:hAnsi="Times New Roman"/>
          <w:b/>
          <w:i/>
          <w:sz w:val="28"/>
          <w:szCs w:val="28"/>
        </w:rPr>
        <w:t>Приоритетные цели и задачи управленческой деятельности.</w:t>
      </w:r>
    </w:p>
    <w:p w:rsidR="00B64644" w:rsidRPr="00B64644" w:rsidRDefault="00B64644" w:rsidP="002A74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8"/>
          <w:szCs w:val="8"/>
        </w:rPr>
      </w:pPr>
    </w:p>
    <w:p w:rsidR="00F63AA6" w:rsidRPr="00F63AA6" w:rsidRDefault="00913B5C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63AA6" w:rsidRPr="00F63AA6">
        <w:rPr>
          <w:rFonts w:ascii="Times New Roman" w:hAnsi="Times New Roman"/>
          <w:sz w:val="28"/>
          <w:szCs w:val="28"/>
        </w:rPr>
        <w:t>правленческий функционал определяют новые ценности, категории и понятия, такие как конкурентоспособность, компетентность, рынок образовательных услуг, самоорганизация и с</w:t>
      </w:r>
      <w:r>
        <w:rPr>
          <w:rFonts w:ascii="Times New Roman" w:hAnsi="Times New Roman"/>
          <w:sz w:val="28"/>
          <w:szCs w:val="28"/>
        </w:rPr>
        <w:t>амоуправление. На их основе выстраиваются</w:t>
      </w:r>
      <w:r w:rsidR="00F63AA6" w:rsidRPr="00F63AA6">
        <w:rPr>
          <w:rFonts w:ascii="Times New Roman" w:hAnsi="Times New Roman"/>
          <w:sz w:val="28"/>
          <w:szCs w:val="28"/>
        </w:rPr>
        <w:t xml:space="preserve"> направления деятельности педагогического коллектива, ориентируясь на инновационный путь обеспечения качества дошкольного образования и поиск социальных партнёров в создании оптимальных и эффективных условий развития личности дошкольника.</w:t>
      </w:r>
    </w:p>
    <w:p w:rsidR="00F63AA6" w:rsidRPr="008C0426" w:rsidRDefault="00F63AA6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26">
        <w:rPr>
          <w:rFonts w:ascii="Times New Roman" w:hAnsi="Times New Roman"/>
          <w:sz w:val="28"/>
          <w:szCs w:val="28"/>
        </w:rPr>
        <w:t>Приоритетной целью управленческой деятельности является  совершенствование образовательного пространства  учреждения как среды детства со специфической субкультурой, обеспечивающей условия для развития духовности личности, познания культуры и традиций своего народа, осознания ценности  собственного здоровья, познания и самореализации потребностей (интеллектуальных, художественных, творческих, физических), формирование готовности к школьному обучению.</w:t>
      </w:r>
    </w:p>
    <w:p w:rsidR="00763228" w:rsidRPr="00763228" w:rsidRDefault="00F63AA6" w:rsidP="002A74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r w:rsidRPr="00F63AA6">
        <w:rPr>
          <w:rFonts w:ascii="Times New Roman" w:hAnsi="Times New Roman"/>
          <w:sz w:val="28"/>
          <w:szCs w:val="28"/>
        </w:rPr>
        <w:t xml:space="preserve">      </w:t>
      </w:r>
    </w:p>
    <w:p w:rsidR="00F63AA6" w:rsidRPr="00F63AA6" w:rsidRDefault="00F63AA6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AA6">
        <w:rPr>
          <w:rFonts w:ascii="Times New Roman" w:hAnsi="Times New Roman"/>
          <w:sz w:val="28"/>
          <w:szCs w:val="28"/>
        </w:rPr>
        <w:t xml:space="preserve">  </w:t>
      </w:r>
      <w:r w:rsidRPr="00763228">
        <w:rPr>
          <w:rFonts w:ascii="Times New Roman" w:hAnsi="Times New Roman"/>
          <w:b/>
          <w:sz w:val="28"/>
          <w:szCs w:val="28"/>
        </w:rPr>
        <w:t xml:space="preserve">Основными задачами </w:t>
      </w:r>
      <w:r w:rsidRPr="00F63AA6">
        <w:rPr>
          <w:rFonts w:ascii="Times New Roman" w:hAnsi="Times New Roman"/>
          <w:sz w:val="28"/>
          <w:szCs w:val="28"/>
        </w:rPr>
        <w:t>для достижения поставленной цели считаю:</w:t>
      </w:r>
    </w:p>
    <w:p w:rsidR="00F63AA6" w:rsidRPr="00F63AA6" w:rsidRDefault="00F63AA6" w:rsidP="008000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AA6">
        <w:rPr>
          <w:rFonts w:ascii="Times New Roman" w:hAnsi="Times New Roman"/>
          <w:sz w:val="28"/>
          <w:szCs w:val="28"/>
        </w:rPr>
        <w:t>обеспечение конкурентоспособности учреждения в условиях рынка образовательных услуг за счёт эффективной реализации вариативных образовательных программ и технологий, соответствующих запросам детей и родителей;</w:t>
      </w:r>
    </w:p>
    <w:p w:rsidR="00F63AA6" w:rsidRPr="00F63AA6" w:rsidRDefault="00F63AA6" w:rsidP="008000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AA6">
        <w:rPr>
          <w:rFonts w:ascii="Times New Roman" w:hAnsi="Times New Roman"/>
          <w:sz w:val="28"/>
          <w:szCs w:val="28"/>
        </w:rPr>
        <w:t>модернизация управленческой деятельности, связанная с мониторингом состояния образовательной системы, проектированием  модели образовательной среды, проектированием стратегии и тактики развития образовательного учреждения, интеграции новых управленческих ценностей (преемственности, компетентности, самообразования);</w:t>
      </w:r>
    </w:p>
    <w:p w:rsidR="00F63AA6" w:rsidRPr="00F63AA6" w:rsidRDefault="00F63AA6" w:rsidP="008000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AA6">
        <w:rPr>
          <w:rFonts w:ascii="Times New Roman" w:hAnsi="Times New Roman"/>
          <w:sz w:val="28"/>
          <w:szCs w:val="28"/>
        </w:rPr>
        <w:t>стимулирование мотивации педагогического персонала (материальное и моральное) на инновационные процессы в детском саду через развитие творчества, создания авторских программ, внедрения инновационных технологий за счет интеграции с социальными партнёрами, участие в конкурсной деятельности);</w:t>
      </w:r>
    </w:p>
    <w:p w:rsidR="00F63AA6" w:rsidRPr="00F63AA6" w:rsidRDefault="00F63AA6" w:rsidP="008000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63AA6">
        <w:rPr>
          <w:rFonts w:ascii="Times New Roman" w:hAnsi="Times New Roman"/>
          <w:sz w:val="28"/>
          <w:szCs w:val="28"/>
        </w:rPr>
        <w:t>ривлечение родителей к сотрудничеству по поддержке индивидуальных траекторий  развития детей.</w:t>
      </w:r>
    </w:p>
    <w:p w:rsidR="00F63AA6" w:rsidRPr="00F63AA6" w:rsidRDefault="00F63AA6" w:rsidP="002A747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63AA6">
        <w:rPr>
          <w:rFonts w:ascii="Times New Roman" w:hAnsi="Times New Roman"/>
          <w:sz w:val="28"/>
          <w:szCs w:val="28"/>
        </w:rPr>
        <w:t xml:space="preserve">С этой целью грамотно </w:t>
      </w:r>
      <w:r w:rsidR="00913B5C">
        <w:rPr>
          <w:rFonts w:ascii="Times New Roman" w:hAnsi="Times New Roman"/>
          <w:sz w:val="28"/>
          <w:szCs w:val="28"/>
        </w:rPr>
        <w:t>выстроены</w:t>
      </w:r>
      <w:r w:rsidRPr="00F63AA6">
        <w:rPr>
          <w:rFonts w:ascii="Times New Roman" w:hAnsi="Times New Roman"/>
          <w:sz w:val="28"/>
          <w:szCs w:val="28"/>
        </w:rPr>
        <w:t xml:space="preserve"> перспективные линии развития, апробирую</w:t>
      </w:r>
      <w:r w:rsidR="00913B5C">
        <w:rPr>
          <w:rFonts w:ascii="Times New Roman" w:hAnsi="Times New Roman"/>
          <w:sz w:val="28"/>
          <w:szCs w:val="28"/>
        </w:rPr>
        <w:t>тся</w:t>
      </w:r>
      <w:r w:rsidRPr="00F63AA6">
        <w:rPr>
          <w:rFonts w:ascii="Times New Roman" w:hAnsi="Times New Roman"/>
          <w:sz w:val="28"/>
          <w:szCs w:val="28"/>
        </w:rPr>
        <w:t xml:space="preserve"> новые механизмы управленческой деятельности:</w:t>
      </w:r>
    </w:p>
    <w:p w:rsidR="00F63AA6" w:rsidRPr="00F63AA6" w:rsidRDefault="00F63AA6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63AA6">
        <w:rPr>
          <w:rFonts w:ascii="Times New Roman" w:hAnsi="Times New Roman"/>
          <w:sz w:val="28"/>
          <w:szCs w:val="28"/>
        </w:rPr>
        <w:t>-  пров</w:t>
      </w:r>
      <w:r w:rsidR="00913B5C">
        <w:rPr>
          <w:rFonts w:ascii="Times New Roman" w:hAnsi="Times New Roman"/>
          <w:sz w:val="28"/>
          <w:szCs w:val="28"/>
        </w:rPr>
        <w:t>едение</w:t>
      </w:r>
      <w:r w:rsidRPr="00F63AA6">
        <w:rPr>
          <w:rFonts w:ascii="Times New Roman" w:hAnsi="Times New Roman"/>
          <w:sz w:val="28"/>
          <w:szCs w:val="28"/>
        </w:rPr>
        <w:t xml:space="preserve"> систематическ</w:t>
      </w:r>
      <w:r w:rsidR="00913B5C">
        <w:rPr>
          <w:rFonts w:ascii="Times New Roman" w:hAnsi="Times New Roman"/>
          <w:sz w:val="28"/>
          <w:szCs w:val="28"/>
        </w:rPr>
        <w:t>ой</w:t>
      </w:r>
      <w:r w:rsidRPr="00F63AA6">
        <w:rPr>
          <w:rFonts w:ascii="Times New Roman" w:hAnsi="Times New Roman"/>
          <w:sz w:val="28"/>
          <w:szCs w:val="28"/>
        </w:rPr>
        <w:t xml:space="preserve"> работ</w:t>
      </w:r>
      <w:r w:rsidR="00913B5C">
        <w:rPr>
          <w:rFonts w:ascii="Times New Roman" w:hAnsi="Times New Roman"/>
          <w:sz w:val="28"/>
          <w:szCs w:val="28"/>
        </w:rPr>
        <w:t>ы</w:t>
      </w:r>
      <w:r w:rsidRPr="00F63AA6">
        <w:rPr>
          <w:rFonts w:ascii="Times New Roman" w:hAnsi="Times New Roman"/>
          <w:sz w:val="28"/>
          <w:szCs w:val="28"/>
        </w:rPr>
        <w:t xml:space="preserve"> по повышению имиджа учреждения (</w:t>
      </w:r>
      <w:r>
        <w:rPr>
          <w:rFonts w:ascii="Times New Roman" w:hAnsi="Times New Roman"/>
          <w:sz w:val="28"/>
          <w:szCs w:val="28"/>
        </w:rPr>
        <w:t>участие в мероприятиях городского, регионального уровней;</w:t>
      </w:r>
      <w:r w:rsidRPr="00F63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размещение </w:t>
      </w:r>
      <w:r w:rsidRPr="00F63AA6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в средствах СМИ</w:t>
      </w:r>
      <w:r w:rsidRPr="00F63AA6">
        <w:rPr>
          <w:rFonts w:ascii="Times New Roman" w:hAnsi="Times New Roman"/>
          <w:sz w:val="28"/>
          <w:szCs w:val="28"/>
        </w:rPr>
        <w:t>);</w:t>
      </w:r>
    </w:p>
    <w:p w:rsidR="00F63AA6" w:rsidRPr="00F63AA6" w:rsidRDefault="00F63AA6" w:rsidP="002A747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13B5C">
        <w:rPr>
          <w:rFonts w:ascii="Times New Roman" w:hAnsi="Times New Roman"/>
          <w:sz w:val="28"/>
          <w:szCs w:val="28"/>
        </w:rPr>
        <w:t xml:space="preserve">- </w:t>
      </w:r>
      <w:r w:rsidRPr="00F63AA6">
        <w:rPr>
          <w:rFonts w:ascii="Times New Roman" w:hAnsi="Times New Roman"/>
          <w:sz w:val="28"/>
          <w:szCs w:val="28"/>
        </w:rPr>
        <w:t xml:space="preserve"> апробаци</w:t>
      </w:r>
      <w:r w:rsidR="00913B5C">
        <w:rPr>
          <w:rFonts w:ascii="Times New Roman" w:hAnsi="Times New Roman"/>
          <w:sz w:val="28"/>
          <w:szCs w:val="28"/>
        </w:rPr>
        <w:t>я</w:t>
      </w:r>
      <w:r w:rsidRPr="00F63AA6">
        <w:rPr>
          <w:rFonts w:ascii="Times New Roman" w:hAnsi="Times New Roman"/>
          <w:sz w:val="28"/>
          <w:szCs w:val="28"/>
        </w:rPr>
        <w:t xml:space="preserve"> в учреждении современных образовательных технологий (технологий проблемного обучения, проектной деятельности);</w:t>
      </w:r>
    </w:p>
    <w:p w:rsidR="00F63AA6" w:rsidRPr="00F63AA6" w:rsidRDefault="00F63AA6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3AA6">
        <w:rPr>
          <w:rFonts w:ascii="Times New Roman" w:hAnsi="Times New Roman"/>
          <w:sz w:val="28"/>
          <w:szCs w:val="28"/>
        </w:rPr>
        <w:t>- привле</w:t>
      </w:r>
      <w:r w:rsidR="00913B5C">
        <w:rPr>
          <w:rFonts w:ascii="Times New Roman" w:hAnsi="Times New Roman"/>
          <w:sz w:val="28"/>
          <w:szCs w:val="28"/>
        </w:rPr>
        <w:t>чение</w:t>
      </w:r>
      <w:r w:rsidRPr="00F63AA6">
        <w:rPr>
          <w:rFonts w:ascii="Times New Roman" w:hAnsi="Times New Roman"/>
          <w:sz w:val="28"/>
          <w:szCs w:val="28"/>
        </w:rPr>
        <w:t xml:space="preserve"> педагогов к разработке инициативных проектов с участием родителей «Детский сад – семья». </w:t>
      </w:r>
    </w:p>
    <w:p w:rsidR="00C76A0E" w:rsidRDefault="00913B5C" w:rsidP="002A747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A0E" w:rsidRPr="00C76A0E">
        <w:rPr>
          <w:rFonts w:ascii="Times New Roman" w:hAnsi="Times New Roman" w:cs="Times New Roman"/>
          <w:sz w:val="28"/>
          <w:szCs w:val="28"/>
        </w:rPr>
        <w:t>По согласованию с Учредителем устанавлива</w:t>
      </w:r>
      <w:r w:rsidR="00F63AA6">
        <w:rPr>
          <w:rFonts w:ascii="Times New Roman" w:hAnsi="Times New Roman" w:cs="Times New Roman"/>
          <w:sz w:val="28"/>
          <w:szCs w:val="28"/>
        </w:rPr>
        <w:t>ется</w:t>
      </w:r>
      <w:r w:rsidR="00C76A0E" w:rsidRPr="00C76A0E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F63AA6">
        <w:rPr>
          <w:rFonts w:ascii="Times New Roman" w:hAnsi="Times New Roman" w:cs="Times New Roman"/>
          <w:sz w:val="28"/>
          <w:szCs w:val="28"/>
        </w:rPr>
        <w:t>а</w:t>
      </w:r>
      <w:r w:rsidR="00C76A0E" w:rsidRPr="00C76A0E">
        <w:rPr>
          <w:rFonts w:ascii="Times New Roman" w:hAnsi="Times New Roman" w:cs="Times New Roman"/>
          <w:sz w:val="28"/>
          <w:szCs w:val="28"/>
        </w:rPr>
        <w:t xml:space="preserve"> и штатное расписание, осуществля</w:t>
      </w:r>
      <w:r w:rsidR="00F63AA6">
        <w:rPr>
          <w:rFonts w:ascii="Times New Roman" w:hAnsi="Times New Roman" w:cs="Times New Roman"/>
          <w:sz w:val="28"/>
          <w:szCs w:val="28"/>
        </w:rPr>
        <w:t xml:space="preserve">ется </w:t>
      </w:r>
      <w:r w:rsidR="00C76A0E" w:rsidRPr="00C76A0E">
        <w:rPr>
          <w:rFonts w:ascii="Times New Roman" w:hAnsi="Times New Roman" w:cs="Times New Roman"/>
          <w:sz w:val="28"/>
          <w:szCs w:val="28"/>
        </w:rPr>
        <w:t>подбор и расстановк</w:t>
      </w:r>
      <w:r w:rsidR="00F63AA6">
        <w:rPr>
          <w:rFonts w:ascii="Times New Roman" w:hAnsi="Times New Roman" w:cs="Times New Roman"/>
          <w:sz w:val="28"/>
          <w:szCs w:val="28"/>
        </w:rPr>
        <w:t xml:space="preserve">а кадров. В пределах </w:t>
      </w:r>
      <w:r w:rsidR="00C76A0E" w:rsidRPr="00C76A0E">
        <w:rPr>
          <w:rFonts w:ascii="Times New Roman" w:hAnsi="Times New Roman" w:cs="Times New Roman"/>
          <w:sz w:val="28"/>
          <w:szCs w:val="28"/>
        </w:rPr>
        <w:t>компетенции</w:t>
      </w:r>
      <w:r w:rsidR="00F63AA6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C76A0E" w:rsidRPr="00C76A0E">
        <w:rPr>
          <w:rFonts w:ascii="Times New Roman" w:hAnsi="Times New Roman" w:cs="Times New Roman"/>
          <w:sz w:val="28"/>
          <w:szCs w:val="28"/>
        </w:rPr>
        <w:t>, созда</w:t>
      </w:r>
      <w:r w:rsidR="00F63AA6">
        <w:rPr>
          <w:rFonts w:ascii="Times New Roman" w:hAnsi="Times New Roman" w:cs="Times New Roman"/>
          <w:sz w:val="28"/>
          <w:szCs w:val="28"/>
        </w:rPr>
        <w:t>ются</w:t>
      </w:r>
      <w:r w:rsidR="00C76A0E" w:rsidRPr="00C76A0E">
        <w:rPr>
          <w:rFonts w:ascii="Times New Roman" w:hAnsi="Times New Roman" w:cs="Times New Roman"/>
          <w:sz w:val="28"/>
          <w:szCs w:val="28"/>
        </w:rPr>
        <w:t xml:space="preserve"> условия для профессионального роста работников, повышения их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6A0E" w:rsidRPr="00C76A0E">
        <w:rPr>
          <w:rFonts w:ascii="Times New Roman" w:hAnsi="Times New Roman" w:cs="Times New Roman"/>
          <w:sz w:val="28"/>
          <w:szCs w:val="28"/>
        </w:rPr>
        <w:t>Стиль руководства демократичный, позволят добиться больших результатов, чем авторитарный метод управления.</w:t>
      </w:r>
    </w:p>
    <w:p w:rsidR="007967E4" w:rsidRDefault="007967E4" w:rsidP="002A747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967E4">
        <w:rPr>
          <w:rFonts w:ascii="Times New Roman" w:hAnsi="Times New Roman"/>
          <w:sz w:val="28"/>
          <w:szCs w:val="28"/>
        </w:rPr>
        <w:t xml:space="preserve">дним из направлений модернизации образования является повышение в образовательной политике роли всех участников образовательного процесса - обучающихся, педагогов, родителей, представителей гражданского общества, что </w:t>
      </w:r>
      <w:r w:rsidR="00B063AE" w:rsidRPr="007967E4">
        <w:rPr>
          <w:rFonts w:ascii="Times New Roman" w:hAnsi="Times New Roman"/>
          <w:sz w:val="28"/>
          <w:szCs w:val="28"/>
        </w:rPr>
        <w:t>определяется возрастающими</w:t>
      </w:r>
      <w:r w:rsidRPr="007967E4">
        <w:rPr>
          <w:rFonts w:ascii="Times New Roman" w:hAnsi="Times New Roman"/>
          <w:sz w:val="28"/>
          <w:szCs w:val="28"/>
        </w:rPr>
        <w:t xml:space="preserve"> требованиями к качеству образовательных услуг.</w:t>
      </w:r>
    </w:p>
    <w:p w:rsidR="00B64644" w:rsidRPr="00B64644" w:rsidRDefault="00B64644" w:rsidP="002A747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063AE" w:rsidRDefault="007967E4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7E4">
        <w:rPr>
          <w:rFonts w:ascii="Times New Roman" w:hAnsi="Times New Roman"/>
          <w:sz w:val="28"/>
          <w:szCs w:val="28"/>
        </w:rPr>
        <w:t xml:space="preserve">           </w:t>
      </w:r>
    </w:p>
    <w:p w:rsidR="00B01F13" w:rsidRDefault="00B01F13" w:rsidP="002A74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B1A87">
        <w:rPr>
          <w:rFonts w:ascii="Times New Roman" w:hAnsi="Times New Roman"/>
          <w:b/>
          <w:i/>
          <w:sz w:val="28"/>
          <w:szCs w:val="28"/>
        </w:rPr>
        <w:t>2.1. Структура управления образовательного учреждения.</w:t>
      </w:r>
    </w:p>
    <w:p w:rsidR="00B64644" w:rsidRPr="00B64644" w:rsidRDefault="00B64644" w:rsidP="002A74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8"/>
          <w:szCs w:val="8"/>
        </w:rPr>
      </w:pPr>
    </w:p>
    <w:p w:rsidR="00C7683E" w:rsidRDefault="006152E3" w:rsidP="00C7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2E3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с законодательством РФ и уставом учреждения и строится на основе сочетания принципов единоначалия и самоуправления. </w:t>
      </w:r>
    </w:p>
    <w:p w:rsidR="00C7683E" w:rsidRDefault="00C7683E" w:rsidP="00C7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административных обязанностей в педагогическом 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83E" w:rsidRDefault="00C7683E" w:rsidP="00C7683E">
      <w:pPr>
        <w:spacing w:after="12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деятельности.</w:t>
      </w:r>
    </w:p>
    <w:p w:rsidR="00C7683E" w:rsidRDefault="00C7683E" w:rsidP="00C7683E">
      <w:pPr>
        <w:spacing w:after="12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воспитательно-методической </w:t>
      </w:r>
      <w:r w:rsidR="00577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5771D5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контрольно-аналитическую деятельность по мониторингу качества образования и здоровьесбережения детей; планирует организацию всей методической работы.</w:t>
      </w:r>
    </w:p>
    <w:p w:rsidR="00C7683E" w:rsidRDefault="00C7683E" w:rsidP="00C7683E">
      <w:pPr>
        <w:spacing w:after="120" w:line="36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меститель заведующего по административно-хозяйственной </w:t>
      </w:r>
      <w:r w:rsidR="00577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5771D5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качественное </w:t>
      </w:r>
      <w:r w:rsidR="005771D5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материально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7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 базы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D5"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 соответствии с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целями и задачами ДОУ; осуществляет хозяйственную деятельность в учреждении.</w:t>
      </w:r>
    </w:p>
    <w:p w:rsidR="00C7683E" w:rsidRDefault="00C7683E" w:rsidP="00C768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едсестра отвечает за проведение медицинской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работы в учреждении.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00A" w:rsidRDefault="006152E3" w:rsidP="00C768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E4">
        <w:rPr>
          <w:rFonts w:ascii="Times New Roman" w:hAnsi="Times New Roman"/>
          <w:sz w:val="28"/>
          <w:szCs w:val="28"/>
        </w:rPr>
        <w:t>Порядок выборов органов самоуправления и их компетентность определяются Уставом.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2E3">
        <w:rPr>
          <w:rFonts w:ascii="Times New Roman" w:hAnsi="Times New Roman" w:cs="Times New Roman"/>
          <w:sz w:val="28"/>
          <w:szCs w:val="28"/>
        </w:rPr>
        <w:t>Сформированы следующие органы самоуправления: педагогический совет, общее собрание р</w:t>
      </w:r>
      <w:r>
        <w:rPr>
          <w:rFonts w:ascii="Times New Roman" w:hAnsi="Times New Roman" w:cs="Times New Roman"/>
          <w:sz w:val="28"/>
          <w:szCs w:val="28"/>
        </w:rPr>
        <w:t>аботников, родительский комитет</w:t>
      </w:r>
      <w:r w:rsidR="00C7683E">
        <w:rPr>
          <w:rFonts w:ascii="Times New Roman" w:hAnsi="Times New Roman" w:cs="Times New Roman"/>
          <w:sz w:val="28"/>
          <w:szCs w:val="28"/>
        </w:rPr>
        <w:t>.</w:t>
      </w:r>
    </w:p>
    <w:p w:rsidR="00C7683E" w:rsidRDefault="00C7683E" w:rsidP="00C768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системы управления, организация методической работы в педагогическом 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 МБДОУ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во воспитательно-методической работе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     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:rsidR="00C7683E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Учителя-логопеды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руководители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по административно-хозяйственной работе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воспитатели</w:t>
      </w:r>
    </w:p>
    <w:p w:rsidR="00C7683E" w:rsidRPr="009F45C7" w:rsidRDefault="00C7683E" w:rsidP="0080004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</w:t>
      </w:r>
    </w:p>
    <w:p w:rsidR="00C7683E" w:rsidRPr="00C7683E" w:rsidRDefault="00C7683E" w:rsidP="0080004A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родители.</w:t>
      </w:r>
    </w:p>
    <w:p w:rsidR="00C7683E" w:rsidRPr="00C7683E" w:rsidRDefault="00C7683E" w:rsidP="00C7683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7E4" w:rsidRPr="00E7195A" w:rsidRDefault="00E7195A" w:rsidP="0080004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95A">
        <w:rPr>
          <w:rFonts w:ascii="Times New Roman" w:hAnsi="Times New Roman"/>
          <w:sz w:val="28"/>
          <w:szCs w:val="28"/>
        </w:rPr>
        <w:t>Педагогический с</w:t>
      </w:r>
      <w:r w:rsidR="007967E4" w:rsidRPr="00E7195A">
        <w:rPr>
          <w:rFonts w:ascii="Times New Roman" w:hAnsi="Times New Roman"/>
          <w:sz w:val="28"/>
          <w:szCs w:val="28"/>
        </w:rPr>
        <w:t xml:space="preserve">овет дошкольного образовательного учреждения. </w:t>
      </w:r>
    </w:p>
    <w:p w:rsidR="006152E3" w:rsidRDefault="007967E4" w:rsidP="00C768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967E4">
        <w:rPr>
          <w:rFonts w:ascii="Times New Roman" w:hAnsi="Times New Roman"/>
          <w:sz w:val="28"/>
          <w:szCs w:val="28"/>
        </w:rPr>
        <w:t>В него входят представители педагогических</w:t>
      </w:r>
      <w:r w:rsidR="006152E3">
        <w:rPr>
          <w:rFonts w:ascii="Times New Roman" w:hAnsi="Times New Roman"/>
          <w:sz w:val="28"/>
          <w:szCs w:val="28"/>
        </w:rPr>
        <w:t xml:space="preserve"> работников, заведующий,</w:t>
      </w:r>
    </w:p>
    <w:p w:rsidR="007967E4" w:rsidRDefault="007967E4" w:rsidP="00C7683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7E4">
        <w:rPr>
          <w:rFonts w:ascii="Times New Roman" w:hAnsi="Times New Roman"/>
          <w:sz w:val="28"/>
          <w:szCs w:val="28"/>
        </w:rPr>
        <w:t>родители воспитанников.</w:t>
      </w:r>
    </w:p>
    <w:p w:rsidR="007967E4" w:rsidRPr="00C76A0E" w:rsidRDefault="007967E4" w:rsidP="00C768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6A0E">
        <w:rPr>
          <w:rFonts w:ascii="Times New Roman" w:hAnsi="Times New Roman" w:cs="Times New Roman"/>
          <w:sz w:val="28"/>
          <w:szCs w:val="28"/>
        </w:rPr>
        <w:t>Функции педсовета дошкольного учреждения:</w:t>
      </w:r>
    </w:p>
    <w:p w:rsidR="007967E4" w:rsidRPr="00C76A0E" w:rsidRDefault="007967E4" w:rsidP="00C768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0E">
        <w:rPr>
          <w:rFonts w:ascii="Times New Roman" w:hAnsi="Times New Roman" w:cs="Times New Roman"/>
          <w:sz w:val="28"/>
          <w:szCs w:val="28"/>
        </w:rPr>
        <w:t>- определяет направление образовательной деятельности;</w:t>
      </w:r>
    </w:p>
    <w:p w:rsidR="007967E4" w:rsidRPr="00C76A0E" w:rsidRDefault="007967E4" w:rsidP="00C768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0E">
        <w:rPr>
          <w:rFonts w:ascii="Times New Roman" w:hAnsi="Times New Roman" w:cs="Times New Roman"/>
          <w:sz w:val="28"/>
          <w:szCs w:val="28"/>
        </w:rPr>
        <w:t>- отбирает и утверждает образовательные программы для использования в детском саду;</w:t>
      </w:r>
    </w:p>
    <w:p w:rsidR="007967E4" w:rsidRPr="00C76A0E" w:rsidRDefault="007967E4" w:rsidP="00C768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0E">
        <w:rPr>
          <w:rFonts w:ascii="Times New Roman" w:hAnsi="Times New Roman" w:cs="Times New Roman"/>
          <w:sz w:val="28"/>
          <w:szCs w:val="28"/>
        </w:rPr>
        <w:t xml:space="preserve">- обсуждает вопросы содержания, форм и методов образовательного процесса, планирования образовательной деятельности ДОУ; </w:t>
      </w:r>
    </w:p>
    <w:p w:rsidR="007967E4" w:rsidRPr="00C76A0E" w:rsidRDefault="007967E4" w:rsidP="00C7683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0E">
        <w:rPr>
          <w:rFonts w:ascii="Times New Roman" w:hAnsi="Times New Roman" w:cs="Times New Roman"/>
          <w:sz w:val="28"/>
          <w:szCs w:val="28"/>
        </w:rPr>
        <w:t>- организует обобщение, распространение, внедрение передового педагогического опыта.</w:t>
      </w:r>
    </w:p>
    <w:p w:rsidR="007967E4" w:rsidRPr="007967E4" w:rsidRDefault="007967E4" w:rsidP="0084759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A0E">
        <w:rPr>
          <w:rFonts w:ascii="Times New Roman" w:hAnsi="Times New Roman" w:cs="Times New Roman"/>
          <w:sz w:val="28"/>
          <w:szCs w:val="28"/>
        </w:rPr>
        <w:t xml:space="preserve">На заседаниях педагогического совета обсуждаем вопросы воспитательно – образовательной работы с детьми, использование в ней новых достижений в науке и педагогической практике, </w:t>
      </w:r>
      <w:r w:rsidR="00763228">
        <w:rPr>
          <w:rFonts w:ascii="Times New Roman" w:hAnsi="Times New Roman"/>
          <w:sz w:val="28"/>
          <w:szCs w:val="28"/>
        </w:rPr>
        <w:t>опреде</w:t>
      </w:r>
      <w:r>
        <w:rPr>
          <w:rFonts w:ascii="Times New Roman" w:hAnsi="Times New Roman"/>
          <w:sz w:val="28"/>
          <w:szCs w:val="28"/>
        </w:rPr>
        <w:t xml:space="preserve">ляем </w:t>
      </w:r>
      <w:r w:rsidRPr="007967E4">
        <w:rPr>
          <w:rFonts w:ascii="Times New Roman" w:hAnsi="Times New Roman"/>
          <w:sz w:val="28"/>
          <w:szCs w:val="28"/>
        </w:rPr>
        <w:t>стратегии развития детского сада.</w:t>
      </w:r>
    </w:p>
    <w:p w:rsidR="007967E4" w:rsidRPr="002078C9" w:rsidRDefault="007967E4" w:rsidP="0080004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C9">
        <w:rPr>
          <w:rFonts w:ascii="Times New Roman" w:hAnsi="Times New Roman"/>
          <w:sz w:val="28"/>
          <w:szCs w:val="28"/>
        </w:rPr>
        <w:t xml:space="preserve">Общее собрание </w:t>
      </w:r>
      <w:r w:rsidR="002078C9">
        <w:rPr>
          <w:rFonts w:ascii="Times New Roman" w:hAnsi="Times New Roman"/>
          <w:sz w:val="28"/>
          <w:szCs w:val="28"/>
        </w:rPr>
        <w:t>работников</w:t>
      </w:r>
      <w:r w:rsidRPr="002078C9">
        <w:rPr>
          <w:rFonts w:ascii="Times New Roman" w:hAnsi="Times New Roman"/>
          <w:sz w:val="28"/>
          <w:szCs w:val="28"/>
        </w:rPr>
        <w:t>.</w:t>
      </w:r>
    </w:p>
    <w:p w:rsidR="007967E4" w:rsidRPr="002078C9" w:rsidRDefault="007967E4" w:rsidP="00847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8C9">
        <w:rPr>
          <w:rFonts w:ascii="Times New Roman" w:hAnsi="Times New Roman"/>
          <w:sz w:val="28"/>
          <w:szCs w:val="28"/>
        </w:rPr>
        <w:t>Состав: коллектив образовательного учреждения.</w:t>
      </w:r>
    </w:p>
    <w:p w:rsidR="007967E4" w:rsidRPr="002078C9" w:rsidRDefault="007967E4" w:rsidP="00847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8C9">
        <w:rPr>
          <w:rFonts w:ascii="Times New Roman" w:hAnsi="Times New Roman"/>
          <w:sz w:val="28"/>
          <w:szCs w:val="28"/>
        </w:rPr>
        <w:t>Принимаются  решения по социальной защите работников, договора по охране труда и соблюдению техники безопасности в детском саду.</w:t>
      </w:r>
    </w:p>
    <w:p w:rsidR="007967E4" w:rsidRPr="002078C9" w:rsidRDefault="007967E4" w:rsidP="008000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8C9">
        <w:rPr>
          <w:rFonts w:ascii="Times New Roman" w:hAnsi="Times New Roman"/>
          <w:sz w:val="28"/>
          <w:szCs w:val="28"/>
        </w:rPr>
        <w:t xml:space="preserve">Родительский комитет. </w:t>
      </w:r>
    </w:p>
    <w:p w:rsidR="007967E4" w:rsidRPr="002078C9" w:rsidRDefault="007967E4" w:rsidP="00847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8C9">
        <w:rPr>
          <w:rFonts w:ascii="Times New Roman" w:hAnsi="Times New Roman"/>
          <w:sz w:val="28"/>
          <w:szCs w:val="28"/>
        </w:rPr>
        <w:t>Состав: представители родителей детей, руководство образовательного учреждения</w:t>
      </w:r>
      <w:r w:rsidR="002078C9">
        <w:rPr>
          <w:rFonts w:ascii="Times New Roman" w:hAnsi="Times New Roman"/>
          <w:sz w:val="28"/>
          <w:szCs w:val="28"/>
        </w:rPr>
        <w:t>.</w:t>
      </w:r>
    </w:p>
    <w:p w:rsidR="007967E4" w:rsidRPr="002078C9" w:rsidRDefault="007967E4" w:rsidP="00847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8C9">
        <w:rPr>
          <w:rFonts w:ascii="Times New Roman" w:hAnsi="Times New Roman"/>
          <w:sz w:val="28"/>
          <w:szCs w:val="28"/>
        </w:rPr>
        <w:t xml:space="preserve">С участием родительского комитета решаются вопросы оказания практической помощи в проведении массовых мероприятий, экскурсий, в укреплении материально-технической </w:t>
      </w:r>
      <w:r w:rsidR="00C7683E" w:rsidRPr="002078C9">
        <w:rPr>
          <w:rFonts w:ascii="Times New Roman" w:hAnsi="Times New Roman"/>
          <w:sz w:val="28"/>
          <w:szCs w:val="28"/>
        </w:rPr>
        <w:t>базы, совершенствовании</w:t>
      </w:r>
      <w:r w:rsidRPr="002078C9">
        <w:rPr>
          <w:rFonts w:ascii="Times New Roman" w:hAnsi="Times New Roman"/>
          <w:sz w:val="28"/>
          <w:szCs w:val="28"/>
        </w:rPr>
        <w:t xml:space="preserve"> образовательного процесса.</w:t>
      </w:r>
    </w:p>
    <w:p w:rsidR="008224B4" w:rsidRDefault="008224B4" w:rsidP="0084759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C7683E" w:rsidRPr="008841B2" w:rsidRDefault="00C7683E" w:rsidP="00847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B2">
        <w:rPr>
          <w:rFonts w:ascii="Times New Roman" w:hAnsi="Times New Roman" w:cs="Times New Roman"/>
          <w:sz w:val="28"/>
          <w:szCs w:val="28"/>
        </w:rPr>
        <w:t>Вывод: Система управления Муниципального бюджетного дошкольного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№1</w:t>
      </w:r>
      <w:r w:rsidRPr="008841B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ПГО</w:t>
      </w:r>
      <w:r w:rsidRPr="00884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8841B2">
        <w:rPr>
          <w:rFonts w:ascii="Times New Roman" w:hAnsi="Times New Roman" w:cs="Times New Roman"/>
          <w:sz w:val="28"/>
          <w:szCs w:val="28"/>
        </w:rPr>
        <w:t>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C7683E" w:rsidRDefault="00C7683E" w:rsidP="00847594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47594" w:rsidRDefault="008224B4" w:rsidP="002A7473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</w:t>
      </w:r>
    </w:p>
    <w:p w:rsidR="008224B4" w:rsidRPr="008224B4" w:rsidRDefault="008224B4" w:rsidP="00847594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24B4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Pr="008224B4">
        <w:rPr>
          <w:rFonts w:ascii="Times New Roman" w:hAnsi="Times New Roman" w:cs="Times New Roman"/>
          <w:b/>
          <w:i/>
          <w:sz w:val="28"/>
          <w:szCs w:val="28"/>
        </w:rPr>
        <w:t xml:space="preserve"> Кадровое и методическое обеспечение образовательного процесса</w:t>
      </w:r>
    </w:p>
    <w:p w:rsidR="008224B4" w:rsidRDefault="008224B4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07">
        <w:rPr>
          <w:rFonts w:ascii="Times New Roman" w:hAnsi="Times New Roman"/>
          <w:sz w:val="28"/>
          <w:szCs w:val="28"/>
        </w:rPr>
        <w:t>Новая образовательная политика, приоритетом которой является качество образования, ориентирована на педагога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07">
        <w:rPr>
          <w:rFonts w:ascii="Times New Roman" w:hAnsi="Times New Roman"/>
          <w:sz w:val="28"/>
          <w:szCs w:val="28"/>
        </w:rPr>
        <w:t xml:space="preserve">– профессионала, который способен </w:t>
      </w:r>
      <w:r w:rsidRPr="00381E07">
        <w:rPr>
          <w:rFonts w:ascii="Times New Roman" w:hAnsi="Times New Roman"/>
          <w:sz w:val="28"/>
          <w:szCs w:val="28"/>
        </w:rPr>
        <w:lastRenderedPageBreak/>
        <w:t xml:space="preserve">найти новые пути и средства достижения целей, обеспечить качество образования. Качество образовательных услуг напрямую зависит от качественных характеристик педагогических кадров. </w:t>
      </w:r>
    </w:p>
    <w:p w:rsidR="00890493" w:rsidRPr="00890493" w:rsidRDefault="00890493" w:rsidP="002A7473">
      <w:pPr>
        <w:tabs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93">
        <w:rPr>
          <w:rFonts w:ascii="Times New Roman" w:hAnsi="Times New Roman" w:cs="Times New Roman"/>
          <w:sz w:val="28"/>
          <w:szCs w:val="28"/>
        </w:rPr>
        <w:t>Дошкольное учреждение полностью укомплектовано штатами.</w:t>
      </w:r>
    </w:p>
    <w:p w:rsidR="00847594" w:rsidRDefault="00890493" w:rsidP="002A7473">
      <w:pPr>
        <w:tabs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93">
        <w:rPr>
          <w:rFonts w:ascii="Times New Roman" w:hAnsi="Times New Roman" w:cs="Times New Roman"/>
          <w:sz w:val="28"/>
          <w:szCs w:val="28"/>
        </w:rPr>
        <w:t>В учреждении сложился стабильный, творческий педагогический коллектив. Воспитательно-</w:t>
      </w:r>
      <w:r w:rsidR="00847594" w:rsidRPr="00890493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Pr="00890493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8475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педагогических </w:t>
      </w:r>
      <w:r w:rsidR="00847594">
        <w:rPr>
          <w:rFonts w:ascii="Times New Roman" w:hAnsi="Times New Roman" w:cs="Times New Roman"/>
          <w:sz w:val="28"/>
          <w:szCs w:val="28"/>
        </w:rPr>
        <w:t>работников</w:t>
      </w:r>
      <w:r w:rsidR="00847594" w:rsidRPr="00890493">
        <w:rPr>
          <w:rFonts w:ascii="Times New Roman" w:hAnsi="Times New Roman" w:cs="Times New Roman"/>
          <w:sz w:val="28"/>
          <w:szCs w:val="28"/>
        </w:rPr>
        <w:t>:</w:t>
      </w:r>
      <w:r w:rsidRPr="00890493">
        <w:rPr>
          <w:rFonts w:ascii="Times New Roman" w:hAnsi="Times New Roman" w:cs="Times New Roman"/>
          <w:sz w:val="28"/>
          <w:szCs w:val="28"/>
        </w:rPr>
        <w:t xml:space="preserve"> </w:t>
      </w:r>
      <w:r w:rsidR="00F27E15">
        <w:rPr>
          <w:rFonts w:ascii="Times New Roman" w:hAnsi="Times New Roman" w:cs="Times New Roman"/>
          <w:sz w:val="28"/>
          <w:szCs w:val="28"/>
        </w:rPr>
        <w:t>18</w:t>
      </w:r>
      <w:r w:rsidR="006E6B60">
        <w:rPr>
          <w:rFonts w:ascii="Times New Roman" w:hAnsi="Times New Roman" w:cs="Times New Roman"/>
          <w:sz w:val="28"/>
          <w:szCs w:val="28"/>
        </w:rPr>
        <w:t xml:space="preserve">- </w:t>
      </w:r>
      <w:r w:rsidRPr="00890493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F27E15">
        <w:rPr>
          <w:rFonts w:ascii="Times New Roman" w:hAnsi="Times New Roman" w:cs="Times New Roman"/>
          <w:sz w:val="28"/>
          <w:szCs w:val="28"/>
        </w:rPr>
        <w:t>2</w:t>
      </w:r>
      <w:r w:rsidR="006E6B60">
        <w:rPr>
          <w:rFonts w:ascii="Times New Roman" w:hAnsi="Times New Roman" w:cs="Times New Roman"/>
          <w:sz w:val="28"/>
          <w:szCs w:val="28"/>
        </w:rPr>
        <w:t xml:space="preserve"> - </w:t>
      </w:r>
      <w:r w:rsidRPr="00890493">
        <w:rPr>
          <w:rFonts w:ascii="Times New Roman" w:hAnsi="Times New Roman" w:cs="Times New Roman"/>
          <w:sz w:val="28"/>
          <w:szCs w:val="28"/>
        </w:rPr>
        <w:t>музыкальны</w:t>
      </w:r>
      <w:r w:rsidR="00847594">
        <w:rPr>
          <w:rFonts w:ascii="Times New Roman" w:hAnsi="Times New Roman" w:cs="Times New Roman"/>
          <w:sz w:val="28"/>
          <w:szCs w:val="28"/>
        </w:rPr>
        <w:t>е</w:t>
      </w:r>
      <w:r w:rsidRPr="0089049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47594">
        <w:rPr>
          <w:rFonts w:ascii="Times New Roman" w:hAnsi="Times New Roman" w:cs="Times New Roman"/>
          <w:sz w:val="28"/>
          <w:szCs w:val="28"/>
        </w:rPr>
        <w:t>и</w:t>
      </w:r>
      <w:r w:rsidRPr="00890493">
        <w:rPr>
          <w:rFonts w:ascii="Times New Roman" w:hAnsi="Times New Roman" w:cs="Times New Roman"/>
          <w:sz w:val="28"/>
          <w:szCs w:val="28"/>
        </w:rPr>
        <w:t xml:space="preserve">, </w:t>
      </w:r>
      <w:r w:rsidR="006E6B60">
        <w:rPr>
          <w:rFonts w:ascii="Times New Roman" w:hAnsi="Times New Roman" w:cs="Times New Roman"/>
          <w:sz w:val="28"/>
          <w:szCs w:val="28"/>
        </w:rPr>
        <w:t xml:space="preserve">3- </w:t>
      </w:r>
      <w:r w:rsidR="00847594">
        <w:rPr>
          <w:rFonts w:ascii="Times New Roman" w:hAnsi="Times New Roman" w:cs="Times New Roman"/>
          <w:sz w:val="28"/>
          <w:szCs w:val="28"/>
        </w:rPr>
        <w:t>учителя-педагоги</w:t>
      </w:r>
      <w:r w:rsidRPr="00890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B60" w:rsidRPr="00D97D41" w:rsidRDefault="006E6B60" w:rsidP="006E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6E6B60" w:rsidRPr="00D97D41" w:rsidRDefault="006E6B60" w:rsidP="006E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 xml:space="preserve">Уровень своих достижений педагоги доказывают, участвуя в методических мероприятиях разного уровня (ДОУ,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D97D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край</w:t>
      </w:r>
      <w:r w:rsidRPr="00D97D41">
        <w:rPr>
          <w:rFonts w:ascii="Times New Roman" w:hAnsi="Times New Roman" w:cs="Times New Roman"/>
          <w:sz w:val="28"/>
          <w:szCs w:val="28"/>
        </w:rPr>
        <w:t>), а также при участии в интернет конкурсах федерального масштаба.</w:t>
      </w:r>
    </w:p>
    <w:p w:rsidR="006E6B60" w:rsidRPr="00D97D41" w:rsidRDefault="006E6B60" w:rsidP="006E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E00F68" w:rsidRPr="00B64644" w:rsidRDefault="00890493" w:rsidP="006E6B60">
      <w:pPr>
        <w:tabs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  <w:r w:rsidRPr="00890493">
        <w:rPr>
          <w:rFonts w:ascii="Times New Roman" w:hAnsi="Times New Roman" w:cs="Times New Roman"/>
          <w:sz w:val="28"/>
          <w:szCs w:val="28"/>
        </w:rPr>
        <w:t xml:space="preserve">Имеют высшее профессиональное образование </w:t>
      </w:r>
      <w:r w:rsidR="006E6B6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6E6B6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 xml:space="preserve"> (3</w:t>
      </w:r>
      <w:r w:rsidR="006E6B6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>%), средн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E6B6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(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E6B6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5B315F">
        <w:rPr>
          <w:rFonts w:ascii="Times New Roman" w:hAnsi="Times New Roman" w:cs="Times New Roman"/>
          <w:color w:val="000000"/>
          <w:sz w:val="28"/>
          <w:szCs w:val="28"/>
        </w:rPr>
        <w:t>, 1 педагог-студент</w:t>
      </w:r>
      <w:r w:rsidR="00F54B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E6B60">
        <w:rPr>
          <w:rFonts w:ascii="Times New Roman" w:hAnsi="Times New Roman" w:cs="Times New Roman"/>
          <w:color w:val="000000"/>
          <w:sz w:val="28"/>
          <w:szCs w:val="28"/>
        </w:rPr>
        <w:t xml:space="preserve"> (5%)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493">
        <w:rPr>
          <w:rFonts w:ascii="Times New Roman" w:hAnsi="Times New Roman" w:cs="Times New Roman"/>
          <w:sz w:val="28"/>
          <w:szCs w:val="28"/>
        </w:rPr>
        <w:t xml:space="preserve"> Из них с высшей квалификационной категорией </w:t>
      </w:r>
      <w:r w:rsidR="006E6B60">
        <w:rPr>
          <w:rFonts w:ascii="Times New Roman" w:hAnsi="Times New Roman" w:cs="Times New Roman"/>
          <w:sz w:val="28"/>
          <w:szCs w:val="28"/>
        </w:rPr>
        <w:t>–</w:t>
      </w:r>
      <w:r w:rsidRPr="00890493">
        <w:rPr>
          <w:rFonts w:ascii="Times New Roman" w:hAnsi="Times New Roman" w:cs="Times New Roman"/>
          <w:sz w:val="28"/>
          <w:szCs w:val="28"/>
        </w:rPr>
        <w:t xml:space="preserve"> </w:t>
      </w:r>
      <w:r w:rsidR="006E6B60">
        <w:rPr>
          <w:rFonts w:ascii="Times New Roman" w:hAnsi="Times New Roman" w:cs="Times New Roman"/>
          <w:sz w:val="28"/>
          <w:szCs w:val="28"/>
        </w:rPr>
        <w:t>7 (30</w:t>
      </w:r>
      <w:r w:rsidR="00847FF5">
        <w:rPr>
          <w:rFonts w:ascii="Times New Roman" w:hAnsi="Times New Roman" w:cs="Times New Roman"/>
          <w:sz w:val="28"/>
          <w:szCs w:val="28"/>
        </w:rPr>
        <w:t>%</w:t>
      </w:r>
      <w:r w:rsidR="006E6B60">
        <w:rPr>
          <w:rFonts w:ascii="Times New Roman" w:hAnsi="Times New Roman" w:cs="Times New Roman"/>
          <w:sz w:val="28"/>
          <w:szCs w:val="28"/>
        </w:rPr>
        <w:t>)</w:t>
      </w:r>
      <w:r w:rsidR="00847FF5">
        <w:rPr>
          <w:rFonts w:ascii="Times New Roman" w:hAnsi="Times New Roman" w:cs="Times New Roman"/>
          <w:sz w:val="28"/>
          <w:szCs w:val="28"/>
        </w:rPr>
        <w:t xml:space="preserve">, первой </w:t>
      </w:r>
      <w:r w:rsidR="006E6B60">
        <w:rPr>
          <w:rFonts w:ascii="Times New Roman" w:hAnsi="Times New Roman" w:cs="Times New Roman"/>
          <w:sz w:val="28"/>
          <w:szCs w:val="28"/>
        </w:rPr>
        <w:t>–</w:t>
      </w:r>
      <w:r w:rsidR="00847FF5">
        <w:rPr>
          <w:rFonts w:ascii="Times New Roman" w:hAnsi="Times New Roman" w:cs="Times New Roman"/>
          <w:sz w:val="28"/>
          <w:szCs w:val="28"/>
        </w:rPr>
        <w:t xml:space="preserve"> </w:t>
      </w:r>
      <w:r w:rsidR="006E6B60">
        <w:rPr>
          <w:rFonts w:ascii="Times New Roman" w:hAnsi="Times New Roman" w:cs="Times New Roman"/>
          <w:sz w:val="28"/>
          <w:szCs w:val="28"/>
        </w:rPr>
        <w:t>5 (22</w:t>
      </w:r>
      <w:r w:rsidR="00847FF5">
        <w:rPr>
          <w:rFonts w:ascii="Times New Roman" w:hAnsi="Times New Roman" w:cs="Times New Roman"/>
          <w:sz w:val="28"/>
          <w:szCs w:val="28"/>
        </w:rPr>
        <w:t>%</w:t>
      </w:r>
      <w:r w:rsidR="006E6B60">
        <w:rPr>
          <w:rFonts w:ascii="Times New Roman" w:hAnsi="Times New Roman" w:cs="Times New Roman"/>
          <w:sz w:val="28"/>
          <w:szCs w:val="28"/>
        </w:rPr>
        <w:t>)</w:t>
      </w:r>
      <w:r w:rsidR="00847FF5">
        <w:rPr>
          <w:rFonts w:ascii="Times New Roman" w:hAnsi="Times New Roman" w:cs="Times New Roman"/>
          <w:sz w:val="28"/>
          <w:szCs w:val="28"/>
        </w:rPr>
        <w:t xml:space="preserve">, </w:t>
      </w:r>
      <w:r w:rsidR="006E6B60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="00847FF5">
        <w:rPr>
          <w:rFonts w:ascii="Times New Roman" w:hAnsi="Times New Roman" w:cs="Times New Roman"/>
          <w:sz w:val="28"/>
          <w:szCs w:val="28"/>
        </w:rPr>
        <w:t xml:space="preserve"> </w:t>
      </w:r>
      <w:r w:rsidR="006E6B60">
        <w:rPr>
          <w:rFonts w:ascii="Times New Roman" w:hAnsi="Times New Roman" w:cs="Times New Roman"/>
          <w:sz w:val="28"/>
          <w:szCs w:val="28"/>
        </w:rPr>
        <w:t>–</w:t>
      </w:r>
      <w:r w:rsidR="00847FF5">
        <w:rPr>
          <w:rFonts w:ascii="Times New Roman" w:hAnsi="Times New Roman" w:cs="Times New Roman"/>
          <w:sz w:val="28"/>
          <w:szCs w:val="28"/>
        </w:rPr>
        <w:t xml:space="preserve"> </w:t>
      </w:r>
      <w:r w:rsidR="006E6B60">
        <w:rPr>
          <w:rFonts w:ascii="Times New Roman" w:hAnsi="Times New Roman" w:cs="Times New Roman"/>
          <w:sz w:val="28"/>
          <w:szCs w:val="28"/>
        </w:rPr>
        <w:t>11 (48</w:t>
      </w:r>
      <w:r w:rsidRPr="00890493">
        <w:rPr>
          <w:rFonts w:ascii="Times New Roman" w:hAnsi="Times New Roman" w:cs="Times New Roman"/>
          <w:sz w:val="28"/>
          <w:szCs w:val="28"/>
        </w:rPr>
        <w:t>%</w:t>
      </w:r>
      <w:r w:rsidR="006E6B60">
        <w:rPr>
          <w:rFonts w:ascii="Times New Roman" w:hAnsi="Times New Roman" w:cs="Times New Roman"/>
          <w:sz w:val="28"/>
          <w:szCs w:val="28"/>
        </w:rPr>
        <w:t>)</w:t>
      </w:r>
      <w:r w:rsidRPr="00890493">
        <w:rPr>
          <w:rFonts w:ascii="Times New Roman" w:hAnsi="Times New Roman" w:cs="Times New Roman"/>
          <w:sz w:val="28"/>
          <w:szCs w:val="28"/>
        </w:rPr>
        <w:t>.</w:t>
      </w:r>
    </w:p>
    <w:p w:rsidR="00B64644" w:rsidRPr="00E00F68" w:rsidRDefault="00B64644" w:rsidP="002A7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0F68">
        <w:rPr>
          <w:rFonts w:ascii="Times New Roman" w:hAnsi="Times New Roman" w:cs="Times New Roman"/>
          <w:b/>
          <w:i/>
          <w:sz w:val="28"/>
          <w:szCs w:val="28"/>
        </w:rPr>
        <w:t xml:space="preserve">Уровень образования </w:t>
      </w:r>
      <w:r w:rsidR="00E00F68">
        <w:rPr>
          <w:rFonts w:ascii="Times New Roman" w:hAnsi="Times New Roman" w:cs="Times New Roman"/>
          <w:b/>
          <w:i/>
          <w:sz w:val="28"/>
          <w:szCs w:val="28"/>
        </w:rPr>
        <w:t>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180"/>
        <w:gridCol w:w="1720"/>
        <w:gridCol w:w="1130"/>
        <w:gridCol w:w="1016"/>
        <w:gridCol w:w="1052"/>
        <w:gridCol w:w="2404"/>
      </w:tblGrid>
      <w:tr w:rsidR="00B64644" w:rsidRPr="00B64644" w:rsidTr="000C2A8E">
        <w:trPr>
          <w:trHeight w:val="780"/>
        </w:trPr>
        <w:tc>
          <w:tcPr>
            <w:tcW w:w="4299" w:type="dxa"/>
            <w:gridSpan w:val="3"/>
          </w:tcPr>
          <w:p w:rsidR="00B64644" w:rsidRPr="00B64644" w:rsidRDefault="00B64644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64644" w:rsidRPr="00B64644" w:rsidRDefault="00B64644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44">
              <w:rPr>
                <w:rFonts w:ascii="Times New Roman" w:hAnsi="Times New Roman" w:cs="Times New Roman"/>
                <w:sz w:val="28"/>
                <w:szCs w:val="28"/>
              </w:rPr>
              <w:t>Образование педагогов</w:t>
            </w:r>
          </w:p>
        </w:tc>
        <w:tc>
          <w:tcPr>
            <w:tcW w:w="3150" w:type="dxa"/>
            <w:gridSpan w:val="3"/>
          </w:tcPr>
          <w:p w:rsidR="00B64644" w:rsidRPr="00B64644" w:rsidRDefault="00B64644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64644" w:rsidRPr="00B64644" w:rsidRDefault="00B64644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4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404" w:type="dxa"/>
            <w:vMerge w:val="restart"/>
          </w:tcPr>
          <w:p w:rsidR="00B64644" w:rsidRPr="00B64644" w:rsidRDefault="00B64644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44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прошедших курсы повышения квалификации</w:t>
            </w:r>
          </w:p>
        </w:tc>
      </w:tr>
      <w:tr w:rsidR="00B64644" w:rsidRPr="00B64644" w:rsidTr="000C2A8E">
        <w:trPr>
          <w:trHeight w:val="566"/>
        </w:trPr>
        <w:tc>
          <w:tcPr>
            <w:tcW w:w="1399" w:type="dxa"/>
          </w:tcPr>
          <w:p w:rsidR="00B64644" w:rsidRPr="00B64644" w:rsidRDefault="00B64644" w:rsidP="00403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44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180" w:type="dxa"/>
          </w:tcPr>
          <w:p w:rsidR="00B64644" w:rsidRPr="00B64644" w:rsidRDefault="005771D5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4644" w:rsidRPr="00B64644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1720" w:type="dxa"/>
          </w:tcPr>
          <w:p w:rsidR="00B64644" w:rsidRPr="00B64644" w:rsidRDefault="005771D5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4644" w:rsidRPr="00B64644">
              <w:rPr>
                <w:rFonts w:ascii="Times New Roman" w:hAnsi="Times New Roman" w:cs="Times New Roman"/>
                <w:sz w:val="28"/>
                <w:szCs w:val="28"/>
              </w:rPr>
              <w:t>реднее специальное</w:t>
            </w:r>
          </w:p>
        </w:tc>
        <w:tc>
          <w:tcPr>
            <w:tcW w:w="1130" w:type="dxa"/>
          </w:tcPr>
          <w:p w:rsidR="00B64644" w:rsidRPr="00B64644" w:rsidRDefault="00B64644" w:rsidP="00403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4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16" w:type="dxa"/>
          </w:tcPr>
          <w:p w:rsidR="00B64644" w:rsidRPr="00B64644" w:rsidRDefault="00B64644" w:rsidP="00403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4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004" w:type="dxa"/>
          </w:tcPr>
          <w:p w:rsidR="00B64644" w:rsidRDefault="00993E4B" w:rsidP="00993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374F">
              <w:rPr>
                <w:rFonts w:ascii="Times New Roman" w:hAnsi="Times New Roman" w:cs="Times New Roman"/>
                <w:sz w:val="28"/>
                <w:szCs w:val="28"/>
              </w:rPr>
              <w:t>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993E4B" w:rsidRPr="00B64644" w:rsidRDefault="00993E4B" w:rsidP="00993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должн.</w:t>
            </w:r>
          </w:p>
        </w:tc>
        <w:tc>
          <w:tcPr>
            <w:tcW w:w="2404" w:type="dxa"/>
            <w:vMerge/>
          </w:tcPr>
          <w:p w:rsidR="00B64644" w:rsidRPr="00B64644" w:rsidRDefault="00B64644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2E3" w:rsidRPr="00B64644" w:rsidTr="000C2A8E">
        <w:trPr>
          <w:trHeight w:val="699"/>
        </w:trPr>
        <w:tc>
          <w:tcPr>
            <w:tcW w:w="1399" w:type="dxa"/>
          </w:tcPr>
          <w:p w:rsidR="006152E3" w:rsidRPr="00B64644" w:rsidRDefault="0040374F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52E3" w:rsidRPr="00B64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0" w:type="dxa"/>
          </w:tcPr>
          <w:p w:rsidR="006152E3" w:rsidRPr="00B64644" w:rsidRDefault="0040374F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0" w:type="dxa"/>
          </w:tcPr>
          <w:p w:rsidR="006152E3" w:rsidRPr="00B64644" w:rsidRDefault="0040374F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0" w:type="dxa"/>
          </w:tcPr>
          <w:p w:rsidR="006152E3" w:rsidRPr="00B64644" w:rsidRDefault="0040374F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:rsidR="006152E3" w:rsidRPr="00B64644" w:rsidRDefault="0040374F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6152E3" w:rsidRPr="00B64644" w:rsidRDefault="00847FF5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6152E3" w:rsidRPr="00B64644" w:rsidRDefault="00DC6528" w:rsidP="00403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52E3" w:rsidRPr="00B6464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6152E3" w:rsidRDefault="006152E3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0493" w:rsidRPr="0089789F" w:rsidRDefault="00890493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89F">
        <w:rPr>
          <w:rFonts w:ascii="Times New Roman" w:hAnsi="Times New Roman" w:cs="Times New Roman"/>
          <w:b/>
          <w:i/>
          <w:sz w:val="28"/>
          <w:szCs w:val="28"/>
        </w:rPr>
        <w:t>Уровень квалификации педагогов</w:t>
      </w:r>
    </w:p>
    <w:p w:rsidR="00890493" w:rsidRPr="0089789F" w:rsidRDefault="00890493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89F">
        <w:rPr>
          <w:rFonts w:ascii="Times New Roman" w:hAnsi="Times New Roman" w:cs="Times New Roman"/>
          <w:i/>
          <w:sz w:val="28"/>
          <w:szCs w:val="28"/>
        </w:rPr>
        <w:t>(в сравнении за 3 года):</w:t>
      </w:r>
    </w:p>
    <w:p w:rsidR="00890493" w:rsidRPr="00CD7723" w:rsidRDefault="00890493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5"/>
        <w:gridCol w:w="1984"/>
        <w:gridCol w:w="2126"/>
      </w:tblGrid>
      <w:tr w:rsidR="000C2A8E" w:rsidRPr="00684775" w:rsidTr="000C2A8E">
        <w:trPr>
          <w:trHeight w:val="305"/>
        </w:trPr>
        <w:tc>
          <w:tcPr>
            <w:tcW w:w="3119" w:type="dxa"/>
          </w:tcPr>
          <w:p w:rsidR="000C2A8E" w:rsidRPr="000C2A8E" w:rsidRDefault="000C2A8E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2A8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</w:tcPr>
          <w:p w:rsidR="000C2A8E" w:rsidRDefault="00847FF5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6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2A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0C2A8E" w:rsidRDefault="00847FF5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6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2A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0C2A8E" w:rsidRDefault="00847FF5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65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2A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C2A8E" w:rsidRPr="00684775" w:rsidTr="000C2A8E">
        <w:trPr>
          <w:trHeight w:val="291"/>
        </w:trPr>
        <w:tc>
          <w:tcPr>
            <w:tcW w:w="3119" w:type="dxa"/>
          </w:tcPr>
          <w:p w:rsidR="000C2A8E" w:rsidRPr="000C2A8E" w:rsidRDefault="000C2A8E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2A8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5" w:type="dxa"/>
          </w:tcPr>
          <w:p w:rsidR="000C2A8E" w:rsidRDefault="0040374F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C2A8E" w:rsidRDefault="0040374F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0C2A8E" w:rsidRDefault="0040374F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2A8E" w:rsidRPr="00684775" w:rsidTr="000C2A8E">
        <w:trPr>
          <w:trHeight w:val="291"/>
        </w:trPr>
        <w:tc>
          <w:tcPr>
            <w:tcW w:w="3119" w:type="dxa"/>
          </w:tcPr>
          <w:p w:rsidR="000C2A8E" w:rsidRPr="000C2A8E" w:rsidRDefault="000C2A8E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2A8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85" w:type="dxa"/>
          </w:tcPr>
          <w:p w:rsidR="000C2A8E" w:rsidRDefault="000C2A8E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C2A8E" w:rsidRDefault="0040374F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C2A8E" w:rsidRDefault="0040374F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A8E" w:rsidRPr="00684775" w:rsidTr="000C2A8E">
        <w:trPr>
          <w:trHeight w:val="291"/>
        </w:trPr>
        <w:tc>
          <w:tcPr>
            <w:tcW w:w="3119" w:type="dxa"/>
          </w:tcPr>
          <w:p w:rsidR="000C2A8E" w:rsidRPr="000C2A8E" w:rsidRDefault="000C2A8E" w:rsidP="0040374F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A8E">
              <w:rPr>
                <w:rFonts w:ascii="Times New Roman" w:hAnsi="Times New Roman" w:cs="Times New Roman"/>
                <w:sz w:val="28"/>
                <w:szCs w:val="28"/>
              </w:rPr>
              <w:t>(соответствие занимаемой должности</w:t>
            </w:r>
            <w:r w:rsidR="00EB21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B2182" w:rsidRDefault="00EB2182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8E" w:rsidRDefault="00020EEE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B2182" w:rsidRDefault="00EB2182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8E" w:rsidRDefault="00020EEE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EB2182" w:rsidRDefault="00EB2182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A8E" w:rsidRDefault="00F0192D" w:rsidP="002A747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0493" w:rsidRPr="00CD7723" w:rsidRDefault="00890493" w:rsidP="002A7473">
      <w:pPr>
        <w:tabs>
          <w:tab w:val="left" w:pos="900"/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4B4" w:rsidRDefault="008224B4" w:rsidP="002A7473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23">
        <w:rPr>
          <w:rFonts w:ascii="Times New Roman" w:hAnsi="Times New Roman" w:cs="Times New Roman"/>
          <w:sz w:val="28"/>
          <w:szCs w:val="28"/>
        </w:rPr>
        <w:t>Средний возраст педагогических работников – 4</w:t>
      </w:r>
      <w:r w:rsidR="00020EEE">
        <w:rPr>
          <w:rFonts w:ascii="Times New Roman" w:hAnsi="Times New Roman" w:cs="Times New Roman"/>
          <w:sz w:val="28"/>
          <w:szCs w:val="28"/>
        </w:rPr>
        <w:t>5</w:t>
      </w:r>
      <w:r w:rsidRPr="00CD772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20EEE" w:rsidRDefault="00020EEE" w:rsidP="002A7473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EE" w:rsidRDefault="00020EEE" w:rsidP="002A7473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2065847</wp:posOffset>
                </wp:positionH>
                <wp:positionV relativeFrom="paragraph">
                  <wp:posOffset>41644</wp:posOffset>
                </wp:positionV>
                <wp:extent cx="467832" cy="308344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E15" w:rsidRPr="00020EEE" w:rsidRDefault="00F27E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162.65pt;margin-top:3.3pt;width:36.8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" filled="f" stroked="f" strokeweight=".5pt">
                <v:textbox>
                  <w:txbxContent>
                    <w:p w:rsidR="00F27E15" w:rsidRPr="00020EEE" w:rsidRDefault="00F27E1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2681915</wp:posOffset>
                </wp:positionH>
                <wp:positionV relativeFrom="paragraph">
                  <wp:posOffset>57046</wp:posOffset>
                </wp:positionV>
                <wp:extent cx="489097" cy="318977"/>
                <wp:effectExtent l="0" t="0" r="0" b="508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E15" w:rsidRPr="00020EEE" w:rsidRDefault="00F27E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211.15pt;margin-top:4.5pt;width:38.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" filled="f" stroked="f" strokeweight=".5pt">
                <v:textbox>
                  <w:txbxContent>
                    <w:p w:rsidR="00F27E15" w:rsidRPr="00020EEE" w:rsidRDefault="00F27E1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4%</w:t>
                      </w:r>
                    </w:p>
                  </w:txbxContent>
                </v:textbox>
              </v:shape>
            </w:pict>
          </mc:Fallback>
        </mc:AlternateContent>
      </w:r>
    </w:p>
    <w:p w:rsidR="008224B4" w:rsidRDefault="00020EEE" w:rsidP="002A7473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1045314</wp:posOffset>
                </wp:positionH>
                <wp:positionV relativeFrom="paragraph">
                  <wp:posOffset>155678</wp:posOffset>
                </wp:positionV>
                <wp:extent cx="606056" cy="308344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E15" w:rsidRPr="00020EEE" w:rsidRDefault="00F27E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28" type="#_x0000_t202" style="position:absolute;left:0;text-align:left;margin-left:82.3pt;margin-top:12.25pt;width:47.7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" filled="f" stroked="f" strokeweight=".5pt">
                <v:textbox>
                  <w:txbxContent>
                    <w:p w:rsidR="00F27E15" w:rsidRPr="00020EEE" w:rsidRDefault="00F27E1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3234911</wp:posOffset>
                </wp:positionH>
                <wp:positionV relativeFrom="paragraph">
                  <wp:posOffset>761793</wp:posOffset>
                </wp:positionV>
                <wp:extent cx="563526" cy="35087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6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E15" w:rsidRPr="00020EEE" w:rsidRDefault="00F27E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0E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29" type="#_x0000_t202" style="position:absolute;left:0;text-align:left;margin-left:254.7pt;margin-top:60pt;width:44.35pt;height:2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" filled="f" stroked="f" strokeweight=".5pt">
                <v:textbox>
                  <w:txbxContent>
                    <w:p w:rsidR="00F27E15" w:rsidRPr="00020EEE" w:rsidRDefault="00F27E1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0E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74%</w:t>
                      </w:r>
                    </w:p>
                  </w:txbxContent>
                </v:textbox>
              </v:shape>
            </w:pict>
          </mc:Fallback>
        </mc:AlternateContent>
      </w:r>
      <w:r w:rsidR="008224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93419" cy="2234317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24B4" w:rsidRPr="00CD7723" w:rsidRDefault="006152E3" w:rsidP="00862B2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</w:t>
      </w:r>
      <w:r w:rsidR="008224B4" w:rsidRPr="00CD7723">
        <w:rPr>
          <w:rFonts w:ascii="Times New Roman" w:hAnsi="Times New Roman" w:cs="Times New Roman"/>
          <w:sz w:val="28"/>
          <w:szCs w:val="28"/>
        </w:rPr>
        <w:t>Уровень квалификации педагогов с каждым годом повышается</w:t>
      </w:r>
      <w:r w:rsidR="00862B23">
        <w:rPr>
          <w:rFonts w:ascii="Times New Roman" w:hAnsi="Times New Roman" w:cs="Times New Roman"/>
          <w:sz w:val="28"/>
          <w:szCs w:val="28"/>
        </w:rPr>
        <w:t>.</w:t>
      </w:r>
      <w:r w:rsidR="00020EEE">
        <w:rPr>
          <w:rFonts w:ascii="Times New Roman" w:hAnsi="Times New Roman" w:cs="Times New Roman"/>
          <w:sz w:val="28"/>
          <w:szCs w:val="28"/>
        </w:rPr>
        <w:t xml:space="preserve"> В </w:t>
      </w:r>
      <w:r w:rsidR="00E60DC2">
        <w:rPr>
          <w:rFonts w:ascii="Times New Roman" w:hAnsi="Times New Roman" w:cs="Times New Roman"/>
          <w:sz w:val="28"/>
          <w:szCs w:val="28"/>
        </w:rPr>
        <w:t>мае</w:t>
      </w:r>
      <w:r w:rsidR="00F27E15">
        <w:rPr>
          <w:rFonts w:ascii="Times New Roman" w:hAnsi="Times New Roman" w:cs="Times New Roman"/>
          <w:sz w:val="28"/>
          <w:szCs w:val="28"/>
        </w:rPr>
        <w:t>- июне</w:t>
      </w:r>
      <w:r w:rsidR="00E60DC2">
        <w:rPr>
          <w:rFonts w:ascii="Times New Roman" w:hAnsi="Times New Roman" w:cs="Times New Roman"/>
          <w:sz w:val="28"/>
          <w:szCs w:val="28"/>
        </w:rPr>
        <w:t xml:space="preserve"> 2020 года процедуру аттестацию на высшую квалификационную  категорию</w:t>
      </w:r>
      <w:r w:rsidR="00862B23">
        <w:rPr>
          <w:rFonts w:ascii="Times New Roman" w:hAnsi="Times New Roman" w:cs="Times New Roman"/>
          <w:sz w:val="28"/>
          <w:szCs w:val="28"/>
        </w:rPr>
        <w:t xml:space="preserve"> </w:t>
      </w:r>
      <w:r w:rsidR="00E60DC2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B07393">
        <w:rPr>
          <w:rFonts w:ascii="Times New Roman" w:hAnsi="Times New Roman" w:cs="Times New Roman"/>
          <w:sz w:val="28"/>
          <w:szCs w:val="28"/>
        </w:rPr>
        <w:t>4</w:t>
      </w:r>
      <w:r w:rsidR="00E60DC2">
        <w:rPr>
          <w:rFonts w:ascii="Times New Roman" w:hAnsi="Times New Roman" w:cs="Times New Roman"/>
          <w:sz w:val="28"/>
          <w:szCs w:val="28"/>
        </w:rPr>
        <w:t xml:space="preserve"> педагога ( </w:t>
      </w:r>
      <w:r w:rsidR="00B07393">
        <w:rPr>
          <w:rFonts w:ascii="Times New Roman" w:hAnsi="Times New Roman" w:cs="Times New Roman"/>
          <w:sz w:val="28"/>
          <w:szCs w:val="28"/>
        </w:rPr>
        <w:t xml:space="preserve">3 воспитателя  и </w:t>
      </w:r>
      <w:r w:rsidR="00E60DC2">
        <w:rPr>
          <w:rFonts w:ascii="Times New Roman" w:hAnsi="Times New Roman" w:cs="Times New Roman"/>
          <w:sz w:val="28"/>
          <w:szCs w:val="28"/>
        </w:rPr>
        <w:t>муз. руководитель)</w:t>
      </w:r>
    </w:p>
    <w:p w:rsidR="008224B4" w:rsidRDefault="008224B4" w:rsidP="002A74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D4D">
        <w:rPr>
          <w:rFonts w:ascii="Times New Roman" w:hAnsi="Times New Roman"/>
          <w:color w:val="000000"/>
          <w:sz w:val="28"/>
          <w:szCs w:val="28"/>
          <w:lang w:eastAsia="ru-RU"/>
        </w:rPr>
        <w:t>В детском саду совершенствуется система профессионального развития педагогов, основанная на современных научно-обоснованных м</w:t>
      </w:r>
      <w:r w:rsidR="000C2A8E">
        <w:rPr>
          <w:rFonts w:ascii="Times New Roman" w:hAnsi="Times New Roman"/>
          <w:color w:val="000000"/>
          <w:sz w:val="28"/>
          <w:szCs w:val="28"/>
          <w:lang w:eastAsia="ru-RU"/>
        </w:rPr>
        <w:t>етодах и формах,</w:t>
      </w:r>
      <w:r w:rsidRPr="00D31D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где важной составляющей является диагностика уровня квалификации педагогических кадров, а также профессиональных запросов и потребностей. На основе выявленных результатов определяем цели работы с педагогами и </w:t>
      </w:r>
      <w:r w:rsidR="000C2A8E">
        <w:rPr>
          <w:rFonts w:ascii="Times New Roman" w:hAnsi="Times New Roman"/>
          <w:color w:val="000000"/>
          <w:sz w:val="28"/>
          <w:szCs w:val="28"/>
          <w:lang w:eastAsia="ru-RU"/>
        </w:rPr>
        <w:t>формы ее проведения:</w:t>
      </w:r>
      <w:r w:rsidRPr="00D31D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теоретические семинары, семинары-практикумы, консультации, просмотр открытых мероприятий, изучение опыта творчески работающих педагогов, самообразование, самоанализ профессиональной деятельности.</w:t>
      </w:r>
    </w:p>
    <w:p w:rsidR="00B64644" w:rsidRDefault="008224B4" w:rsidP="002A74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профессионального уровня педагогов организуется </w:t>
      </w:r>
      <w:r w:rsidRPr="009F09A9">
        <w:rPr>
          <w:rFonts w:ascii="Times New Roman" w:hAnsi="Times New Roman"/>
          <w:sz w:val="28"/>
          <w:szCs w:val="28"/>
        </w:rPr>
        <w:t xml:space="preserve"> с учетом дифференцированного подхода: повышение квалификации 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ГОАУ ДПО </w:t>
      </w:r>
      <w:r w:rsidRPr="00CD7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0192D">
        <w:rPr>
          <w:rFonts w:ascii="Times New Roman" w:hAnsi="Times New Roman" w:cs="Times New Roman"/>
          <w:sz w:val="28"/>
          <w:szCs w:val="28"/>
        </w:rPr>
        <w:t xml:space="preserve"> И</w:t>
      </w:r>
      <w:r w:rsidRPr="00CD7723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 xml:space="preserve"> г.Владивостока</w:t>
      </w:r>
      <w:r w:rsidRPr="009F09A9">
        <w:rPr>
          <w:rFonts w:ascii="Times New Roman" w:hAnsi="Times New Roman"/>
          <w:sz w:val="28"/>
          <w:szCs w:val="28"/>
        </w:rPr>
        <w:t xml:space="preserve">, </w:t>
      </w:r>
      <w:r w:rsidR="00862B23">
        <w:rPr>
          <w:rFonts w:ascii="Times New Roman" w:hAnsi="Times New Roman"/>
          <w:sz w:val="28"/>
          <w:szCs w:val="28"/>
        </w:rPr>
        <w:t>АНО «Центр дополнительного профессионального образования»</w:t>
      </w:r>
      <w:r>
        <w:rPr>
          <w:rFonts w:ascii="Times New Roman" w:hAnsi="Times New Roman"/>
          <w:sz w:val="28"/>
          <w:szCs w:val="28"/>
        </w:rPr>
        <w:t xml:space="preserve"> г.</w:t>
      </w:r>
      <w:r w:rsidR="00862B23">
        <w:rPr>
          <w:rFonts w:ascii="Times New Roman" w:hAnsi="Times New Roman"/>
          <w:sz w:val="28"/>
          <w:szCs w:val="28"/>
        </w:rPr>
        <w:t>Омск</w:t>
      </w:r>
      <w:r w:rsidR="000C2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семинарах в г.Владивосток</w:t>
      </w:r>
      <w:r w:rsidR="000C2A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09A9">
        <w:rPr>
          <w:rFonts w:ascii="Times New Roman" w:hAnsi="Times New Roman"/>
          <w:sz w:val="28"/>
          <w:szCs w:val="28"/>
        </w:rPr>
        <w:t>посещение  методических объединений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9F09A9">
        <w:rPr>
          <w:rFonts w:ascii="Times New Roman" w:hAnsi="Times New Roman"/>
          <w:sz w:val="28"/>
          <w:szCs w:val="28"/>
        </w:rPr>
        <w:t xml:space="preserve">. </w:t>
      </w:r>
      <w:r w:rsidRPr="0079315D">
        <w:rPr>
          <w:rFonts w:ascii="Times New Roman" w:hAnsi="Times New Roman"/>
          <w:sz w:val="28"/>
          <w:szCs w:val="28"/>
        </w:rPr>
        <w:t xml:space="preserve">  </w:t>
      </w:r>
    </w:p>
    <w:p w:rsidR="00B64644" w:rsidRDefault="00B64644" w:rsidP="002A747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493">
        <w:rPr>
          <w:rFonts w:ascii="Times New Roman" w:hAnsi="Times New Roman" w:cs="Times New Roman"/>
          <w:color w:val="000000"/>
          <w:sz w:val="28"/>
          <w:szCs w:val="28"/>
        </w:rPr>
        <w:t xml:space="preserve">Курсовая переподготовка ведется согласно графику. За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r w:rsidRPr="00890493">
        <w:rPr>
          <w:rFonts w:ascii="Times New Roman" w:hAnsi="Times New Roman" w:cs="Times New Roman"/>
          <w:color w:val="000000"/>
          <w:sz w:val="28"/>
          <w:szCs w:val="28"/>
        </w:rPr>
        <w:t xml:space="preserve"> 3 года курсы повышения квалификации прошли </w:t>
      </w:r>
      <w:r w:rsidR="00DC65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71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71D5" w:rsidRPr="0089049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</w:t>
      </w:r>
      <w:r w:rsidR="00F0192D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(9</w:t>
      </w:r>
      <w:r w:rsidR="00DC65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90493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8224B4" w:rsidRPr="001D030B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  <w:r w:rsidRPr="0079315D">
        <w:rPr>
          <w:rFonts w:ascii="Times New Roman" w:hAnsi="Times New Roman"/>
          <w:sz w:val="28"/>
          <w:szCs w:val="28"/>
        </w:rPr>
        <w:t xml:space="preserve"> </w:t>
      </w:r>
    </w:p>
    <w:p w:rsidR="008224B4" w:rsidRPr="0089789F" w:rsidRDefault="008224B4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89F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 педагогов</w:t>
      </w:r>
    </w:p>
    <w:p w:rsidR="008224B4" w:rsidRPr="001D030B" w:rsidRDefault="008224B4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84"/>
        <w:gridCol w:w="2268"/>
        <w:gridCol w:w="2268"/>
      </w:tblGrid>
      <w:tr w:rsidR="005771D5" w:rsidRPr="00684775" w:rsidTr="005771D5">
        <w:trPr>
          <w:trHeight w:val="350"/>
          <w:jc w:val="center"/>
        </w:trPr>
        <w:tc>
          <w:tcPr>
            <w:tcW w:w="1916" w:type="dxa"/>
          </w:tcPr>
          <w:p w:rsidR="005771D5" w:rsidRDefault="0054780D" w:rsidP="00862B23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771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5771D5" w:rsidRDefault="00DC6528" w:rsidP="00862B23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771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5771D5" w:rsidRDefault="00DC6528" w:rsidP="00862B23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771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5771D5" w:rsidRDefault="00DC6528" w:rsidP="00DC6528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771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71D5" w:rsidRPr="00684775" w:rsidTr="005771D5">
        <w:trPr>
          <w:trHeight w:val="334"/>
          <w:jc w:val="center"/>
        </w:trPr>
        <w:tc>
          <w:tcPr>
            <w:tcW w:w="1916" w:type="dxa"/>
          </w:tcPr>
          <w:p w:rsidR="005771D5" w:rsidRDefault="005771D5" w:rsidP="0054780D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771D5" w:rsidRDefault="0054780D" w:rsidP="00862B2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771D5" w:rsidRDefault="00DC6528" w:rsidP="00862B2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4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771D5" w:rsidRDefault="00DC6528" w:rsidP="00862B23">
            <w:pPr>
              <w:tabs>
                <w:tab w:val="left" w:pos="900"/>
                <w:tab w:val="left" w:pos="10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224B4" w:rsidRPr="00FE5B04" w:rsidRDefault="008224B4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224B4" w:rsidRPr="00CD7723" w:rsidRDefault="008224B4" w:rsidP="002A7473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E14BF8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CD7723">
        <w:rPr>
          <w:rFonts w:ascii="Times New Roman" w:hAnsi="Times New Roman" w:cs="Times New Roman"/>
          <w:sz w:val="28"/>
          <w:szCs w:val="28"/>
        </w:rPr>
        <w:t xml:space="preserve">участвуют в методических объединениях, выступают на </w:t>
      </w:r>
      <w:r>
        <w:rPr>
          <w:rFonts w:ascii="Times New Roman" w:hAnsi="Times New Roman" w:cs="Times New Roman"/>
          <w:sz w:val="28"/>
          <w:szCs w:val="28"/>
        </w:rPr>
        <w:t>педсоветах</w:t>
      </w:r>
      <w:r w:rsidRPr="00CD7723">
        <w:rPr>
          <w:rFonts w:ascii="Times New Roman" w:hAnsi="Times New Roman" w:cs="Times New Roman"/>
          <w:sz w:val="28"/>
          <w:szCs w:val="28"/>
        </w:rPr>
        <w:t xml:space="preserve"> с опытом работы. Особое внимание уделяется самообразованию педагогов, обобщению опыта работа, оформлению портфолио.</w:t>
      </w:r>
    </w:p>
    <w:p w:rsidR="008224B4" w:rsidRPr="00CD7723" w:rsidRDefault="008224B4" w:rsidP="002A74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23">
        <w:rPr>
          <w:rFonts w:ascii="Times New Roman" w:hAnsi="Times New Roman" w:cs="Times New Roman"/>
          <w:sz w:val="28"/>
          <w:szCs w:val="28"/>
        </w:rPr>
        <w:t xml:space="preserve">В практике  нашего  детского  сада получили распространение различные  виды обмена  мнениями: деловые игры, дискуссии, диалоги-общения, мастер-класс, творческие группы. </w:t>
      </w:r>
    </w:p>
    <w:p w:rsidR="008224B4" w:rsidRDefault="008224B4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9A9">
        <w:rPr>
          <w:rFonts w:ascii="Times New Roman" w:hAnsi="Times New Roman"/>
          <w:sz w:val="28"/>
          <w:szCs w:val="28"/>
        </w:rPr>
        <w:t xml:space="preserve">За </w:t>
      </w:r>
      <w:r w:rsidR="00E14BF8">
        <w:rPr>
          <w:rFonts w:ascii="Times New Roman" w:hAnsi="Times New Roman"/>
          <w:sz w:val="28"/>
          <w:szCs w:val="28"/>
        </w:rPr>
        <w:t xml:space="preserve">молодыми </w:t>
      </w:r>
      <w:r w:rsidRPr="009F09A9">
        <w:rPr>
          <w:rFonts w:ascii="Times New Roman" w:hAnsi="Times New Roman"/>
          <w:sz w:val="28"/>
          <w:szCs w:val="28"/>
        </w:rPr>
        <w:t>педагогами</w:t>
      </w:r>
      <w:r w:rsidR="00E14BF8">
        <w:rPr>
          <w:rFonts w:ascii="Times New Roman" w:hAnsi="Times New Roman"/>
          <w:sz w:val="28"/>
          <w:szCs w:val="28"/>
        </w:rPr>
        <w:t xml:space="preserve"> </w:t>
      </w:r>
      <w:r w:rsidRPr="009F09A9">
        <w:rPr>
          <w:rFonts w:ascii="Times New Roman" w:hAnsi="Times New Roman"/>
          <w:sz w:val="28"/>
          <w:szCs w:val="28"/>
        </w:rPr>
        <w:t>закреплены педагоги – наставники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24B4" w:rsidRDefault="008224B4" w:rsidP="002A74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D4D">
        <w:rPr>
          <w:rFonts w:ascii="Times New Roman" w:hAnsi="Times New Roman"/>
          <w:color w:val="000000"/>
          <w:sz w:val="28"/>
          <w:szCs w:val="28"/>
          <w:lang w:eastAsia="ru-RU"/>
        </w:rPr>
        <w:t>Главное в нашей методической работе – оказание реальной, действенной помощи воспитателям в развитии их мастерства, как сплава профессиональных знаний, навыков и умений, необходимых для современного педагога свойств и качеств личности, т.е. усиление научной подготовки, информированности педагогов, осуществление методического обеспечения, поддержка инноваций и др.</w:t>
      </w:r>
    </w:p>
    <w:p w:rsidR="006C0E32" w:rsidRPr="006C0E32" w:rsidRDefault="0013208E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учреждении в системе проводятся советы педагогов</w:t>
      </w:r>
      <w:r w:rsidRPr="006C0E32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Pr="006C0E3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C0E32" w:rsidRPr="006C0E32">
        <w:rPr>
          <w:rFonts w:ascii="Times New Roman" w:hAnsi="Times New Roman" w:cs="Times New Roman"/>
          <w:sz w:val="28"/>
          <w:szCs w:val="28"/>
        </w:rPr>
        <w:t>в фо</w:t>
      </w:r>
      <w:r w:rsidR="00F0192D">
        <w:rPr>
          <w:rFonts w:ascii="Times New Roman" w:hAnsi="Times New Roman" w:cs="Times New Roman"/>
          <w:sz w:val="28"/>
          <w:szCs w:val="28"/>
        </w:rPr>
        <w:t>рме круглого стола «</w:t>
      </w:r>
      <w:r w:rsidR="0054780D">
        <w:rPr>
          <w:rFonts w:ascii="Times New Roman" w:hAnsi="Times New Roman" w:cs="Times New Roman"/>
          <w:sz w:val="28"/>
          <w:szCs w:val="28"/>
        </w:rPr>
        <w:t>Перспективы работы ДОУ на 2019-2020 учебный год</w:t>
      </w:r>
      <w:r w:rsidR="006C0E32" w:rsidRPr="006C0E32">
        <w:rPr>
          <w:rFonts w:ascii="Times New Roman" w:hAnsi="Times New Roman" w:cs="Times New Roman"/>
          <w:sz w:val="28"/>
          <w:szCs w:val="28"/>
        </w:rPr>
        <w:t>»; круглого стола с элементами деловой игры «</w:t>
      </w:r>
      <w:r w:rsidR="00B610E4">
        <w:rPr>
          <w:rFonts w:ascii="Times New Roman" w:hAnsi="Times New Roman" w:cs="Times New Roman"/>
          <w:sz w:val="28"/>
          <w:szCs w:val="28"/>
        </w:rPr>
        <w:t>Педагогическое сопровождение семьи</w:t>
      </w:r>
      <w:r w:rsidR="00B610E4">
        <w:rPr>
          <w:rFonts w:ascii="Times New Roman" w:hAnsi="Times New Roman" w:cs="Times New Roman"/>
          <w:sz w:val="28"/>
          <w:szCs w:val="28"/>
        </w:rPr>
        <w:tab/>
        <w:t xml:space="preserve"> от поступления в детский сад до выпуска в школу</w:t>
      </w:r>
      <w:r w:rsidR="006C0E32" w:rsidRPr="006C0E32">
        <w:rPr>
          <w:rFonts w:ascii="Times New Roman" w:hAnsi="Times New Roman" w:cs="Times New Roman"/>
          <w:sz w:val="28"/>
          <w:szCs w:val="28"/>
        </w:rPr>
        <w:t xml:space="preserve">», </w:t>
      </w:r>
      <w:r w:rsidR="006C0E32" w:rsidRPr="006C0E32">
        <w:rPr>
          <w:rFonts w:ascii="Times New Roman" w:hAnsi="Times New Roman" w:cs="Times New Roman"/>
          <w:color w:val="000000"/>
          <w:sz w:val="28"/>
          <w:szCs w:val="28"/>
        </w:rPr>
        <w:t>«Искусство сотрудничества с семьёй»</w:t>
      </w:r>
      <w:r w:rsidR="006C0E32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B610E4">
        <w:rPr>
          <w:rFonts w:ascii="Times New Roman" w:hAnsi="Times New Roman" w:cs="Times New Roman"/>
          <w:color w:val="000000"/>
          <w:sz w:val="28"/>
          <w:szCs w:val="28"/>
        </w:rPr>
        <w:t>Формирование творческого воображения как условие интеллектуального развития дошкольников</w:t>
      </w:r>
      <w:r w:rsidR="006C0E32" w:rsidRPr="006C0E32">
        <w:rPr>
          <w:rFonts w:ascii="Times New Roman" w:hAnsi="Times New Roman" w:cs="Times New Roman"/>
          <w:sz w:val="28"/>
          <w:szCs w:val="28"/>
        </w:rPr>
        <w:t>; устного журнала «</w:t>
      </w:r>
      <w:r w:rsidR="00EB6ECA">
        <w:rPr>
          <w:rFonts w:ascii="Times New Roman" w:hAnsi="Times New Roman" w:cs="Times New Roman"/>
          <w:sz w:val="28"/>
          <w:szCs w:val="28"/>
        </w:rPr>
        <w:t>Итоги</w:t>
      </w:r>
      <w:r w:rsidR="006C0E32" w:rsidRPr="006C0E32">
        <w:rPr>
          <w:rFonts w:ascii="Times New Roman" w:hAnsi="Times New Roman" w:cs="Times New Roman"/>
          <w:sz w:val="28"/>
          <w:szCs w:val="28"/>
        </w:rPr>
        <w:t xml:space="preserve"> </w:t>
      </w:r>
      <w:r w:rsidR="00EB6EC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C0E32" w:rsidRPr="006C0E32">
        <w:rPr>
          <w:rFonts w:ascii="Times New Roman" w:hAnsi="Times New Roman" w:cs="Times New Roman"/>
          <w:sz w:val="28"/>
          <w:szCs w:val="28"/>
        </w:rPr>
        <w:t xml:space="preserve"> </w:t>
      </w:r>
      <w:r w:rsidR="00EB6ECA">
        <w:rPr>
          <w:rFonts w:ascii="Times New Roman" w:hAnsi="Times New Roman" w:cs="Times New Roman"/>
          <w:sz w:val="28"/>
          <w:szCs w:val="28"/>
        </w:rPr>
        <w:t>по программе  «Радость»</w:t>
      </w:r>
    </w:p>
    <w:p w:rsidR="008224B4" w:rsidRPr="00CD7723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723">
        <w:rPr>
          <w:rFonts w:ascii="Times New Roman" w:hAnsi="Times New Roman" w:cs="Times New Roman"/>
          <w:sz w:val="28"/>
          <w:szCs w:val="28"/>
        </w:rPr>
        <w:t>Все  формы  методической  работы  в детском  саду  н</w:t>
      </w:r>
      <w:r w:rsidR="00F0192D">
        <w:rPr>
          <w:rFonts w:ascii="Times New Roman" w:hAnsi="Times New Roman" w:cs="Times New Roman"/>
          <w:sz w:val="28"/>
          <w:szCs w:val="28"/>
        </w:rPr>
        <w:t>аправлены  на выполнение задач ДОО</w:t>
      </w:r>
      <w:r w:rsidRPr="00CD7723">
        <w:rPr>
          <w:rFonts w:ascii="Times New Roman" w:hAnsi="Times New Roman" w:cs="Times New Roman"/>
          <w:sz w:val="28"/>
          <w:szCs w:val="28"/>
        </w:rPr>
        <w:t>, сформулированных  в годовом плане, а также в соответствии с приоритетными  направлениями дошкольного учреждения.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>Наиболее продуктивными и содержательными формами методической работы стали мероприятия: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методические объединения</w:t>
      </w:r>
      <w:r w:rsidRPr="00AA2A1F">
        <w:rPr>
          <w:rFonts w:ascii="Times New Roman" w:hAnsi="Times New Roman" w:cs="Times New Roman"/>
          <w:sz w:val="28"/>
          <w:szCs w:val="28"/>
        </w:rPr>
        <w:t xml:space="preserve"> внутри детского сада «Интегрированные занятия по освоению образовательной области «</w:t>
      </w:r>
      <w:r w:rsidR="00EB6ECA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Pr="00AA2A1F">
        <w:rPr>
          <w:rFonts w:ascii="Times New Roman" w:hAnsi="Times New Roman" w:cs="Times New Roman"/>
          <w:sz w:val="28"/>
          <w:szCs w:val="28"/>
        </w:rPr>
        <w:t xml:space="preserve"> </w:t>
      </w:r>
      <w:r w:rsidR="00EB6ECA">
        <w:rPr>
          <w:rFonts w:ascii="Times New Roman" w:hAnsi="Times New Roman" w:cs="Times New Roman"/>
          <w:sz w:val="28"/>
          <w:szCs w:val="28"/>
        </w:rPr>
        <w:t>развитие</w:t>
      </w:r>
      <w:r w:rsidRPr="00AA2A1F">
        <w:rPr>
          <w:rFonts w:ascii="Times New Roman" w:hAnsi="Times New Roman" w:cs="Times New Roman"/>
          <w:sz w:val="28"/>
          <w:szCs w:val="28"/>
        </w:rPr>
        <w:t>»» (с</w:t>
      </w:r>
      <w:r w:rsidR="00E14BF8">
        <w:rPr>
          <w:rFonts w:ascii="Times New Roman" w:hAnsi="Times New Roman" w:cs="Times New Roman"/>
          <w:sz w:val="28"/>
          <w:szCs w:val="28"/>
        </w:rPr>
        <w:t xml:space="preserve">таршие группы), </w:t>
      </w:r>
      <w:r w:rsidRPr="00AA2A1F">
        <w:rPr>
          <w:rFonts w:ascii="Times New Roman" w:hAnsi="Times New Roman" w:cs="Times New Roman"/>
          <w:sz w:val="28"/>
          <w:szCs w:val="28"/>
        </w:rPr>
        <w:t>«</w:t>
      </w:r>
      <w:r w:rsidR="00EB6ECA">
        <w:rPr>
          <w:rFonts w:ascii="Times New Roman" w:hAnsi="Times New Roman" w:cs="Times New Roman"/>
          <w:sz w:val="28"/>
          <w:szCs w:val="28"/>
        </w:rPr>
        <w:t>Управление</w:t>
      </w:r>
      <w:r w:rsidRPr="00AA2A1F">
        <w:rPr>
          <w:rFonts w:ascii="Times New Roman" w:hAnsi="Times New Roman" w:cs="Times New Roman"/>
          <w:sz w:val="28"/>
          <w:szCs w:val="28"/>
        </w:rPr>
        <w:t xml:space="preserve"> </w:t>
      </w:r>
      <w:r w:rsidR="00EB6ECA">
        <w:rPr>
          <w:rFonts w:ascii="Times New Roman" w:hAnsi="Times New Roman" w:cs="Times New Roman"/>
          <w:sz w:val="28"/>
          <w:szCs w:val="28"/>
        </w:rPr>
        <w:t xml:space="preserve"> </w:t>
      </w:r>
      <w:r w:rsidRPr="00AA2A1F">
        <w:rPr>
          <w:rFonts w:ascii="Times New Roman" w:hAnsi="Times New Roman" w:cs="Times New Roman"/>
          <w:sz w:val="28"/>
          <w:szCs w:val="28"/>
        </w:rPr>
        <w:t xml:space="preserve"> </w:t>
      </w:r>
      <w:r w:rsidR="00EB6ECA">
        <w:rPr>
          <w:rFonts w:ascii="Times New Roman" w:hAnsi="Times New Roman" w:cs="Times New Roman"/>
          <w:sz w:val="28"/>
          <w:szCs w:val="28"/>
        </w:rPr>
        <w:t>эмоциональной сферой ребенка, развитие морально- волевых</w:t>
      </w:r>
      <w:r w:rsidR="00E62D3E">
        <w:rPr>
          <w:rFonts w:ascii="Times New Roman" w:hAnsi="Times New Roman" w:cs="Times New Roman"/>
          <w:sz w:val="28"/>
          <w:szCs w:val="28"/>
        </w:rPr>
        <w:t xml:space="preserve"> качеств личности,</w:t>
      </w:r>
      <w:r w:rsidR="00B07393">
        <w:rPr>
          <w:rFonts w:ascii="Times New Roman" w:hAnsi="Times New Roman" w:cs="Times New Roman"/>
          <w:sz w:val="28"/>
          <w:szCs w:val="28"/>
        </w:rPr>
        <w:t xml:space="preserve"> </w:t>
      </w:r>
      <w:r w:rsidR="00E62D3E">
        <w:rPr>
          <w:rFonts w:ascii="Times New Roman" w:hAnsi="Times New Roman" w:cs="Times New Roman"/>
          <w:sz w:val="28"/>
          <w:szCs w:val="28"/>
        </w:rPr>
        <w:t>формирующихся в процессе специальных двигательных занятий, игр, эстафет</w:t>
      </w:r>
      <w:r w:rsidRPr="00AA2A1F">
        <w:rPr>
          <w:rFonts w:ascii="Times New Roman" w:hAnsi="Times New Roman" w:cs="Times New Roman"/>
          <w:sz w:val="28"/>
          <w:szCs w:val="28"/>
        </w:rPr>
        <w:t>» (тематическая неделя), «</w:t>
      </w:r>
      <w:r w:rsidR="00E62D3E">
        <w:rPr>
          <w:rFonts w:ascii="Times New Roman" w:hAnsi="Times New Roman" w:cs="Times New Roman"/>
          <w:sz w:val="28"/>
          <w:szCs w:val="28"/>
        </w:rPr>
        <w:t>Повышение качества образования и воспитания в ДОУ через внедрение  современных педагогических технологий, способствующих самореализации ребенка в</w:t>
      </w:r>
      <w:r w:rsidR="000A750F">
        <w:rPr>
          <w:rFonts w:ascii="Times New Roman" w:hAnsi="Times New Roman" w:cs="Times New Roman"/>
          <w:sz w:val="28"/>
          <w:szCs w:val="28"/>
        </w:rPr>
        <w:t xml:space="preserve"> </w:t>
      </w:r>
      <w:r w:rsidR="00E62D3E">
        <w:rPr>
          <w:rFonts w:ascii="Times New Roman" w:hAnsi="Times New Roman" w:cs="Times New Roman"/>
          <w:sz w:val="28"/>
          <w:szCs w:val="28"/>
        </w:rPr>
        <w:t xml:space="preserve">разных видах деятельности </w:t>
      </w:r>
      <w:r w:rsidRPr="00AA2A1F">
        <w:rPr>
          <w:rFonts w:ascii="Times New Roman" w:hAnsi="Times New Roman" w:cs="Times New Roman"/>
          <w:sz w:val="28"/>
          <w:szCs w:val="28"/>
        </w:rPr>
        <w:t>»;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открытые коллективные просмотры</w:t>
      </w:r>
      <w:r w:rsidRPr="00AA2A1F">
        <w:rPr>
          <w:rFonts w:ascii="Times New Roman" w:hAnsi="Times New Roman" w:cs="Times New Roman"/>
          <w:sz w:val="28"/>
          <w:szCs w:val="28"/>
        </w:rPr>
        <w:t xml:space="preserve"> «</w:t>
      </w:r>
      <w:r w:rsidR="003F3F17">
        <w:rPr>
          <w:rFonts w:ascii="Times New Roman" w:hAnsi="Times New Roman" w:cs="Times New Roman"/>
          <w:sz w:val="28"/>
          <w:szCs w:val="28"/>
        </w:rPr>
        <w:t>Путешествие на космодром»</w:t>
      </w:r>
      <w:r w:rsidRPr="00AA2A1F">
        <w:rPr>
          <w:rFonts w:ascii="Times New Roman" w:hAnsi="Times New Roman" w:cs="Times New Roman"/>
          <w:sz w:val="28"/>
          <w:szCs w:val="28"/>
        </w:rPr>
        <w:t xml:space="preserve"> литературы» (старшая и подготовительная группы), «</w:t>
      </w:r>
      <w:r w:rsidR="003F3F17">
        <w:rPr>
          <w:rFonts w:ascii="Times New Roman" w:hAnsi="Times New Roman" w:cs="Times New Roman"/>
          <w:sz w:val="28"/>
          <w:szCs w:val="28"/>
        </w:rPr>
        <w:t>Экспериментальна</w:t>
      </w:r>
      <w:r w:rsidR="004B551A">
        <w:rPr>
          <w:rFonts w:ascii="Times New Roman" w:hAnsi="Times New Roman" w:cs="Times New Roman"/>
          <w:sz w:val="28"/>
          <w:szCs w:val="28"/>
        </w:rPr>
        <w:t>я</w:t>
      </w:r>
      <w:r w:rsidR="00B07393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</w:t>
      </w:r>
      <w:r w:rsidR="004B551A">
        <w:rPr>
          <w:rFonts w:ascii="Times New Roman" w:hAnsi="Times New Roman" w:cs="Times New Roman"/>
          <w:sz w:val="28"/>
          <w:szCs w:val="28"/>
        </w:rPr>
        <w:t>»,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4B551A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B07393">
        <w:rPr>
          <w:rFonts w:ascii="Times New Roman" w:hAnsi="Times New Roman" w:cs="Times New Roman"/>
          <w:sz w:val="28"/>
          <w:szCs w:val="28"/>
        </w:rPr>
        <w:t>грамотность</w:t>
      </w:r>
      <w:r w:rsidR="004B551A">
        <w:rPr>
          <w:rFonts w:ascii="Times New Roman" w:hAnsi="Times New Roman" w:cs="Times New Roman"/>
          <w:sz w:val="28"/>
          <w:szCs w:val="28"/>
        </w:rPr>
        <w:t>»</w:t>
      </w:r>
      <w:r w:rsidR="000A750F">
        <w:rPr>
          <w:rFonts w:ascii="Times New Roman" w:hAnsi="Times New Roman" w:cs="Times New Roman"/>
          <w:sz w:val="28"/>
          <w:szCs w:val="28"/>
        </w:rPr>
        <w:t>,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0A750F">
        <w:rPr>
          <w:rFonts w:ascii="Times New Roman" w:hAnsi="Times New Roman" w:cs="Times New Roman"/>
          <w:sz w:val="28"/>
          <w:szCs w:val="28"/>
        </w:rPr>
        <w:t xml:space="preserve">Бытовые электро </w:t>
      </w:r>
      <w:r w:rsidR="003902AB">
        <w:rPr>
          <w:rFonts w:ascii="Times New Roman" w:hAnsi="Times New Roman" w:cs="Times New Roman"/>
          <w:sz w:val="28"/>
          <w:szCs w:val="28"/>
        </w:rPr>
        <w:t>приборы»,</w:t>
      </w:r>
      <w:r w:rsidR="00B07393">
        <w:rPr>
          <w:rFonts w:ascii="Times New Roman" w:hAnsi="Times New Roman" w:cs="Times New Roman"/>
          <w:sz w:val="28"/>
          <w:szCs w:val="28"/>
        </w:rPr>
        <w:t xml:space="preserve"> «Островки безопасности</w:t>
      </w:r>
      <w:r w:rsidR="003902AB">
        <w:rPr>
          <w:rFonts w:ascii="Times New Roman" w:hAnsi="Times New Roman" w:cs="Times New Roman"/>
          <w:sz w:val="28"/>
          <w:szCs w:val="28"/>
        </w:rPr>
        <w:t>»</w:t>
      </w:r>
      <w:r w:rsidR="00B07393">
        <w:rPr>
          <w:rFonts w:ascii="Times New Roman" w:hAnsi="Times New Roman" w:cs="Times New Roman"/>
          <w:sz w:val="28"/>
          <w:szCs w:val="28"/>
        </w:rPr>
        <w:t>,</w:t>
      </w:r>
      <w:r w:rsidR="003902AB">
        <w:rPr>
          <w:rFonts w:ascii="Times New Roman" w:hAnsi="Times New Roman" w:cs="Times New Roman"/>
          <w:sz w:val="28"/>
          <w:szCs w:val="28"/>
        </w:rPr>
        <w:t xml:space="preserve"> «Физическое развитие детей дошкольного возраста,</w:t>
      </w:r>
      <w:r w:rsidR="00F2584F">
        <w:rPr>
          <w:rFonts w:ascii="Times New Roman" w:hAnsi="Times New Roman" w:cs="Times New Roman"/>
          <w:sz w:val="28"/>
          <w:szCs w:val="28"/>
        </w:rPr>
        <w:t>»</w:t>
      </w:r>
      <w:r w:rsidR="00177766">
        <w:rPr>
          <w:rFonts w:ascii="Times New Roman" w:hAnsi="Times New Roman" w:cs="Times New Roman"/>
          <w:sz w:val="28"/>
          <w:szCs w:val="28"/>
        </w:rPr>
        <w:t>.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семинары – практикумы</w:t>
      </w:r>
      <w:r w:rsidRPr="00AA2A1F">
        <w:rPr>
          <w:rFonts w:ascii="Times New Roman" w:hAnsi="Times New Roman" w:cs="Times New Roman"/>
          <w:sz w:val="28"/>
          <w:szCs w:val="28"/>
        </w:rPr>
        <w:t xml:space="preserve"> «</w:t>
      </w:r>
      <w:r w:rsidR="00177766">
        <w:rPr>
          <w:rFonts w:ascii="Times New Roman" w:hAnsi="Times New Roman" w:cs="Times New Roman"/>
          <w:sz w:val="28"/>
          <w:szCs w:val="28"/>
        </w:rPr>
        <w:t xml:space="preserve">Создание условий в ДОУ для успешной  социализации детей дошкольного возраста путем всестороннего  включения </w:t>
      </w:r>
      <w:r w:rsidR="004B551A">
        <w:rPr>
          <w:rFonts w:ascii="Times New Roman" w:hAnsi="Times New Roman" w:cs="Times New Roman"/>
          <w:sz w:val="28"/>
          <w:szCs w:val="28"/>
        </w:rPr>
        <w:t xml:space="preserve"> в </w:t>
      </w:r>
      <w:r w:rsidR="00E43AA1">
        <w:rPr>
          <w:rFonts w:ascii="Times New Roman" w:hAnsi="Times New Roman" w:cs="Times New Roman"/>
          <w:sz w:val="28"/>
          <w:szCs w:val="28"/>
        </w:rPr>
        <w:t xml:space="preserve"> различные виды деятельности»</w:t>
      </w:r>
      <w:r w:rsidR="003902AB">
        <w:rPr>
          <w:rFonts w:ascii="Times New Roman" w:hAnsi="Times New Roman" w:cs="Times New Roman"/>
          <w:sz w:val="28"/>
          <w:szCs w:val="28"/>
        </w:rPr>
        <w:t>, «Развитие познавательных способностей  детей средствами робототехники»</w:t>
      </w:r>
      <w:r w:rsidR="00E43AA1">
        <w:rPr>
          <w:rFonts w:ascii="Times New Roman" w:hAnsi="Times New Roman" w:cs="Times New Roman"/>
          <w:sz w:val="28"/>
          <w:szCs w:val="28"/>
        </w:rPr>
        <w:t>.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смотры</w:t>
      </w:r>
      <w:r w:rsidR="00132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1F">
        <w:rPr>
          <w:rFonts w:ascii="Times New Roman" w:hAnsi="Times New Roman" w:cs="Times New Roman"/>
          <w:b/>
          <w:sz w:val="28"/>
          <w:szCs w:val="28"/>
        </w:rPr>
        <w:t>- конкурсы</w:t>
      </w:r>
      <w:r w:rsidRPr="00AA2A1F">
        <w:rPr>
          <w:rFonts w:ascii="Times New Roman" w:hAnsi="Times New Roman" w:cs="Times New Roman"/>
          <w:sz w:val="28"/>
          <w:szCs w:val="28"/>
        </w:rPr>
        <w:t xml:space="preserve"> «Группа начинается с приемной</w:t>
      </w:r>
      <w:r w:rsidR="00B07393" w:rsidRPr="00AA2A1F">
        <w:rPr>
          <w:rFonts w:ascii="Times New Roman" w:hAnsi="Times New Roman" w:cs="Times New Roman"/>
          <w:sz w:val="28"/>
          <w:szCs w:val="28"/>
        </w:rPr>
        <w:t>», «</w:t>
      </w:r>
      <w:r w:rsidRPr="00AA2A1F">
        <w:rPr>
          <w:rFonts w:ascii="Times New Roman" w:hAnsi="Times New Roman" w:cs="Times New Roman"/>
          <w:sz w:val="28"/>
          <w:szCs w:val="28"/>
        </w:rPr>
        <w:t>Мои первые книжки-малышки», «Воспитатель года</w:t>
      </w:r>
      <w:r w:rsidR="00B07393" w:rsidRPr="00AA2A1F">
        <w:rPr>
          <w:rFonts w:ascii="Times New Roman" w:hAnsi="Times New Roman" w:cs="Times New Roman"/>
          <w:sz w:val="28"/>
          <w:szCs w:val="28"/>
        </w:rPr>
        <w:t>», «</w:t>
      </w:r>
      <w:r w:rsidRPr="00AA2A1F">
        <w:rPr>
          <w:rFonts w:ascii="Times New Roman" w:hAnsi="Times New Roman" w:cs="Times New Roman"/>
          <w:sz w:val="28"/>
          <w:szCs w:val="28"/>
        </w:rPr>
        <w:t>Лучший зимний участок</w:t>
      </w:r>
      <w:r w:rsidR="00B07393" w:rsidRPr="00AA2A1F">
        <w:rPr>
          <w:rFonts w:ascii="Times New Roman" w:hAnsi="Times New Roman" w:cs="Times New Roman"/>
          <w:sz w:val="28"/>
          <w:szCs w:val="28"/>
        </w:rPr>
        <w:t>», «</w:t>
      </w:r>
      <w:r w:rsidRPr="00AA2A1F">
        <w:rPr>
          <w:rFonts w:ascii="Times New Roman" w:hAnsi="Times New Roman" w:cs="Times New Roman"/>
          <w:sz w:val="28"/>
          <w:szCs w:val="28"/>
        </w:rPr>
        <w:t>Новогодние фантазии</w:t>
      </w:r>
      <w:r w:rsidR="00B07393" w:rsidRPr="00AA2A1F">
        <w:rPr>
          <w:rFonts w:ascii="Times New Roman" w:hAnsi="Times New Roman" w:cs="Times New Roman"/>
          <w:sz w:val="28"/>
          <w:szCs w:val="28"/>
        </w:rPr>
        <w:t>», «</w:t>
      </w:r>
      <w:r w:rsidRPr="00AA2A1F">
        <w:rPr>
          <w:rFonts w:ascii="Times New Roman" w:hAnsi="Times New Roman" w:cs="Times New Roman"/>
          <w:sz w:val="28"/>
          <w:szCs w:val="28"/>
        </w:rPr>
        <w:t>Огород на подоконнике»;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F2584F">
        <w:rPr>
          <w:rFonts w:ascii="Times New Roman" w:hAnsi="Times New Roman" w:cs="Times New Roman"/>
          <w:sz w:val="28"/>
          <w:szCs w:val="28"/>
        </w:rPr>
        <w:t>Лучший проект»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>-</w:t>
      </w:r>
      <w:r w:rsidRPr="00AA2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7393" w:rsidRPr="00AA2A1F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="00B07393" w:rsidRPr="00AA2A1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A2A1F">
        <w:rPr>
          <w:rFonts w:ascii="Times New Roman" w:hAnsi="Times New Roman" w:cs="Times New Roman"/>
          <w:sz w:val="28"/>
          <w:szCs w:val="28"/>
        </w:rPr>
        <w:t>Столовая для птиц»,</w:t>
      </w:r>
      <w:r w:rsidRPr="00AA2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2A1F">
        <w:rPr>
          <w:rFonts w:ascii="Times New Roman" w:hAnsi="Times New Roman" w:cs="Times New Roman"/>
          <w:sz w:val="28"/>
          <w:szCs w:val="28"/>
        </w:rPr>
        <w:t>«Наш цветущий д</w:t>
      </w:r>
      <w:r w:rsidR="00E43AA1">
        <w:rPr>
          <w:rFonts w:ascii="Times New Roman" w:hAnsi="Times New Roman" w:cs="Times New Roman"/>
          <w:sz w:val="28"/>
          <w:szCs w:val="28"/>
        </w:rPr>
        <w:t>етский сад!», Благотворительная акция «Семья»,</w:t>
      </w:r>
      <w:r w:rsidR="00B07393">
        <w:rPr>
          <w:rFonts w:ascii="Times New Roman" w:hAnsi="Times New Roman" w:cs="Times New Roman"/>
          <w:sz w:val="28"/>
          <w:szCs w:val="28"/>
        </w:rPr>
        <w:t xml:space="preserve"> </w:t>
      </w:r>
      <w:r w:rsidR="00E43AA1">
        <w:rPr>
          <w:rFonts w:ascii="Times New Roman" w:hAnsi="Times New Roman" w:cs="Times New Roman"/>
          <w:sz w:val="28"/>
          <w:szCs w:val="28"/>
        </w:rPr>
        <w:t>Организация адресной помощи,</w:t>
      </w:r>
      <w:r w:rsidR="00B07393">
        <w:rPr>
          <w:rFonts w:ascii="Times New Roman" w:hAnsi="Times New Roman" w:cs="Times New Roman"/>
          <w:sz w:val="28"/>
          <w:szCs w:val="28"/>
        </w:rPr>
        <w:t xml:space="preserve"> </w:t>
      </w:r>
      <w:r w:rsidR="00E43AA1">
        <w:rPr>
          <w:rFonts w:ascii="Times New Roman" w:hAnsi="Times New Roman" w:cs="Times New Roman"/>
          <w:sz w:val="28"/>
          <w:szCs w:val="28"/>
        </w:rPr>
        <w:t>вру</w:t>
      </w:r>
      <w:r w:rsidR="00F2584F">
        <w:rPr>
          <w:rFonts w:ascii="Times New Roman" w:hAnsi="Times New Roman" w:cs="Times New Roman"/>
          <w:sz w:val="28"/>
          <w:szCs w:val="28"/>
        </w:rPr>
        <w:t>чение собранных подарков семьям,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F2584F">
        <w:rPr>
          <w:rFonts w:ascii="Times New Roman" w:hAnsi="Times New Roman" w:cs="Times New Roman"/>
          <w:sz w:val="28"/>
          <w:szCs w:val="28"/>
        </w:rPr>
        <w:t>Сохраним здоровье».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AA2A1F">
        <w:rPr>
          <w:rFonts w:ascii="Times New Roman" w:hAnsi="Times New Roman" w:cs="Times New Roman"/>
          <w:b/>
          <w:sz w:val="28"/>
          <w:szCs w:val="28"/>
        </w:rPr>
        <w:t>проекты</w:t>
      </w:r>
      <w:r w:rsidRPr="00AA2A1F">
        <w:rPr>
          <w:rFonts w:ascii="Times New Roman" w:hAnsi="Times New Roman" w:cs="Times New Roman"/>
          <w:sz w:val="28"/>
          <w:szCs w:val="28"/>
        </w:rPr>
        <w:t xml:space="preserve"> </w:t>
      </w:r>
      <w:r w:rsidR="00B07393">
        <w:rPr>
          <w:rFonts w:ascii="Times New Roman" w:hAnsi="Times New Roman" w:cs="Times New Roman"/>
          <w:sz w:val="28"/>
          <w:szCs w:val="28"/>
        </w:rPr>
        <w:t>«Здоровый малыш</w:t>
      </w:r>
      <w:r w:rsidR="00F0362A">
        <w:rPr>
          <w:rFonts w:ascii="Times New Roman" w:hAnsi="Times New Roman" w:cs="Times New Roman"/>
          <w:sz w:val="28"/>
          <w:szCs w:val="28"/>
        </w:rPr>
        <w:t>»</w:t>
      </w:r>
      <w:r w:rsidRPr="00AA2A1F">
        <w:rPr>
          <w:rFonts w:ascii="Times New Roman" w:hAnsi="Times New Roman" w:cs="Times New Roman"/>
          <w:sz w:val="28"/>
          <w:szCs w:val="28"/>
        </w:rPr>
        <w:t>;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F0362A">
        <w:rPr>
          <w:rFonts w:ascii="Times New Roman" w:hAnsi="Times New Roman" w:cs="Times New Roman"/>
          <w:sz w:val="28"/>
          <w:szCs w:val="28"/>
        </w:rPr>
        <w:t>Книга памяти»,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F0362A">
        <w:rPr>
          <w:rFonts w:ascii="Times New Roman" w:hAnsi="Times New Roman" w:cs="Times New Roman"/>
          <w:sz w:val="28"/>
          <w:szCs w:val="28"/>
        </w:rPr>
        <w:t>Моя любимая буква»,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F0362A">
        <w:rPr>
          <w:rFonts w:ascii="Times New Roman" w:hAnsi="Times New Roman" w:cs="Times New Roman"/>
          <w:sz w:val="28"/>
          <w:szCs w:val="28"/>
        </w:rPr>
        <w:t>Зимние забавы»,» Безопасность детей», «Зимующие птицы»,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E44EA6">
        <w:rPr>
          <w:rFonts w:ascii="Times New Roman" w:hAnsi="Times New Roman" w:cs="Times New Roman"/>
          <w:sz w:val="28"/>
          <w:szCs w:val="28"/>
        </w:rPr>
        <w:t>Моя любимая сказка «.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тематические дни</w:t>
      </w:r>
      <w:r w:rsidRPr="00AA2A1F">
        <w:rPr>
          <w:rFonts w:ascii="Times New Roman" w:hAnsi="Times New Roman" w:cs="Times New Roman"/>
          <w:sz w:val="28"/>
          <w:szCs w:val="28"/>
        </w:rPr>
        <w:t xml:space="preserve"> «День коррекции и регулировки здоровья воспитанников»;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F2584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07393">
        <w:rPr>
          <w:rFonts w:ascii="Times New Roman" w:hAnsi="Times New Roman" w:cs="Times New Roman"/>
          <w:sz w:val="28"/>
          <w:szCs w:val="28"/>
        </w:rPr>
        <w:t>условий,</w:t>
      </w:r>
      <w:r w:rsidR="00F2584F">
        <w:rPr>
          <w:rFonts w:ascii="Times New Roman" w:hAnsi="Times New Roman" w:cs="Times New Roman"/>
          <w:sz w:val="28"/>
          <w:szCs w:val="28"/>
        </w:rPr>
        <w:t xml:space="preserve"> способствующих формированию познавательных интересов ребенка»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 xml:space="preserve">день открытых </w:t>
      </w:r>
      <w:r w:rsidRPr="00AA2A1F">
        <w:rPr>
          <w:rFonts w:ascii="Times New Roman" w:hAnsi="Times New Roman" w:cs="Times New Roman"/>
          <w:sz w:val="28"/>
          <w:szCs w:val="28"/>
        </w:rPr>
        <w:t>«</w:t>
      </w:r>
      <w:r w:rsidR="00E44EA6" w:rsidRPr="00AA2A1F">
        <w:rPr>
          <w:rFonts w:ascii="Times New Roman" w:hAnsi="Times New Roman" w:cs="Times New Roman"/>
          <w:b/>
          <w:sz w:val="28"/>
          <w:szCs w:val="28"/>
        </w:rPr>
        <w:t xml:space="preserve">дверей </w:t>
      </w:r>
      <w:r w:rsidRPr="00AA2A1F">
        <w:rPr>
          <w:rFonts w:ascii="Times New Roman" w:hAnsi="Times New Roman" w:cs="Times New Roman"/>
          <w:sz w:val="28"/>
          <w:szCs w:val="28"/>
        </w:rPr>
        <w:t>Панорам</w:t>
      </w:r>
      <w:r w:rsidR="00B07393">
        <w:rPr>
          <w:rFonts w:ascii="Times New Roman" w:hAnsi="Times New Roman" w:cs="Times New Roman"/>
          <w:sz w:val="28"/>
          <w:szCs w:val="28"/>
        </w:rPr>
        <w:t>а занятий</w:t>
      </w:r>
      <w:r w:rsidR="003902AB">
        <w:rPr>
          <w:rFonts w:ascii="Times New Roman" w:hAnsi="Times New Roman" w:cs="Times New Roman"/>
          <w:sz w:val="28"/>
          <w:szCs w:val="28"/>
        </w:rPr>
        <w:t>,</w:t>
      </w:r>
      <w:r w:rsidR="00B07393">
        <w:rPr>
          <w:rFonts w:ascii="Times New Roman" w:hAnsi="Times New Roman" w:cs="Times New Roman"/>
          <w:sz w:val="28"/>
          <w:szCs w:val="28"/>
        </w:rPr>
        <w:t xml:space="preserve"> </w:t>
      </w:r>
      <w:r w:rsidR="003902AB">
        <w:rPr>
          <w:rFonts w:ascii="Times New Roman" w:hAnsi="Times New Roman" w:cs="Times New Roman"/>
          <w:sz w:val="28"/>
          <w:szCs w:val="28"/>
        </w:rPr>
        <w:t>Неделя опытно –экспериментальной работ в детском саду</w:t>
      </w:r>
      <w:r w:rsidR="00E44EA6">
        <w:rPr>
          <w:rFonts w:ascii="Times New Roman" w:hAnsi="Times New Roman" w:cs="Times New Roman"/>
          <w:sz w:val="28"/>
          <w:szCs w:val="28"/>
        </w:rPr>
        <w:t>.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 xml:space="preserve">консультации:  </w:t>
      </w:r>
      <w:r w:rsidRPr="00AA2A1F">
        <w:rPr>
          <w:rFonts w:ascii="Times New Roman" w:hAnsi="Times New Roman" w:cs="Times New Roman"/>
          <w:sz w:val="28"/>
          <w:szCs w:val="28"/>
        </w:rPr>
        <w:t>«Планирование. Перспективно-тематические и календарные планы работы</w:t>
      </w:r>
      <w:r w:rsidR="00B07393" w:rsidRPr="00AA2A1F">
        <w:rPr>
          <w:rFonts w:ascii="Times New Roman" w:hAnsi="Times New Roman" w:cs="Times New Roman"/>
          <w:sz w:val="28"/>
          <w:szCs w:val="28"/>
        </w:rPr>
        <w:t>», «</w:t>
      </w:r>
      <w:r w:rsidR="00F2584F">
        <w:rPr>
          <w:rFonts w:ascii="Times New Roman" w:hAnsi="Times New Roman" w:cs="Times New Roman"/>
          <w:sz w:val="28"/>
          <w:szCs w:val="28"/>
        </w:rPr>
        <w:t xml:space="preserve">Система диагностики  и мониторинга развития </w:t>
      </w:r>
      <w:r w:rsidR="00F2584F">
        <w:rPr>
          <w:rFonts w:ascii="Times New Roman" w:hAnsi="Times New Roman" w:cs="Times New Roman"/>
          <w:sz w:val="28"/>
          <w:szCs w:val="28"/>
        </w:rPr>
        <w:lastRenderedPageBreak/>
        <w:t>детей в соответствии с ФГОС ДО»</w:t>
      </w:r>
      <w:r w:rsidRPr="00AA2A1F">
        <w:rPr>
          <w:rFonts w:ascii="Times New Roman" w:hAnsi="Times New Roman" w:cs="Times New Roman"/>
          <w:sz w:val="28"/>
          <w:szCs w:val="28"/>
        </w:rPr>
        <w:t>» «Опытно-экспериментальная деятельность с дошкольниками»,  «</w:t>
      </w:r>
      <w:r w:rsidR="00B07393">
        <w:rPr>
          <w:rFonts w:ascii="Times New Roman" w:hAnsi="Times New Roman" w:cs="Times New Roman"/>
          <w:sz w:val="28"/>
          <w:szCs w:val="28"/>
        </w:rPr>
        <w:t>Технология робототехники</w:t>
      </w:r>
      <w:r w:rsidR="00F2584F">
        <w:rPr>
          <w:rFonts w:ascii="Times New Roman" w:hAnsi="Times New Roman" w:cs="Times New Roman"/>
          <w:sz w:val="28"/>
          <w:szCs w:val="28"/>
        </w:rPr>
        <w:t>»</w:t>
      </w:r>
      <w:r w:rsidR="00715DB8">
        <w:rPr>
          <w:rFonts w:ascii="Times New Roman" w:hAnsi="Times New Roman" w:cs="Times New Roman"/>
          <w:sz w:val="28"/>
          <w:szCs w:val="28"/>
        </w:rPr>
        <w:t>,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715DB8">
        <w:rPr>
          <w:rFonts w:ascii="Times New Roman" w:hAnsi="Times New Roman" w:cs="Times New Roman"/>
          <w:sz w:val="28"/>
          <w:szCs w:val="28"/>
        </w:rPr>
        <w:t>Повышение качества образования и воспитания в ДОУ через внедрение современных педагогических технологий,  способствующих самореализации ребенка в разных видах деятельности</w:t>
      </w:r>
      <w:r w:rsidR="00035F26">
        <w:rPr>
          <w:rFonts w:ascii="Times New Roman" w:hAnsi="Times New Roman" w:cs="Times New Roman"/>
          <w:sz w:val="28"/>
          <w:szCs w:val="28"/>
        </w:rPr>
        <w:t>».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AA2A1F">
        <w:rPr>
          <w:rFonts w:ascii="Times New Roman" w:hAnsi="Times New Roman" w:cs="Times New Roman"/>
          <w:sz w:val="28"/>
          <w:szCs w:val="28"/>
        </w:rPr>
        <w:t xml:space="preserve"> «</w:t>
      </w:r>
      <w:r w:rsidR="00035F26">
        <w:rPr>
          <w:rFonts w:ascii="Times New Roman" w:hAnsi="Times New Roman" w:cs="Times New Roman"/>
          <w:sz w:val="28"/>
          <w:szCs w:val="28"/>
        </w:rPr>
        <w:t>Цел</w:t>
      </w:r>
      <w:r w:rsidR="00B07393">
        <w:rPr>
          <w:rFonts w:ascii="Times New Roman" w:hAnsi="Times New Roman" w:cs="Times New Roman"/>
          <w:sz w:val="28"/>
          <w:szCs w:val="28"/>
        </w:rPr>
        <w:t>е</w:t>
      </w:r>
      <w:r w:rsidR="00035F26">
        <w:rPr>
          <w:rFonts w:ascii="Times New Roman" w:hAnsi="Times New Roman" w:cs="Times New Roman"/>
          <w:sz w:val="28"/>
          <w:szCs w:val="28"/>
        </w:rPr>
        <w:t>вая прогулка</w:t>
      </w:r>
      <w:r w:rsidRPr="00AA2A1F">
        <w:rPr>
          <w:rFonts w:ascii="Times New Roman" w:hAnsi="Times New Roman" w:cs="Times New Roman"/>
          <w:sz w:val="28"/>
          <w:szCs w:val="28"/>
        </w:rPr>
        <w:t>»;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035F26">
        <w:rPr>
          <w:rFonts w:ascii="Times New Roman" w:hAnsi="Times New Roman" w:cs="Times New Roman"/>
          <w:sz w:val="28"/>
          <w:szCs w:val="28"/>
        </w:rPr>
        <w:t>Квест- технология и опыт ее применения»</w:t>
      </w:r>
      <w:r w:rsidR="00B07393">
        <w:rPr>
          <w:rFonts w:ascii="Times New Roman" w:hAnsi="Times New Roman" w:cs="Times New Roman"/>
          <w:sz w:val="28"/>
          <w:szCs w:val="28"/>
        </w:rPr>
        <w:t>, «</w:t>
      </w:r>
      <w:r w:rsidR="00035F26">
        <w:rPr>
          <w:rFonts w:ascii="Times New Roman" w:hAnsi="Times New Roman" w:cs="Times New Roman"/>
          <w:sz w:val="28"/>
          <w:szCs w:val="28"/>
        </w:rPr>
        <w:t>Изготовление геопадов»,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035F26">
        <w:rPr>
          <w:rFonts w:ascii="Times New Roman" w:hAnsi="Times New Roman" w:cs="Times New Roman"/>
          <w:sz w:val="28"/>
          <w:szCs w:val="28"/>
        </w:rPr>
        <w:t>Создание развивающих мягких книжек»</w:t>
      </w:r>
      <w:r w:rsidR="00A53AD1">
        <w:rPr>
          <w:rFonts w:ascii="Times New Roman" w:hAnsi="Times New Roman" w:cs="Times New Roman"/>
          <w:sz w:val="28"/>
          <w:szCs w:val="28"/>
        </w:rPr>
        <w:t>.</w:t>
      </w:r>
    </w:p>
    <w:p w:rsidR="008224B4" w:rsidRPr="00AA2A1F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F">
        <w:rPr>
          <w:rFonts w:ascii="Times New Roman" w:hAnsi="Times New Roman" w:cs="Times New Roman"/>
          <w:sz w:val="28"/>
          <w:szCs w:val="28"/>
        </w:rPr>
        <w:t xml:space="preserve">- </w:t>
      </w:r>
      <w:r w:rsidRPr="00AA2A1F"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  <w:r w:rsidRPr="00AA2A1F">
        <w:rPr>
          <w:rFonts w:ascii="Times New Roman" w:hAnsi="Times New Roman" w:cs="Times New Roman"/>
          <w:sz w:val="28"/>
          <w:szCs w:val="28"/>
        </w:rPr>
        <w:t>: «</w:t>
      </w:r>
      <w:r w:rsidR="00A53AD1">
        <w:rPr>
          <w:rFonts w:ascii="Times New Roman" w:hAnsi="Times New Roman" w:cs="Times New Roman"/>
          <w:sz w:val="28"/>
          <w:szCs w:val="28"/>
        </w:rPr>
        <w:t xml:space="preserve">Актуальные п интеллектуального развития дошкольников в </w:t>
      </w:r>
      <w:r w:rsidR="00B07393">
        <w:rPr>
          <w:rFonts w:ascii="Times New Roman" w:hAnsi="Times New Roman" w:cs="Times New Roman"/>
          <w:sz w:val="28"/>
          <w:szCs w:val="28"/>
        </w:rPr>
        <w:t>свете современных требований</w:t>
      </w:r>
      <w:r w:rsidR="00A53AD1">
        <w:rPr>
          <w:rFonts w:ascii="Times New Roman" w:hAnsi="Times New Roman" w:cs="Times New Roman"/>
          <w:sz w:val="28"/>
          <w:szCs w:val="28"/>
        </w:rPr>
        <w:t>»</w:t>
      </w:r>
      <w:r w:rsidRPr="00AA2A1F">
        <w:rPr>
          <w:rFonts w:ascii="Times New Roman" w:hAnsi="Times New Roman" w:cs="Times New Roman"/>
          <w:sz w:val="28"/>
          <w:szCs w:val="28"/>
        </w:rPr>
        <w:t>,</w:t>
      </w:r>
      <w:r w:rsidR="00B07393">
        <w:rPr>
          <w:rFonts w:ascii="Times New Roman" w:hAnsi="Times New Roman" w:cs="Times New Roman"/>
          <w:sz w:val="28"/>
          <w:szCs w:val="28"/>
        </w:rPr>
        <w:t xml:space="preserve"> </w:t>
      </w:r>
      <w:r w:rsidRPr="00AA2A1F">
        <w:rPr>
          <w:rFonts w:ascii="Times New Roman" w:hAnsi="Times New Roman" w:cs="Times New Roman"/>
          <w:sz w:val="28"/>
          <w:szCs w:val="28"/>
        </w:rPr>
        <w:t xml:space="preserve"> практике нашего детского сада получили распространение различные виды обмена мнениями и опыта: игровое моделирование, дискуссии, диалоги общения, проектирование, педагогический час (освещение и краткий обзор методической литературы, периодической печати), день открытого портфеля и др. </w:t>
      </w:r>
    </w:p>
    <w:p w:rsidR="008224B4" w:rsidRPr="00AD4C4C" w:rsidRDefault="008224B4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C">
        <w:rPr>
          <w:rFonts w:ascii="Times New Roman" w:hAnsi="Times New Roman" w:cs="Times New Roman"/>
          <w:sz w:val="28"/>
          <w:szCs w:val="28"/>
        </w:rPr>
        <w:t>Для непрерывного самообразования и наиболее глубокого изучения современных педагогических находок, достижений науки и пра</w:t>
      </w:r>
      <w:r w:rsidR="00F0192D">
        <w:rPr>
          <w:rFonts w:ascii="Times New Roman" w:hAnsi="Times New Roman" w:cs="Times New Roman"/>
          <w:sz w:val="28"/>
          <w:szCs w:val="28"/>
        </w:rPr>
        <w:t>ктики в области образования, в ДОО</w:t>
      </w:r>
      <w:r w:rsidRPr="00AD4C4C">
        <w:rPr>
          <w:rFonts w:ascii="Times New Roman" w:hAnsi="Times New Roman" w:cs="Times New Roman"/>
          <w:sz w:val="28"/>
          <w:szCs w:val="28"/>
        </w:rPr>
        <w:t xml:space="preserve"> сформированы творческие группы педагогов. Они осуществляют свою деятельность в  соответствии с  Положением. Координаторы, координируют работу всех групп по реализации перспективных планов работы творческих групп, ведут протоколы заседаний, организуют поисково-исследовательскую и экспериментальную работу по выявлению и использованию передового педагогического опыта. </w:t>
      </w:r>
    </w:p>
    <w:p w:rsidR="008224B4" w:rsidRPr="006A1FB3" w:rsidRDefault="00F0192D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ДОО</w:t>
      </w:r>
      <w:r w:rsidR="008224B4" w:rsidRPr="00AD4C4C">
        <w:rPr>
          <w:rFonts w:ascii="Times New Roman" w:hAnsi="Times New Roman" w:cs="Times New Roman"/>
          <w:sz w:val="28"/>
          <w:szCs w:val="28"/>
        </w:rPr>
        <w:t xml:space="preserve"> ведут целенаправленную и систематическую работу по самообразованию, результатом которой является систематизация накопленного методического материала использования в учебно-воспитательном процессе </w:t>
      </w:r>
      <w:r w:rsidR="008224B4" w:rsidRPr="006A1FB3">
        <w:rPr>
          <w:rFonts w:ascii="Times New Roman" w:hAnsi="Times New Roman" w:cs="Times New Roman"/>
          <w:sz w:val="28"/>
          <w:szCs w:val="28"/>
        </w:rPr>
        <w:t xml:space="preserve">интересных эффективных методов и приемов. </w:t>
      </w:r>
    </w:p>
    <w:p w:rsidR="006A1FB3" w:rsidRPr="006A1FB3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 xml:space="preserve">Просмотр НОД: </w:t>
      </w:r>
      <w:r w:rsidR="00A53AD1">
        <w:rPr>
          <w:rFonts w:ascii="Times New Roman" w:hAnsi="Times New Roman" w:cs="Times New Roman"/>
          <w:sz w:val="28"/>
          <w:szCs w:val="28"/>
        </w:rPr>
        <w:t>«Наши защитники</w:t>
      </w:r>
      <w:r w:rsidR="00107F73">
        <w:rPr>
          <w:rFonts w:ascii="Times New Roman" w:hAnsi="Times New Roman" w:cs="Times New Roman"/>
          <w:sz w:val="28"/>
          <w:szCs w:val="28"/>
        </w:rPr>
        <w:t>»,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107F73">
        <w:rPr>
          <w:rFonts w:ascii="Times New Roman" w:hAnsi="Times New Roman" w:cs="Times New Roman"/>
          <w:sz w:val="28"/>
          <w:szCs w:val="28"/>
        </w:rPr>
        <w:t>Спасательна</w:t>
      </w:r>
      <w:r w:rsidR="00B07393">
        <w:rPr>
          <w:rFonts w:ascii="Times New Roman" w:hAnsi="Times New Roman" w:cs="Times New Roman"/>
          <w:sz w:val="28"/>
          <w:szCs w:val="28"/>
        </w:rPr>
        <w:t>я экспедиция  эколят –дошколят», «</w:t>
      </w:r>
      <w:r w:rsidR="00107F73">
        <w:rPr>
          <w:rFonts w:ascii="Times New Roman" w:hAnsi="Times New Roman" w:cs="Times New Roman"/>
          <w:sz w:val="28"/>
          <w:szCs w:val="28"/>
        </w:rPr>
        <w:t>Островки  безопасности».</w:t>
      </w:r>
      <w:r w:rsidR="00B07393">
        <w:rPr>
          <w:rFonts w:ascii="Times New Roman" w:hAnsi="Times New Roman" w:cs="Times New Roman"/>
          <w:sz w:val="28"/>
          <w:szCs w:val="28"/>
        </w:rPr>
        <w:t xml:space="preserve"> </w:t>
      </w:r>
      <w:r w:rsidR="00107F73">
        <w:rPr>
          <w:rFonts w:ascii="Times New Roman" w:hAnsi="Times New Roman" w:cs="Times New Roman"/>
          <w:sz w:val="28"/>
          <w:szCs w:val="28"/>
        </w:rPr>
        <w:t>Нетрадиционное рисование «Бабочка» (эбру),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107F73">
        <w:rPr>
          <w:rFonts w:ascii="Times New Roman" w:hAnsi="Times New Roman" w:cs="Times New Roman"/>
          <w:sz w:val="28"/>
          <w:szCs w:val="28"/>
        </w:rPr>
        <w:t>Путешествие по островкам  безопасности»,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107F73">
        <w:rPr>
          <w:rFonts w:ascii="Times New Roman" w:hAnsi="Times New Roman" w:cs="Times New Roman"/>
          <w:sz w:val="28"/>
          <w:szCs w:val="28"/>
        </w:rPr>
        <w:t>Знатоки природы»,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107F73">
        <w:rPr>
          <w:rFonts w:ascii="Times New Roman" w:hAnsi="Times New Roman" w:cs="Times New Roman"/>
          <w:sz w:val="28"/>
          <w:szCs w:val="28"/>
        </w:rPr>
        <w:t>Путешествие по сказкам».</w:t>
      </w:r>
      <w:r w:rsidR="00294CB4">
        <w:rPr>
          <w:rFonts w:ascii="Times New Roman" w:hAnsi="Times New Roman" w:cs="Times New Roman"/>
          <w:sz w:val="28"/>
          <w:szCs w:val="28"/>
        </w:rPr>
        <w:t xml:space="preserve"> «В стране экономики»,</w:t>
      </w:r>
      <w:r w:rsidR="00B07393">
        <w:rPr>
          <w:rFonts w:ascii="Times New Roman" w:hAnsi="Times New Roman" w:cs="Times New Roman"/>
          <w:sz w:val="28"/>
          <w:szCs w:val="28"/>
        </w:rPr>
        <w:t xml:space="preserve"> «</w:t>
      </w:r>
      <w:r w:rsidR="00294CB4">
        <w:rPr>
          <w:rFonts w:ascii="Times New Roman" w:hAnsi="Times New Roman" w:cs="Times New Roman"/>
          <w:sz w:val="28"/>
          <w:szCs w:val="28"/>
        </w:rPr>
        <w:t xml:space="preserve">Интересные эксперименты». «Путешествие на космодром», «Путешествие в страну  Здоровья», </w:t>
      </w:r>
      <w:r w:rsidR="005771D5">
        <w:rPr>
          <w:rFonts w:ascii="Times New Roman" w:hAnsi="Times New Roman" w:cs="Times New Roman"/>
          <w:sz w:val="28"/>
          <w:szCs w:val="28"/>
        </w:rPr>
        <w:t>.</w:t>
      </w:r>
    </w:p>
    <w:p w:rsidR="008224B4" w:rsidRPr="006A1FB3" w:rsidRDefault="008224B4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 xml:space="preserve">В течение пяти лет в ДОУ функционирует </w:t>
      </w:r>
      <w:r w:rsidR="00862B23" w:rsidRPr="006A1FB3">
        <w:rPr>
          <w:rFonts w:ascii="Times New Roman" w:hAnsi="Times New Roman" w:cs="Times New Roman"/>
          <w:sz w:val="28"/>
          <w:szCs w:val="28"/>
        </w:rPr>
        <w:t>логопедическая</w:t>
      </w:r>
      <w:r w:rsidRPr="006A1FB3">
        <w:rPr>
          <w:rFonts w:ascii="Times New Roman" w:hAnsi="Times New Roman" w:cs="Times New Roman"/>
          <w:sz w:val="28"/>
          <w:szCs w:val="28"/>
        </w:rPr>
        <w:t xml:space="preserve"> служба, основной целью которой является оказание помощи воспитанникам и их родителям по вопросам воспитания и развития</w:t>
      </w:r>
      <w:r w:rsidR="00862B23" w:rsidRPr="006A1FB3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6A1FB3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862B23" w:rsidRPr="006A1FB3">
        <w:rPr>
          <w:rFonts w:ascii="Times New Roman" w:hAnsi="Times New Roman" w:cs="Times New Roman"/>
          <w:sz w:val="28"/>
          <w:szCs w:val="28"/>
        </w:rPr>
        <w:t xml:space="preserve">Учителя-логопеды </w:t>
      </w:r>
      <w:r w:rsidRPr="006A1FB3">
        <w:rPr>
          <w:rFonts w:ascii="Times New Roman" w:hAnsi="Times New Roman" w:cs="Times New Roman"/>
          <w:sz w:val="28"/>
          <w:szCs w:val="28"/>
        </w:rPr>
        <w:t>осуществля</w:t>
      </w:r>
      <w:r w:rsidR="00862B23" w:rsidRPr="006A1FB3">
        <w:rPr>
          <w:rFonts w:ascii="Times New Roman" w:hAnsi="Times New Roman" w:cs="Times New Roman"/>
          <w:sz w:val="28"/>
          <w:szCs w:val="28"/>
        </w:rPr>
        <w:t>ю</w:t>
      </w:r>
      <w:r w:rsidRPr="006A1FB3">
        <w:rPr>
          <w:rFonts w:ascii="Times New Roman" w:hAnsi="Times New Roman" w:cs="Times New Roman"/>
          <w:sz w:val="28"/>
          <w:szCs w:val="28"/>
        </w:rPr>
        <w:t>т консультативную функцию и показывает положительную динамику в направлении взаимодействия и сотрудничества с семьями воспитанников.</w:t>
      </w:r>
    </w:p>
    <w:p w:rsidR="008224B4" w:rsidRPr="006A1FB3" w:rsidRDefault="008224B4" w:rsidP="006A1F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Важными направлениями методической работы являются:</w:t>
      </w:r>
    </w:p>
    <w:p w:rsidR="008224B4" w:rsidRPr="006A1FB3" w:rsidRDefault="008224B4" w:rsidP="008000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формирование ценностного отношения к детям, педагогической профессии;</w:t>
      </w:r>
    </w:p>
    <w:p w:rsidR="006C0E32" w:rsidRPr="006A1FB3" w:rsidRDefault="008224B4" w:rsidP="008000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повышен</w:t>
      </w:r>
      <w:r w:rsidR="006C0E32" w:rsidRPr="006A1FB3">
        <w:rPr>
          <w:rFonts w:ascii="Times New Roman" w:hAnsi="Times New Roman" w:cs="Times New Roman"/>
          <w:sz w:val="28"/>
          <w:szCs w:val="28"/>
        </w:rPr>
        <w:t>ие педагогической квалификации, совершенствование педагогического мастерства;</w:t>
      </w:r>
    </w:p>
    <w:p w:rsidR="008224B4" w:rsidRPr="006A1FB3" w:rsidRDefault="008224B4" w:rsidP="008000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обеспечение преемственной работы всех педагогических кадров дошкольного учреждения в организации условий личностно</w:t>
      </w:r>
      <w:r w:rsidR="006C0E32" w:rsidRPr="006A1FB3">
        <w:rPr>
          <w:rFonts w:ascii="Times New Roman" w:hAnsi="Times New Roman" w:cs="Times New Roman"/>
          <w:sz w:val="28"/>
          <w:szCs w:val="28"/>
        </w:rPr>
        <w:t>-</w:t>
      </w:r>
      <w:r w:rsidRPr="006A1FB3">
        <w:rPr>
          <w:rFonts w:ascii="Times New Roman" w:hAnsi="Times New Roman" w:cs="Times New Roman"/>
          <w:sz w:val="28"/>
          <w:szCs w:val="28"/>
        </w:rPr>
        <w:t xml:space="preserve"> ориентированного дошкольного образования;</w:t>
      </w:r>
    </w:p>
    <w:p w:rsidR="008224B4" w:rsidRPr="006A1FB3" w:rsidRDefault="008224B4" w:rsidP="008000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оказание педагогической помощи педагогам в поисках эффективных методов работы с детьми;</w:t>
      </w:r>
    </w:p>
    <w:p w:rsidR="008224B4" w:rsidRPr="006A1FB3" w:rsidRDefault="008224B4" w:rsidP="008000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lastRenderedPageBreak/>
        <w:t>реализация творческих способностей с целью самовыражения личности педагога;</w:t>
      </w:r>
    </w:p>
    <w:p w:rsidR="008224B4" w:rsidRPr="006A1FB3" w:rsidRDefault="008224B4" w:rsidP="008000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>обобщение, распространение передового опыта педагогов детского сада.</w:t>
      </w:r>
    </w:p>
    <w:p w:rsidR="008224B4" w:rsidRPr="006A1FB3" w:rsidRDefault="008224B4" w:rsidP="006A1FB3">
      <w:pPr>
        <w:tabs>
          <w:tab w:val="left" w:pos="2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A1FB3">
        <w:rPr>
          <w:rFonts w:ascii="Times New Roman" w:hAnsi="Times New Roman" w:cs="Times New Roman"/>
          <w:color w:val="0D0D0D"/>
          <w:sz w:val="28"/>
          <w:szCs w:val="28"/>
        </w:rPr>
        <w:t>Динамика профессионального роста педагога: уровень его  активности, участие в различных мероприятиях, в образовательной деятельности, накопление материала по самообразованию, все самое интересное и достойное из того, что произошло в его жизни -  зафиксировано в порфолио каждого педагога нашего детского сада.</w:t>
      </w:r>
    </w:p>
    <w:p w:rsidR="001D5EC4" w:rsidRPr="006A1FB3" w:rsidRDefault="006C0E32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FB3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ежегодно принимают участие в городских, отраслевых, </w:t>
      </w:r>
      <w:r w:rsidR="00AA270B" w:rsidRPr="006A1FB3">
        <w:rPr>
          <w:rFonts w:ascii="Times New Roman" w:hAnsi="Times New Roman" w:cs="Times New Roman"/>
          <w:color w:val="000000"/>
          <w:sz w:val="28"/>
          <w:szCs w:val="28"/>
        </w:rPr>
        <w:t>всероссийских педагогических</w:t>
      </w:r>
      <w:r w:rsidRPr="006A1FB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</w:t>
      </w:r>
      <w:r w:rsidR="00AA270B" w:rsidRPr="006A1F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0CD1" w:rsidRPr="00CD0CD1" w:rsidRDefault="00AA270B" w:rsidP="00B07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FB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07393" w:rsidRPr="006A1FB3">
        <w:rPr>
          <w:rFonts w:ascii="Times New Roman" w:hAnsi="Times New Roman" w:cs="Times New Roman"/>
          <w:sz w:val="28"/>
          <w:szCs w:val="28"/>
        </w:rPr>
        <w:t>во Всероссийском</w:t>
      </w:r>
      <w:r w:rsidR="001C3F46">
        <w:rPr>
          <w:rFonts w:ascii="Times New Roman" w:hAnsi="Times New Roman" w:cs="Times New Roman"/>
          <w:sz w:val="28"/>
          <w:szCs w:val="28"/>
        </w:rPr>
        <w:t xml:space="preserve"> конкурсе «Новогодние фантазии»</w:t>
      </w:r>
      <w:r w:rsidRPr="006A1FB3">
        <w:rPr>
          <w:rFonts w:ascii="Times New Roman" w:hAnsi="Times New Roman" w:cs="Times New Roman"/>
          <w:sz w:val="28"/>
          <w:szCs w:val="28"/>
        </w:rPr>
        <w:t xml:space="preserve"> 30 воспитанников- </w:t>
      </w:r>
      <w:r w:rsidR="001C3F46">
        <w:rPr>
          <w:rFonts w:ascii="Times New Roman" w:hAnsi="Times New Roman" w:cs="Times New Roman"/>
          <w:sz w:val="28"/>
          <w:szCs w:val="28"/>
        </w:rPr>
        <w:t xml:space="preserve"> 7 призеров 1 2 степени </w:t>
      </w:r>
      <w:r w:rsidRPr="006A1FB3">
        <w:rPr>
          <w:rFonts w:ascii="Times New Roman" w:hAnsi="Times New Roman" w:cs="Times New Roman"/>
          <w:sz w:val="28"/>
          <w:szCs w:val="28"/>
        </w:rPr>
        <w:t>воспитатели Черезова Л.Н., Ефимова Е.В., Кот</w:t>
      </w:r>
      <w:r w:rsidR="001C3F46">
        <w:rPr>
          <w:rFonts w:ascii="Times New Roman" w:hAnsi="Times New Roman" w:cs="Times New Roman"/>
          <w:sz w:val="28"/>
          <w:szCs w:val="28"/>
        </w:rPr>
        <w:t xml:space="preserve">ельникова Е.И., Мелентьева А.С, Горшкова Т. С., </w:t>
      </w:r>
      <w:r w:rsidR="001C3F46" w:rsidRPr="009E032E">
        <w:rPr>
          <w:rFonts w:ascii="Times New Roman" w:hAnsi="Times New Roman" w:cs="Times New Roman"/>
          <w:sz w:val="28"/>
          <w:szCs w:val="28"/>
        </w:rPr>
        <w:t>Зубченко Л. Н.</w:t>
      </w:r>
      <w:r w:rsidRPr="009E03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032E">
        <w:rPr>
          <w:rFonts w:ascii="Times New Roman" w:hAnsi="Times New Roman" w:cs="Times New Roman"/>
          <w:sz w:val="28"/>
          <w:szCs w:val="28"/>
        </w:rPr>
        <w:t xml:space="preserve"> </w:t>
      </w:r>
      <w:r w:rsidR="00B07393" w:rsidRPr="009E032E">
        <w:rPr>
          <w:rFonts w:ascii="Times New Roman" w:hAnsi="Times New Roman" w:cs="Times New Roman"/>
          <w:sz w:val="28"/>
          <w:szCs w:val="28"/>
        </w:rPr>
        <w:t>Всероссийский фестиваль</w:t>
      </w:r>
      <w:r w:rsidR="001C3F46" w:rsidRPr="009E032E">
        <w:rPr>
          <w:rFonts w:ascii="Times New Roman" w:hAnsi="Times New Roman" w:cs="Times New Roman"/>
          <w:sz w:val="28"/>
          <w:szCs w:val="28"/>
        </w:rPr>
        <w:t xml:space="preserve"> детских рисунков и</w:t>
      </w:r>
      <w:r w:rsidR="00B07393">
        <w:rPr>
          <w:rFonts w:ascii="Times New Roman" w:hAnsi="Times New Roman" w:cs="Times New Roman"/>
          <w:sz w:val="28"/>
          <w:szCs w:val="28"/>
        </w:rPr>
        <w:t xml:space="preserve"> </w:t>
      </w:r>
      <w:r w:rsidR="001C3F46" w:rsidRPr="009E032E">
        <w:rPr>
          <w:rFonts w:ascii="Times New Roman" w:hAnsi="Times New Roman" w:cs="Times New Roman"/>
          <w:sz w:val="28"/>
          <w:szCs w:val="28"/>
        </w:rPr>
        <w:t xml:space="preserve">поделок «Зима-подружка, </w:t>
      </w:r>
      <w:r w:rsidR="00B07393" w:rsidRPr="009E032E">
        <w:rPr>
          <w:rFonts w:ascii="Times New Roman" w:hAnsi="Times New Roman" w:cs="Times New Roman"/>
          <w:sz w:val="28"/>
          <w:szCs w:val="28"/>
        </w:rPr>
        <w:t xml:space="preserve">морозная красавица» </w:t>
      </w:r>
      <w:r w:rsidR="00B07393" w:rsidRPr="009E032E">
        <w:rPr>
          <w:rFonts w:ascii="Times New Roman" w:hAnsi="Times New Roman"/>
          <w:sz w:val="28"/>
          <w:szCs w:val="28"/>
        </w:rPr>
        <w:t>Краевой</w:t>
      </w:r>
      <w:r w:rsidR="009E032E" w:rsidRPr="009E032E">
        <w:rPr>
          <w:rFonts w:ascii="Times New Roman" w:hAnsi="Times New Roman"/>
          <w:sz w:val="28"/>
          <w:szCs w:val="28"/>
        </w:rPr>
        <w:t xml:space="preserve"> конкурс детского рисунка «Мой прадед- победитель!» Диплом 1 степени.  Победители Всероссийского фестиваля творчества «Вдохновен</w:t>
      </w:r>
      <w:r w:rsidR="00B07393">
        <w:rPr>
          <w:rFonts w:ascii="Times New Roman" w:hAnsi="Times New Roman"/>
          <w:sz w:val="28"/>
          <w:szCs w:val="28"/>
        </w:rPr>
        <w:t>ию – салют</w:t>
      </w:r>
      <w:r w:rsidR="009E032E" w:rsidRPr="009E032E">
        <w:rPr>
          <w:rFonts w:ascii="Times New Roman" w:hAnsi="Times New Roman"/>
          <w:sz w:val="28"/>
          <w:szCs w:val="28"/>
        </w:rPr>
        <w:t>»</w:t>
      </w:r>
      <w:r w:rsidR="00B07393">
        <w:rPr>
          <w:rFonts w:ascii="Times New Roman" w:hAnsi="Times New Roman"/>
          <w:sz w:val="28"/>
          <w:szCs w:val="28"/>
        </w:rPr>
        <w:t xml:space="preserve"> </w:t>
      </w:r>
      <w:r w:rsidR="009E032E" w:rsidRPr="009E032E">
        <w:rPr>
          <w:rFonts w:ascii="Times New Roman" w:hAnsi="Times New Roman"/>
          <w:sz w:val="28"/>
          <w:szCs w:val="28"/>
        </w:rPr>
        <w:t xml:space="preserve">7 дипломов- 2 степени., 2 </w:t>
      </w:r>
      <w:r w:rsidR="00B07393" w:rsidRPr="009E032E">
        <w:rPr>
          <w:rFonts w:ascii="Times New Roman" w:hAnsi="Times New Roman"/>
          <w:sz w:val="28"/>
          <w:szCs w:val="28"/>
        </w:rPr>
        <w:t>диплома –</w:t>
      </w:r>
      <w:r w:rsidR="009E032E" w:rsidRPr="009E032E">
        <w:rPr>
          <w:rFonts w:ascii="Times New Roman" w:hAnsi="Times New Roman"/>
          <w:sz w:val="28"/>
          <w:szCs w:val="28"/>
        </w:rPr>
        <w:t>1 степени, 4 – 3степени. Всероссийский конкурс для детей и молодежи «Талантливое поколение», диплом 1и</w:t>
      </w:r>
      <w:r w:rsidR="00CD0CD1">
        <w:rPr>
          <w:rFonts w:ascii="Times New Roman" w:hAnsi="Times New Roman"/>
          <w:sz w:val="28"/>
          <w:szCs w:val="28"/>
        </w:rPr>
        <w:t xml:space="preserve"> 2 </w:t>
      </w:r>
      <w:r w:rsidR="00B07393">
        <w:rPr>
          <w:rFonts w:ascii="Times New Roman" w:hAnsi="Times New Roman"/>
          <w:sz w:val="28"/>
          <w:szCs w:val="28"/>
        </w:rPr>
        <w:t>степени. Всероссийский</w:t>
      </w:r>
      <w:r w:rsidR="00CD0CD1">
        <w:rPr>
          <w:rFonts w:ascii="Times New Roman" w:hAnsi="Times New Roman"/>
          <w:sz w:val="28"/>
          <w:szCs w:val="28"/>
        </w:rPr>
        <w:t xml:space="preserve"> творчестве</w:t>
      </w:r>
      <w:r w:rsidR="00CD0CD1" w:rsidRPr="00CD0CD1">
        <w:rPr>
          <w:rFonts w:ascii="Times New Roman" w:hAnsi="Times New Roman" w:cs="Times New Roman"/>
          <w:sz w:val="28"/>
          <w:szCs w:val="28"/>
        </w:rPr>
        <w:t xml:space="preserve">. </w:t>
      </w:r>
      <w:r w:rsidR="00B07393">
        <w:rPr>
          <w:rFonts w:ascii="Times New Roman" w:hAnsi="Times New Roman" w:cs="Times New Roman"/>
          <w:sz w:val="28"/>
          <w:szCs w:val="28"/>
        </w:rPr>
        <w:t>М</w:t>
      </w:r>
      <w:r w:rsidR="00B07393" w:rsidRPr="00CD0CD1">
        <w:rPr>
          <w:rFonts w:ascii="Times New Roman" w:hAnsi="Times New Roman" w:cs="Times New Roman"/>
          <w:sz w:val="28"/>
          <w:szCs w:val="28"/>
        </w:rPr>
        <w:t>еждународный конкурс</w:t>
      </w:r>
      <w:r w:rsidR="00CD0CD1" w:rsidRPr="00CD0CD1"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  <w:r w:rsidR="00B07393">
        <w:rPr>
          <w:rFonts w:ascii="Times New Roman" w:hAnsi="Times New Roman" w:cs="Times New Roman"/>
          <w:sz w:val="28"/>
          <w:szCs w:val="28"/>
        </w:rPr>
        <w:t xml:space="preserve"> «Фабрика мороженого» «</w:t>
      </w:r>
      <w:r w:rsidR="00CD0CD1" w:rsidRPr="00CD0CD1">
        <w:rPr>
          <w:rFonts w:ascii="Times New Roman" w:hAnsi="Times New Roman" w:cs="Times New Roman"/>
          <w:sz w:val="28"/>
          <w:szCs w:val="28"/>
        </w:rPr>
        <w:t>Лева»- Награждены дипломом 1степени-4 ребенка,7 детей дипломом- 2 степени, 7 детей –дипломом 3 степени.</w:t>
      </w:r>
    </w:p>
    <w:p w:rsidR="00CD0CD1" w:rsidRPr="00CD0CD1" w:rsidRDefault="00CD0CD1" w:rsidP="00B07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D1">
        <w:rPr>
          <w:rFonts w:ascii="Times New Roman" w:hAnsi="Times New Roman" w:cs="Times New Roman"/>
          <w:sz w:val="28"/>
          <w:szCs w:val="28"/>
        </w:rPr>
        <w:t>Участие в городском конкурсе «Театральная жемчужина»</w:t>
      </w:r>
      <w:r w:rsidR="00B07393">
        <w:rPr>
          <w:rFonts w:ascii="Times New Roman" w:hAnsi="Times New Roman" w:cs="Times New Roman"/>
          <w:sz w:val="28"/>
          <w:szCs w:val="28"/>
        </w:rPr>
        <w:t>, диплом за участие с творческой постановкой «Гуси-лебеди»</w:t>
      </w:r>
      <w:r w:rsidRPr="00CD0CD1">
        <w:rPr>
          <w:rFonts w:ascii="Times New Roman" w:hAnsi="Times New Roman" w:cs="Times New Roman"/>
          <w:sz w:val="28"/>
          <w:szCs w:val="28"/>
        </w:rPr>
        <w:t>.</w:t>
      </w:r>
    </w:p>
    <w:p w:rsidR="009E032E" w:rsidRPr="009E032E" w:rsidRDefault="00CD0CD1" w:rsidP="00B07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D1">
        <w:rPr>
          <w:rFonts w:ascii="Times New Roman" w:hAnsi="Times New Roman" w:cs="Times New Roman"/>
          <w:sz w:val="28"/>
          <w:szCs w:val="28"/>
        </w:rPr>
        <w:t>Подготовка рисунков «Женщина на войн</w:t>
      </w:r>
      <w:r w:rsidR="00B07393">
        <w:rPr>
          <w:rFonts w:ascii="Times New Roman" w:hAnsi="Times New Roman" w:cs="Times New Roman"/>
          <w:sz w:val="28"/>
          <w:szCs w:val="28"/>
        </w:rPr>
        <w:t>е» творческ</w:t>
      </w:r>
      <w:r w:rsidR="009E032E" w:rsidRPr="00CD0CD1">
        <w:rPr>
          <w:rFonts w:ascii="Times New Roman" w:hAnsi="Times New Roman" w:cs="Times New Roman"/>
          <w:sz w:val="28"/>
          <w:szCs w:val="28"/>
        </w:rPr>
        <w:t>ий</w:t>
      </w:r>
      <w:r w:rsidR="009E032E" w:rsidRPr="009E032E">
        <w:rPr>
          <w:rFonts w:ascii="Times New Roman" w:hAnsi="Times New Roman"/>
          <w:sz w:val="28"/>
          <w:szCs w:val="28"/>
        </w:rPr>
        <w:t xml:space="preserve"> конкурс </w:t>
      </w:r>
      <w:r w:rsidR="00B07393">
        <w:rPr>
          <w:rFonts w:ascii="Times New Roman" w:hAnsi="Times New Roman"/>
          <w:sz w:val="28"/>
          <w:szCs w:val="28"/>
        </w:rPr>
        <w:t>«</w:t>
      </w:r>
      <w:r w:rsidR="009E032E" w:rsidRPr="009E032E">
        <w:rPr>
          <w:rFonts w:ascii="Times New Roman" w:hAnsi="Times New Roman"/>
          <w:sz w:val="28"/>
          <w:szCs w:val="28"/>
        </w:rPr>
        <w:t xml:space="preserve">Открытка своими руками» 5участников имеют Диплом призера. Всероссийская </w:t>
      </w:r>
      <w:r w:rsidR="00B07393" w:rsidRPr="009E032E">
        <w:rPr>
          <w:rFonts w:ascii="Times New Roman" w:hAnsi="Times New Roman"/>
          <w:sz w:val="28"/>
          <w:szCs w:val="28"/>
        </w:rPr>
        <w:t>викторина «Проверьте, насколько</w:t>
      </w:r>
      <w:r w:rsidR="009E032E" w:rsidRPr="009E032E">
        <w:rPr>
          <w:rFonts w:ascii="Times New Roman" w:hAnsi="Times New Roman"/>
          <w:sz w:val="28"/>
          <w:szCs w:val="28"/>
        </w:rPr>
        <w:t xml:space="preserve"> Вы вежливы.» Диплом победителя воспитанников группы №4 Городской конкурс чтецов «Мы о войне стихами говорим.»- участвовали 8 детей.</w:t>
      </w:r>
    </w:p>
    <w:p w:rsidR="009E032E" w:rsidRPr="00542A3D" w:rsidRDefault="009E032E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32E">
        <w:rPr>
          <w:rFonts w:ascii="Times New Roman" w:hAnsi="Times New Roman"/>
          <w:sz w:val="28"/>
          <w:szCs w:val="28"/>
        </w:rPr>
        <w:t>Международная олимпиада для детей дошкольного возраста «Окружающий мир»,</w:t>
      </w:r>
      <w:r w:rsidR="00542A3D">
        <w:rPr>
          <w:rFonts w:ascii="Times New Roman" w:hAnsi="Times New Roman"/>
          <w:sz w:val="28"/>
          <w:szCs w:val="28"/>
        </w:rPr>
        <w:t xml:space="preserve"> </w:t>
      </w:r>
      <w:r w:rsidRPr="00542A3D">
        <w:rPr>
          <w:rFonts w:ascii="Times New Roman" w:hAnsi="Times New Roman"/>
          <w:sz w:val="28"/>
          <w:szCs w:val="28"/>
        </w:rPr>
        <w:t>9дипломов –1 степени.</w:t>
      </w:r>
    </w:p>
    <w:p w:rsidR="006A1FB3" w:rsidRPr="006A1FB3" w:rsidRDefault="00F062B9" w:rsidP="0025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3D">
        <w:rPr>
          <w:rFonts w:ascii="Times New Roman" w:hAnsi="Times New Roman" w:cs="Times New Roman"/>
          <w:sz w:val="28"/>
          <w:szCs w:val="28"/>
        </w:rPr>
        <w:t xml:space="preserve"> </w:t>
      </w:r>
      <w:r w:rsidR="00990536">
        <w:rPr>
          <w:rFonts w:ascii="Times New Roman" w:hAnsi="Times New Roman" w:cs="Times New Roman"/>
          <w:sz w:val="28"/>
          <w:szCs w:val="28"/>
        </w:rPr>
        <w:t>З</w:t>
      </w:r>
      <w:r w:rsidR="006A1FB3" w:rsidRPr="00542A3D">
        <w:rPr>
          <w:rFonts w:ascii="Times New Roman" w:hAnsi="Times New Roman" w:cs="Times New Roman"/>
          <w:sz w:val="28"/>
          <w:szCs w:val="28"/>
        </w:rPr>
        <w:t>аместитель заведующего по ВМР Калашникова</w:t>
      </w:r>
      <w:r w:rsidR="006A1FB3" w:rsidRPr="006A1FB3">
        <w:rPr>
          <w:rFonts w:ascii="Times New Roman" w:hAnsi="Times New Roman" w:cs="Times New Roman"/>
          <w:sz w:val="28"/>
          <w:szCs w:val="28"/>
        </w:rPr>
        <w:t xml:space="preserve"> В.И.:</w:t>
      </w:r>
      <w:r w:rsidR="00B07393">
        <w:rPr>
          <w:rFonts w:ascii="Times New Roman" w:hAnsi="Times New Roman" w:cs="Times New Roman"/>
          <w:sz w:val="28"/>
          <w:szCs w:val="28"/>
        </w:rPr>
        <w:t xml:space="preserve"> </w:t>
      </w:r>
      <w:r w:rsidR="002548DE">
        <w:rPr>
          <w:rFonts w:ascii="Times New Roman" w:hAnsi="Times New Roman" w:cs="Times New Roman"/>
          <w:sz w:val="28"/>
          <w:szCs w:val="28"/>
        </w:rPr>
        <w:t>д</w:t>
      </w:r>
      <w:r w:rsidR="00990536">
        <w:rPr>
          <w:rFonts w:ascii="Times New Roman" w:hAnsi="Times New Roman" w:cs="Times New Roman"/>
          <w:sz w:val="28"/>
          <w:szCs w:val="28"/>
        </w:rPr>
        <w:t xml:space="preserve">иплом удостоверяет, что приняла участие во Всероссийской педагогической конференции «Перспективные технологии и методы в практике современного образования», Диплом Победителя Всероссийского педагогического конкурса </w:t>
      </w:r>
      <w:r w:rsidR="002548DE">
        <w:rPr>
          <w:rFonts w:ascii="Times New Roman" w:hAnsi="Times New Roman" w:cs="Times New Roman"/>
          <w:sz w:val="28"/>
          <w:szCs w:val="28"/>
        </w:rPr>
        <w:t>«Педагогика</w:t>
      </w:r>
      <w:r w:rsidR="00990536">
        <w:rPr>
          <w:rFonts w:ascii="Times New Roman" w:hAnsi="Times New Roman" w:cs="Times New Roman"/>
          <w:sz w:val="28"/>
          <w:szCs w:val="28"/>
        </w:rPr>
        <w:t xml:space="preserve"> 21 века»</w:t>
      </w:r>
    </w:p>
    <w:p w:rsidR="00620971" w:rsidRPr="00620971" w:rsidRDefault="006A1FB3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1D5">
        <w:rPr>
          <w:rFonts w:ascii="Times New Roman" w:hAnsi="Times New Roman" w:cs="Times New Roman"/>
          <w:sz w:val="28"/>
          <w:szCs w:val="28"/>
        </w:rPr>
        <w:t xml:space="preserve"> </w:t>
      </w:r>
      <w:r w:rsidR="00620971" w:rsidRPr="00620971">
        <w:rPr>
          <w:rFonts w:ascii="Times New Roman" w:hAnsi="Times New Roman"/>
          <w:sz w:val="28"/>
          <w:szCs w:val="28"/>
        </w:rPr>
        <w:t>Воспитатель Сморкалова Г. В.</w:t>
      </w:r>
      <w:r w:rsidR="002548DE">
        <w:rPr>
          <w:rFonts w:ascii="Times New Roman" w:hAnsi="Times New Roman"/>
          <w:sz w:val="28"/>
          <w:szCs w:val="28"/>
        </w:rPr>
        <w:t xml:space="preserve"> </w:t>
      </w:r>
      <w:r w:rsidR="00620971" w:rsidRPr="00620971">
        <w:rPr>
          <w:rFonts w:ascii="Times New Roman" w:hAnsi="Times New Roman"/>
          <w:sz w:val="28"/>
          <w:szCs w:val="28"/>
        </w:rPr>
        <w:t xml:space="preserve">Диплом удостоверяет </w:t>
      </w:r>
      <w:r w:rsidR="002548DE" w:rsidRPr="00620971">
        <w:rPr>
          <w:rFonts w:ascii="Times New Roman" w:hAnsi="Times New Roman"/>
          <w:sz w:val="28"/>
          <w:szCs w:val="28"/>
        </w:rPr>
        <w:t>что приняла</w:t>
      </w:r>
      <w:r w:rsidR="00620971" w:rsidRPr="00620971">
        <w:rPr>
          <w:rFonts w:ascii="Times New Roman" w:hAnsi="Times New Roman"/>
          <w:sz w:val="28"/>
          <w:szCs w:val="28"/>
        </w:rPr>
        <w:t xml:space="preserve"> участие во Всероссийской педагогической конференции имени В. А.Сухомлинского по теме «Современные </w:t>
      </w:r>
      <w:r w:rsidR="002548DE" w:rsidRPr="00620971">
        <w:rPr>
          <w:rFonts w:ascii="Times New Roman" w:hAnsi="Times New Roman"/>
          <w:sz w:val="28"/>
          <w:szCs w:val="28"/>
        </w:rPr>
        <w:t>формы сотрудничества</w:t>
      </w:r>
      <w:r w:rsidR="002548DE">
        <w:rPr>
          <w:rFonts w:ascii="Times New Roman" w:hAnsi="Times New Roman"/>
          <w:sz w:val="28"/>
          <w:szCs w:val="28"/>
        </w:rPr>
        <w:t xml:space="preserve"> с семьей»</w:t>
      </w:r>
      <w:r w:rsidR="00620971" w:rsidRPr="00620971">
        <w:rPr>
          <w:rFonts w:ascii="Times New Roman" w:hAnsi="Times New Roman"/>
          <w:sz w:val="28"/>
          <w:szCs w:val="28"/>
        </w:rPr>
        <w:t>,</w:t>
      </w:r>
      <w:r w:rsidR="002548DE">
        <w:rPr>
          <w:rFonts w:ascii="Times New Roman" w:hAnsi="Times New Roman"/>
          <w:sz w:val="28"/>
          <w:szCs w:val="28"/>
        </w:rPr>
        <w:t xml:space="preserve"> </w:t>
      </w:r>
      <w:r w:rsidR="00620971" w:rsidRPr="00620971">
        <w:rPr>
          <w:rFonts w:ascii="Times New Roman" w:hAnsi="Times New Roman"/>
          <w:sz w:val="28"/>
          <w:szCs w:val="28"/>
        </w:rPr>
        <w:t xml:space="preserve">Свидетельство о </w:t>
      </w:r>
      <w:r w:rsidR="002548DE" w:rsidRPr="00620971">
        <w:rPr>
          <w:rFonts w:ascii="Times New Roman" w:hAnsi="Times New Roman"/>
          <w:sz w:val="28"/>
          <w:szCs w:val="28"/>
        </w:rPr>
        <w:t>том, что</w:t>
      </w:r>
      <w:r w:rsidR="00620971" w:rsidRPr="00620971">
        <w:rPr>
          <w:rFonts w:ascii="Times New Roman" w:hAnsi="Times New Roman"/>
          <w:sz w:val="28"/>
          <w:szCs w:val="28"/>
        </w:rPr>
        <w:t xml:space="preserve"> является </w:t>
      </w:r>
      <w:r w:rsidR="002548DE" w:rsidRPr="00620971">
        <w:rPr>
          <w:rFonts w:ascii="Times New Roman" w:hAnsi="Times New Roman"/>
          <w:sz w:val="28"/>
          <w:szCs w:val="28"/>
        </w:rPr>
        <w:t>членом «</w:t>
      </w:r>
      <w:r w:rsidR="00620971" w:rsidRPr="00620971">
        <w:rPr>
          <w:rFonts w:ascii="Times New Roman" w:hAnsi="Times New Roman"/>
          <w:sz w:val="28"/>
          <w:szCs w:val="28"/>
        </w:rPr>
        <w:t xml:space="preserve">Всероссийского педагогического общества «Доверие». </w:t>
      </w:r>
      <w:r w:rsidR="002548DE" w:rsidRPr="00620971">
        <w:rPr>
          <w:rFonts w:ascii="Times New Roman" w:hAnsi="Times New Roman"/>
          <w:sz w:val="28"/>
          <w:szCs w:val="28"/>
        </w:rPr>
        <w:t>Победитель Всероссийского педагогического</w:t>
      </w:r>
      <w:r w:rsidR="00620971" w:rsidRPr="00620971">
        <w:rPr>
          <w:rFonts w:ascii="Times New Roman" w:hAnsi="Times New Roman"/>
          <w:sz w:val="28"/>
          <w:szCs w:val="28"/>
        </w:rPr>
        <w:t xml:space="preserve"> конкурса «Образовательный ресурс</w:t>
      </w:r>
      <w:r w:rsidR="002548DE" w:rsidRPr="00620971">
        <w:rPr>
          <w:rFonts w:ascii="Times New Roman" w:hAnsi="Times New Roman"/>
          <w:sz w:val="28"/>
          <w:szCs w:val="28"/>
        </w:rPr>
        <w:t>», Диплом Победителя</w:t>
      </w:r>
      <w:r w:rsidR="00620971" w:rsidRPr="00620971">
        <w:rPr>
          <w:rFonts w:ascii="Times New Roman" w:hAnsi="Times New Roman"/>
          <w:sz w:val="28"/>
          <w:szCs w:val="28"/>
        </w:rPr>
        <w:t xml:space="preserve"> Регионального конкурса «Педагогика </w:t>
      </w:r>
      <w:r w:rsidR="002548DE" w:rsidRPr="00620971">
        <w:rPr>
          <w:rFonts w:ascii="Times New Roman" w:hAnsi="Times New Roman"/>
          <w:sz w:val="28"/>
          <w:szCs w:val="28"/>
        </w:rPr>
        <w:t>педагогическом вебинаре</w:t>
      </w:r>
      <w:r w:rsidR="00620971" w:rsidRPr="00620971">
        <w:rPr>
          <w:rFonts w:ascii="Times New Roman" w:hAnsi="Times New Roman"/>
          <w:sz w:val="28"/>
          <w:szCs w:val="28"/>
        </w:rPr>
        <w:t xml:space="preserve"> «</w:t>
      </w:r>
      <w:r w:rsidR="002548DE" w:rsidRPr="00620971">
        <w:rPr>
          <w:rFonts w:ascii="Times New Roman" w:hAnsi="Times New Roman"/>
          <w:sz w:val="28"/>
          <w:szCs w:val="28"/>
        </w:rPr>
        <w:t>Методы,</w:t>
      </w:r>
      <w:r w:rsidR="00620971" w:rsidRPr="00620971">
        <w:rPr>
          <w:rFonts w:ascii="Times New Roman" w:hAnsi="Times New Roman"/>
          <w:sz w:val="28"/>
          <w:szCs w:val="28"/>
        </w:rPr>
        <w:t xml:space="preserve"> средства и приемы повышения </w:t>
      </w:r>
      <w:r w:rsidR="002548DE" w:rsidRPr="00620971">
        <w:rPr>
          <w:rFonts w:ascii="Times New Roman" w:hAnsi="Times New Roman"/>
          <w:sz w:val="28"/>
          <w:szCs w:val="28"/>
        </w:rPr>
        <w:t>эффективности образовательной деятельности</w:t>
      </w:r>
      <w:r w:rsidR="00620971" w:rsidRPr="00620971">
        <w:rPr>
          <w:rFonts w:ascii="Times New Roman" w:hAnsi="Times New Roman"/>
          <w:sz w:val="28"/>
          <w:szCs w:val="28"/>
        </w:rPr>
        <w:t>»</w:t>
      </w:r>
      <w:r w:rsidR="002548DE">
        <w:rPr>
          <w:rFonts w:ascii="Times New Roman" w:hAnsi="Times New Roman"/>
          <w:sz w:val="28"/>
          <w:szCs w:val="28"/>
        </w:rPr>
        <w:t>.</w:t>
      </w:r>
    </w:p>
    <w:p w:rsidR="00620971" w:rsidRPr="00620971" w:rsidRDefault="00620971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71">
        <w:rPr>
          <w:rFonts w:ascii="Times New Roman" w:hAnsi="Times New Roman"/>
          <w:sz w:val="28"/>
          <w:szCs w:val="28"/>
        </w:rPr>
        <w:t xml:space="preserve"> </w:t>
      </w:r>
      <w:r w:rsidR="002548DE" w:rsidRPr="00620971">
        <w:rPr>
          <w:rFonts w:ascii="Times New Roman" w:hAnsi="Times New Roman"/>
          <w:sz w:val="28"/>
          <w:szCs w:val="28"/>
        </w:rPr>
        <w:t>Воспитатель Мелентьева</w:t>
      </w:r>
      <w:r w:rsidRPr="00620971">
        <w:rPr>
          <w:rFonts w:ascii="Times New Roman" w:hAnsi="Times New Roman"/>
          <w:sz w:val="28"/>
          <w:szCs w:val="28"/>
        </w:rPr>
        <w:t xml:space="preserve"> А. С.</w:t>
      </w:r>
      <w:r w:rsidR="002548DE">
        <w:rPr>
          <w:rFonts w:ascii="Times New Roman" w:hAnsi="Times New Roman"/>
          <w:sz w:val="28"/>
          <w:szCs w:val="28"/>
        </w:rPr>
        <w:t xml:space="preserve"> </w:t>
      </w:r>
      <w:r w:rsidR="002548DE" w:rsidRPr="00620971">
        <w:rPr>
          <w:rFonts w:ascii="Times New Roman" w:hAnsi="Times New Roman"/>
          <w:sz w:val="28"/>
          <w:szCs w:val="28"/>
        </w:rPr>
        <w:t>Победитель Регионального</w:t>
      </w:r>
      <w:r w:rsidRPr="00620971">
        <w:rPr>
          <w:rFonts w:ascii="Times New Roman" w:hAnsi="Times New Roman"/>
          <w:sz w:val="28"/>
          <w:szCs w:val="28"/>
        </w:rPr>
        <w:t xml:space="preserve"> педагогического конкурса «Инновации в образовании</w:t>
      </w:r>
      <w:r w:rsidR="002548DE" w:rsidRPr="00620971">
        <w:rPr>
          <w:rFonts w:ascii="Times New Roman" w:hAnsi="Times New Roman"/>
          <w:sz w:val="28"/>
          <w:szCs w:val="28"/>
        </w:rPr>
        <w:t>», Победитель</w:t>
      </w:r>
      <w:r w:rsidRPr="00620971">
        <w:rPr>
          <w:rFonts w:ascii="Times New Roman" w:hAnsi="Times New Roman"/>
          <w:sz w:val="28"/>
          <w:szCs w:val="28"/>
        </w:rPr>
        <w:t xml:space="preserve"> Регионального </w:t>
      </w:r>
      <w:r w:rsidRPr="00620971">
        <w:rPr>
          <w:rFonts w:ascii="Times New Roman" w:hAnsi="Times New Roman"/>
          <w:sz w:val="28"/>
          <w:szCs w:val="28"/>
        </w:rPr>
        <w:lastRenderedPageBreak/>
        <w:t xml:space="preserve">педагогического </w:t>
      </w:r>
      <w:r w:rsidR="002548DE" w:rsidRPr="00620971">
        <w:rPr>
          <w:rFonts w:ascii="Times New Roman" w:hAnsi="Times New Roman"/>
          <w:sz w:val="28"/>
          <w:szCs w:val="28"/>
        </w:rPr>
        <w:t xml:space="preserve">конкурса «Образовательный ресурс» </w:t>
      </w:r>
      <w:r w:rsidR="002548DE">
        <w:rPr>
          <w:rFonts w:ascii="Times New Roman" w:hAnsi="Times New Roman"/>
          <w:sz w:val="28"/>
          <w:szCs w:val="28"/>
        </w:rPr>
        <w:t>п</w:t>
      </w:r>
      <w:r w:rsidR="002548DE" w:rsidRPr="00620971">
        <w:rPr>
          <w:rFonts w:ascii="Times New Roman" w:hAnsi="Times New Roman"/>
          <w:sz w:val="28"/>
          <w:szCs w:val="28"/>
        </w:rPr>
        <w:t>обедитель Международного</w:t>
      </w:r>
      <w:r w:rsidRPr="00620971">
        <w:rPr>
          <w:rFonts w:ascii="Times New Roman" w:hAnsi="Times New Roman"/>
          <w:sz w:val="28"/>
          <w:szCs w:val="28"/>
        </w:rPr>
        <w:t xml:space="preserve"> педагогического </w:t>
      </w:r>
      <w:r w:rsidR="002548DE" w:rsidRPr="00620971">
        <w:rPr>
          <w:rFonts w:ascii="Times New Roman" w:hAnsi="Times New Roman"/>
          <w:sz w:val="28"/>
          <w:szCs w:val="28"/>
        </w:rPr>
        <w:t>конкурса «</w:t>
      </w:r>
      <w:r w:rsidRPr="00620971">
        <w:rPr>
          <w:rFonts w:ascii="Times New Roman" w:hAnsi="Times New Roman"/>
          <w:sz w:val="28"/>
          <w:szCs w:val="28"/>
        </w:rPr>
        <w:t>Инновации в образовании».</w:t>
      </w:r>
    </w:p>
    <w:p w:rsidR="00620971" w:rsidRPr="00620971" w:rsidRDefault="002548DE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71">
        <w:rPr>
          <w:rFonts w:ascii="Times New Roman" w:hAnsi="Times New Roman"/>
          <w:sz w:val="28"/>
          <w:szCs w:val="28"/>
        </w:rPr>
        <w:t>Воспитатель Малицкая</w:t>
      </w:r>
      <w:r w:rsidR="00620971" w:rsidRPr="00620971">
        <w:rPr>
          <w:rFonts w:ascii="Times New Roman" w:hAnsi="Times New Roman"/>
          <w:sz w:val="28"/>
          <w:szCs w:val="28"/>
        </w:rPr>
        <w:t xml:space="preserve"> Т.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971">
        <w:rPr>
          <w:rFonts w:ascii="Times New Roman" w:hAnsi="Times New Roman"/>
          <w:sz w:val="28"/>
          <w:szCs w:val="28"/>
        </w:rPr>
        <w:t>Победитель Международного педагогического</w:t>
      </w:r>
      <w:r w:rsidR="00620971" w:rsidRPr="00620971">
        <w:rPr>
          <w:rFonts w:ascii="Times New Roman" w:hAnsi="Times New Roman"/>
          <w:sz w:val="28"/>
          <w:szCs w:val="28"/>
        </w:rPr>
        <w:t xml:space="preserve"> конкурса «Инновации              </w:t>
      </w:r>
      <w:r>
        <w:rPr>
          <w:rFonts w:ascii="Times New Roman" w:hAnsi="Times New Roman"/>
          <w:sz w:val="28"/>
          <w:szCs w:val="28"/>
        </w:rPr>
        <w:t xml:space="preserve">                 в образовании»</w:t>
      </w:r>
      <w:r w:rsidR="00620971" w:rsidRPr="006209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="00620971" w:rsidRPr="00620971">
        <w:rPr>
          <w:rFonts w:ascii="Times New Roman" w:hAnsi="Times New Roman"/>
          <w:sz w:val="28"/>
          <w:szCs w:val="28"/>
        </w:rPr>
        <w:t xml:space="preserve">обедитель </w:t>
      </w:r>
      <w:r w:rsidRPr="00620971">
        <w:rPr>
          <w:rFonts w:ascii="Times New Roman" w:hAnsi="Times New Roman"/>
          <w:sz w:val="28"/>
          <w:szCs w:val="28"/>
        </w:rPr>
        <w:t>конкурса профессионального</w:t>
      </w:r>
      <w:r w:rsidR="00620971" w:rsidRPr="00620971">
        <w:rPr>
          <w:rFonts w:ascii="Times New Roman" w:hAnsi="Times New Roman"/>
          <w:sz w:val="28"/>
          <w:szCs w:val="28"/>
        </w:rPr>
        <w:t xml:space="preserve"> </w:t>
      </w:r>
      <w:r w:rsidRPr="00620971">
        <w:rPr>
          <w:rFonts w:ascii="Times New Roman" w:hAnsi="Times New Roman"/>
          <w:sz w:val="28"/>
          <w:szCs w:val="28"/>
        </w:rPr>
        <w:t>мастерства «</w:t>
      </w:r>
      <w:r w:rsidR="00620971" w:rsidRPr="00620971">
        <w:rPr>
          <w:rFonts w:ascii="Times New Roman" w:hAnsi="Times New Roman"/>
          <w:sz w:val="28"/>
          <w:szCs w:val="28"/>
        </w:rPr>
        <w:t>В детс</w:t>
      </w:r>
      <w:r>
        <w:rPr>
          <w:rFonts w:ascii="Times New Roman" w:hAnsi="Times New Roman"/>
          <w:sz w:val="28"/>
          <w:szCs w:val="28"/>
        </w:rPr>
        <w:t>кий сад иду без слез»</w:t>
      </w:r>
      <w:r w:rsidR="00620971" w:rsidRPr="006209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20971">
        <w:rPr>
          <w:rFonts w:ascii="Times New Roman" w:hAnsi="Times New Roman"/>
          <w:sz w:val="28"/>
          <w:szCs w:val="28"/>
        </w:rPr>
        <w:t>обедитель Международного</w:t>
      </w:r>
      <w:r w:rsidR="00620971" w:rsidRPr="00620971">
        <w:rPr>
          <w:rFonts w:ascii="Times New Roman" w:hAnsi="Times New Roman"/>
          <w:sz w:val="28"/>
          <w:szCs w:val="28"/>
        </w:rPr>
        <w:t xml:space="preserve"> педагогического </w:t>
      </w:r>
      <w:r w:rsidRPr="00620971">
        <w:rPr>
          <w:rFonts w:ascii="Times New Roman" w:hAnsi="Times New Roman"/>
          <w:sz w:val="28"/>
          <w:szCs w:val="28"/>
        </w:rPr>
        <w:t>конкурса «</w:t>
      </w:r>
      <w:r w:rsidR="00620971" w:rsidRPr="00620971">
        <w:rPr>
          <w:rFonts w:ascii="Times New Roman" w:hAnsi="Times New Roman"/>
          <w:sz w:val="28"/>
          <w:szCs w:val="28"/>
        </w:rPr>
        <w:t>Педагогика 21 века</w:t>
      </w:r>
      <w:r>
        <w:rPr>
          <w:rFonts w:ascii="Times New Roman" w:hAnsi="Times New Roman"/>
          <w:sz w:val="28"/>
          <w:szCs w:val="28"/>
        </w:rPr>
        <w:t>»</w:t>
      </w:r>
    </w:p>
    <w:p w:rsidR="00620971" w:rsidRPr="00620971" w:rsidRDefault="00620971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71">
        <w:rPr>
          <w:rFonts w:ascii="Times New Roman" w:hAnsi="Times New Roman"/>
          <w:sz w:val="28"/>
          <w:szCs w:val="28"/>
        </w:rPr>
        <w:t>Котельникова Е. И.</w:t>
      </w:r>
      <w:r w:rsidR="002548DE">
        <w:rPr>
          <w:rFonts w:ascii="Times New Roman" w:hAnsi="Times New Roman"/>
          <w:sz w:val="28"/>
          <w:szCs w:val="28"/>
        </w:rPr>
        <w:t xml:space="preserve"> п</w:t>
      </w:r>
      <w:r w:rsidR="002548DE" w:rsidRPr="00620971">
        <w:rPr>
          <w:rFonts w:ascii="Times New Roman" w:hAnsi="Times New Roman"/>
          <w:sz w:val="28"/>
          <w:szCs w:val="28"/>
        </w:rPr>
        <w:t>обедитель Регионального</w:t>
      </w:r>
      <w:r w:rsidRPr="00620971">
        <w:rPr>
          <w:rFonts w:ascii="Times New Roman" w:hAnsi="Times New Roman"/>
          <w:sz w:val="28"/>
          <w:szCs w:val="28"/>
        </w:rPr>
        <w:t xml:space="preserve"> педагогического конкурса «Образовательный ресурс».</w:t>
      </w:r>
      <w:r w:rsidR="002548DE">
        <w:rPr>
          <w:rFonts w:ascii="Times New Roman" w:hAnsi="Times New Roman"/>
          <w:sz w:val="28"/>
          <w:szCs w:val="28"/>
        </w:rPr>
        <w:t xml:space="preserve"> </w:t>
      </w:r>
      <w:r w:rsidR="00E7519A">
        <w:rPr>
          <w:rFonts w:ascii="Times New Roman" w:hAnsi="Times New Roman"/>
          <w:sz w:val="28"/>
          <w:szCs w:val="28"/>
        </w:rPr>
        <w:t xml:space="preserve">Диплом </w:t>
      </w:r>
      <w:r w:rsidR="002548DE">
        <w:rPr>
          <w:rFonts w:ascii="Times New Roman" w:hAnsi="Times New Roman"/>
          <w:sz w:val="28"/>
          <w:szCs w:val="28"/>
        </w:rPr>
        <w:t>организатора международного</w:t>
      </w:r>
      <w:r w:rsidR="00E7519A">
        <w:rPr>
          <w:rFonts w:ascii="Times New Roman" w:hAnsi="Times New Roman"/>
          <w:sz w:val="28"/>
          <w:szCs w:val="28"/>
        </w:rPr>
        <w:t xml:space="preserve"> </w:t>
      </w:r>
      <w:r w:rsidR="002548DE">
        <w:rPr>
          <w:rFonts w:ascii="Times New Roman" w:hAnsi="Times New Roman"/>
          <w:sz w:val="28"/>
          <w:szCs w:val="28"/>
        </w:rPr>
        <w:t>конкурса «</w:t>
      </w:r>
      <w:r w:rsidR="00E7519A">
        <w:rPr>
          <w:rFonts w:ascii="Times New Roman" w:hAnsi="Times New Roman"/>
          <w:sz w:val="28"/>
          <w:szCs w:val="28"/>
        </w:rPr>
        <w:t>Фабрика мороженого»</w:t>
      </w:r>
    </w:p>
    <w:p w:rsidR="00415B9D" w:rsidRPr="00E7519A" w:rsidRDefault="00620971" w:rsidP="0025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971">
        <w:rPr>
          <w:rFonts w:ascii="Times New Roman" w:hAnsi="Times New Roman"/>
          <w:sz w:val="28"/>
          <w:szCs w:val="28"/>
        </w:rPr>
        <w:t>Катанаева Н. В.</w:t>
      </w:r>
      <w:r w:rsidR="002548DE">
        <w:rPr>
          <w:rFonts w:ascii="Times New Roman" w:hAnsi="Times New Roman"/>
          <w:sz w:val="28"/>
          <w:szCs w:val="28"/>
        </w:rPr>
        <w:t xml:space="preserve"> п</w:t>
      </w:r>
      <w:r w:rsidRPr="00620971">
        <w:rPr>
          <w:rFonts w:ascii="Times New Roman" w:hAnsi="Times New Roman"/>
          <w:sz w:val="28"/>
          <w:szCs w:val="28"/>
        </w:rPr>
        <w:t>обедитель Всероссийского педагогического конкурса «Образовательный ресурс».</w:t>
      </w:r>
      <w:r w:rsidR="00E7519A">
        <w:rPr>
          <w:rFonts w:ascii="Times New Roman" w:hAnsi="Times New Roman"/>
          <w:sz w:val="28"/>
          <w:szCs w:val="28"/>
        </w:rPr>
        <w:t xml:space="preserve"> Свидетельство--</w:t>
      </w:r>
      <w:r w:rsidRPr="00620971">
        <w:rPr>
          <w:rFonts w:ascii="Times New Roman" w:hAnsi="Times New Roman"/>
          <w:sz w:val="28"/>
          <w:szCs w:val="28"/>
        </w:rPr>
        <w:t xml:space="preserve"> удостоверяет, что является членом </w:t>
      </w:r>
      <w:r w:rsidR="002548DE" w:rsidRPr="00620971">
        <w:rPr>
          <w:rFonts w:ascii="Times New Roman" w:hAnsi="Times New Roman"/>
          <w:sz w:val="28"/>
          <w:szCs w:val="28"/>
        </w:rPr>
        <w:t>Всероссийского</w:t>
      </w:r>
      <w:r w:rsidRPr="00620971">
        <w:rPr>
          <w:rFonts w:ascii="Times New Roman" w:hAnsi="Times New Roman"/>
          <w:sz w:val="28"/>
          <w:szCs w:val="28"/>
        </w:rPr>
        <w:t xml:space="preserve"> </w:t>
      </w:r>
      <w:r w:rsidR="002548DE" w:rsidRPr="00620971">
        <w:rPr>
          <w:rFonts w:ascii="Times New Roman" w:hAnsi="Times New Roman"/>
          <w:sz w:val="28"/>
          <w:szCs w:val="28"/>
        </w:rPr>
        <w:t>п</w:t>
      </w:r>
      <w:r w:rsidR="002548DE">
        <w:rPr>
          <w:rFonts w:ascii="Times New Roman" w:hAnsi="Times New Roman"/>
          <w:sz w:val="28"/>
          <w:szCs w:val="28"/>
        </w:rPr>
        <w:t>еда</w:t>
      </w:r>
      <w:r w:rsidR="002548DE" w:rsidRPr="00620971">
        <w:rPr>
          <w:rFonts w:ascii="Times New Roman" w:hAnsi="Times New Roman"/>
          <w:sz w:val="28"/>
          <w:szCs w:val="28"/>
        </w:rPr>
        <w:t>гогического конкурса «Обр</w:t>
      </w:r>
      <w:r w:rsidR="002548DE">
        <w:rPr>
          <w:rFonts w:ascii="Times New Roman" w:hAnsi="Times New Roman"/>
          <w:sz w:val="28"/>
          <w:szCs w:val="28"/>
        </w:rPr>
        <w:t>азовательный ресурс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</w:rPr>
        <w:t>.</w:t>
      </w:r>
      <w:r w:rsidR="00301F87">
        <w:rPr>
          <w:rFonts w:ascii="Times New Roman" w:hAnsi="Times New Roman" w:cs="Times New Roman"/>
          <w:sz w:val="28"/>
          <w:szCs w:val="28"/>
        </w:rPr>
        <w:t xml:space="preserve"> Сертификат  подтверждает, что прошла профессиональное тестирование во Всероссийском институте развития образования имени</w:t>
      </w:r>
      <w:r w:rsidR="00E7519A">
        <w:rPr>
          <w:rFonts w:ascii="Times New Roman" w:hAnsi="Times New Roman" w:cs="Times New Roman"/>
          <w:sz w:val="28"/>
          <w:szCs w:val="28"/>
        </w:rPr>
        <w:t xml:space="preserve"> К. Д.</w:t>
      </w:r>
      <w:r w:rsidR="00301F87">
        <w:rPr>
          <w:rFonts w:ascii="Times New Roman" w:hAnsi="Times New Roman" w:cs="Times New Roman"/>
          <w:sz w:val="28"/>
          <w:szCs w:val="28"/>
        </w:rPr>
        <w:t xml:space="preserve"> Ушинского</w:t>
      </w:r>
    </w:p>
    <w:p w:rsidR="00415B9D" w:rsidRPr="00B501D8" w:rsidRDefault="00415B9D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>Воспитатель  Ефимова Е. В.</w:t>
      </w:r>
    </w:p>
    <w:p w:rsidR="00415B9D" w:rsidRPr="00B501D8" w:rsidRDefault="00415B9D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 xml:space="preserve">Диплом организатора Международной олимпиады для детей дошкольного возраста «Окружающий мир». Благодарность  за подготовку победителя  в Международном конкурсе детского рисунка «Фабрика мороженого» </w:t>
      </w:r>
    </w:p>
    <w:p w:rsidR="00415B9D" w:rsidRPr="00B501D8" w:rsidRDefault="00415B9D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 xml:space="preserve">Воспитатель Горшкова Т.С. </w:t>
      </w:r>
    </w:p>
    <w:p w:rsidR="00415B9D" w:rsidRPr="00B501D8" w:rsidRDefault="002548DE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>Диплом победителя Всероссийского экологического</w:t>
      </w:r>
      <w:r w:rsidR="00415B9D" w:rsidRPr="00B501D8">
        <w:rPr>
          <w:rFonts w:ascii="Times New Roman" w:hAnsi="Times New Roman"/>
          <w:sz w:val="28"/>
          <w:szCs w:val="28"/>
        </w:rPr>
        <w:t xml:space="preserve"> конкурса </w:t>
      </w:r>
      <w:r w:rsidRPr="00B501D8">
        <w:rPr>
          <w:rFonts w:ascii="Times New Roman" w:hAnsi="Times New Roman"/>
          <w:sz w:val="28"/>
          <w:szCs w:val="28"/>
        </w:rPr>
        <w:t>авторской фотографии</w:t>
      </w:r>
      <w:r w:rsidR="00415B9D" w:rsidRPr="00B501D8">
        <w:rPr>
          <w:rFonts w:ascii="Times New Roman" w:hAnsi="Times New Roman"/>
          <w:sz w:val="28"/>
          <w:szCs w:val="28"/>
        </w:rPr>
        <w:t xml:space="preserve"> «От нас </w:t>
      </w:r>
      <w:r w:rsidRPr="00B501D8">
        <w:rPr>
          <w:rFonts w:ascii="Times New Roman" w:hAnsi="Times New Roman"/>
          <w:sz w:val="28"/>
          <w:szCs w:val="28"/>
        </w:rPr>
        <w:t>природа тайн</w:t>
      </w:r>
      <w:r w:rsidR="00415B9D" w:rsidRPr="00B501D8">
        <w:rPr>
          <w:rFonts w:ascii="Times New Roman" w:hAnsi="Times New Roman"/>
          <w:sz w:val="28"/>
          <w:szCs w:val="28"/>
        </w:rPr>
        <w:t xml:space="preserve"> своих не прячет</w:t>
      </w:r>
      <w:r w:rsidRPr="00B501D8">
        <w:rPr>
          <w:rFonts w:ascii="Times New Roman" w:hAnsi="Times New Roman"/>
          <w:sz w:val="28"/>
          <w:szCs w:val="28"/>
        </w:rPr>
        <w:t>». Благодарственное</w:t>
      </w:r>
      <w:r w:rsidR="00415B9D" w:rsidRPr="00B501D8">
        <w:rPr>
          <w:rFonts w:ascii="Times New Roman" w:hAnsi="Times New Roman"/>
          <w:sz w:val="28"/>
          <w:szCs w:val="28"/>
        </w:rPr>
        <w:t xml:space="preserve"> </w:t>
      </w:r>
      <w:r w:rsidRPr="00B501D8">
        <w:rPr>
          <w:rFonts w:ascii="Times New Roman" w:hAnsi="Times New Roman"/>
          <w:sz w:val="28"/>
          <w:szCs w:val="28"/>
        </w:rPr>
        <w:t>письмо за</w:t>
      </w:r>
      <w:r w:rsidR="00415B9D" w:rsidRPr="00B501D8">
        <w:rPr>
          <w:rFonts w:ascii="Times New Roman" w:hAnsi="Times New Roman"/>
          <w:sz w:val="28"/>
          <w:szCs w:val="28"/>
        </w:rPr>
        <w:t xml:space="preserve"> подготовку </w:t>
      </w:r>
      <w:r w:rsidRPr="00B501D8">
        <w:rPr>
          <w:rFonts w:ascii="Times New Roman" w:hAnsi="Times New Roman"/>
          <w:sz w:val="28"/>
          <w:szCs w:val="28"/>
        </w:rPr>
        <w:t>воспитанников во</w:t>
      </w:r>
      <w:r w:rsidR="00415B9D" w:rsidRPr="00B501D8">
        <w:rPr>
          <w:rFonts w:ascii="Times New Roman" w:hAnsi="Times New Roman"/>
          <w:sz w:val="28"/>
          <w:szCs w:val="28"/>
        </w:rPr>
        <w:t xml:space="preserve"> Всероссийском конкурсе детских рисунков и поделок </w:t>
      </w:r>
      <w:r w:rsidRPr="00B501D8">
        <w:rPr>
          <w:rFonts w:ascii="Times New Roman" w:hAnsi="Times New Roman"/>
          <w:sz w:val="28"/>
          <w:szCs w:val="28"/>
        </w:rPr>
        <w:t>«Зима</w:t>
      </w:r>
      <w:r w:rsidR="00415B9D" w:rsidRPr="00B501D8">
        <w:rPr>
          <w:rFonts w:ascii="Times New Roman" w:hAnsi="Times New Roman"/>
          <w:sz w:val="28"/>
          <w:szCs w:val="28"/>
        </w:rPr>
        <w:t>- подружка, морозная красавица»</w:t>
      </w:r>
    </w:p>
    <w:p w:rsidR="00415B9D" w:rsidRPr="00B501D8" w:rsidRDefault="00415B9D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>Благодарственное письмо за подготовку  воспитанников во Всероссийском фестивале творчества «Вдохновению – салют!»</w:t>
      </w:r>
    </w:p>
    <w:p w:rsidR="00415B9D" w:rsidRPr="00B501D8" w:rsidRDefault="00415B9D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>Воспитатель Адаменко А.В.</w:t>
      </w:r>
    </w:p>
    <w:p w:rsidR="00415B9D" w:rsidRPr="00B501D8" w:rsidRDefault="002548DE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>Диплом победителя в</w:t>
      </w:r>
      <w:r w:rsidR="00415B9D" w:rsidRPr="00B501D8">
        <w:rPr>
          <w:rFonts w:ascii="Times New Roman" w:hAnsi="Times New Roman"/>
          <w:sz w:val="28"/>
          <w:szCs w:val="28"/>
        </w:rPr>
        <w:t xml:space="preserve"> Региональном конкурсе «Декоративно-- </w:t>
      </w:r>
      <w:r w:rsidRPr="00B501D8">
        <w:rPr>
          <w:rFonts w:ascii="Times New Roman" w:hAnsi="Times New Roman"/>
          <w:sz w:val="28"/>
          <w:szCs w:val="28"/>
        </w:rPr>
        <w:t>прикладное творчество</w:t>
      </w:r>
      <w:r w:rsidR="00415B9D" w:rsidRPr="00B501D8">
        <w:rPr>
          <w:rFonts w:ascii="Times New Roman" w:hAnsi="Times New Roman"/>
          <w:sz w:val="28"/>
          <w:szCs w:val="28"/>
        </w:rPr>
        <w:t xml:space="preserve">». Диплом </w:t>
      </w:r>
      <w:r w:rsidRPr="00B501D8">
        <w:rPr>
          <w:rFonts w:ascii="Times New Roman" w:hAnsi="Times New Roman"/>
          <w:sz w:val="28"/>
          <w:szCs w:val="28"/>
        </w:rPr>
        <w:t>победителя Международного</w:t>
      </w:r>
      <w:r w:rsidR="00415B9D" w:rsidRPr="00B501D8">
        <w:rPr>
          <w:rFonts w:ascii="Times New Roman" w:hAnsi="Times New Roman"/>
          <w:sz w:val="28"/>
          <w:szCs w:val="28"/>
        </w:rPr>
        <w:t xml:space="preserve"> педагогического </w:t>
      </w:r>
      <w:r w:rsidRPr="00B501D8">
        <w:rPr>
          <w:rFonts w:ascii="Times New Roman" w:hAnsi="Times New Roman"/>
          <w:sz w:val="28"/>
          <w:szCs w:val="28"/>
        </w:rPr>
        <w:t>конкурса «</w:t>
      </w:r>
      <w:r w:rsidR="00415B9D" w:rsidRPr="00B501D8">
        <w:rPr>
          <w:rFonts w:ascii="Times New Roman" w:hAnsi="Times New Roman"/>
          <w:sz w:val="28"/>
          <w:szCs w:val="28"/>
        </w:rPr>
        <w:t xml:space="preserve">Педагогика 21 века </w:t>
      </w:r>
      <w:r>
        <w:rPr>
          <w:rFonts w:ascii="Times New Roman" w:hAnsi="Times New Roman"/>
          <w:sz w:val="28"/>
          <w:szCs w:val="28"/>
        </w:rPr>
        <w:t>«</w:t>
      </w:r>
      <w:r w:rsidRPr="00B501D8">
        <w:rPr>
          <w:rFonts w:ascii="Times New Roman" w:hAnsi="Times New Roman"/>
          <w:sz w:val="28"/>
          <w:szCs w:val="28"/>
        </w:rPr>
        <w:t>Сертификат</w:t>
      </w:r>
      <w:r w:rsidR="00415B9D" w:rsidRPr="00B501D8">
        <w:rPr>
          <w:rFonts w:ascii="Times New Roman" w:hAnsi="Times New Roman"/>
          <w:sz w:val="28"/>
          <w:szCs w:val="28"/>
        </w:rPr>
        <w:t xml:space="preserve">—приняла участие во </w:t>
      </w:r>
      <w:r w:rsidRPr="00B501D8">
        <w:rPr>
          <w:rFonts w:ascii="Times New Roman" w:hAnsi="Times New Roman"/>
          <w:sz w:val="28"/>
          <w:szCs w:val="28"/>
        </w:rPr>
        <w:t>Всероссийском педагогическом</w:t>
      </w:r>
      <w:r w:rsidR="00415B9D" w:rsidRPr="00B501D8">
        <w:rPr>
          <w:rFonts w:ascii="Times New Roman" w:hAnsi="Times New Roman"/>
          <w:sz w:val="28"/>
          <w:szCs w:val="28"/>
        </w:rPr>
        <w:t xml:space="preserve"> вебинаре «Развитие и диагностика художественно—творческой деятельности дошкольника» </w:t>
      </w:r>
    </w:p>
    <w:p w:rsidR="00415B9D" w:rsidRPr="00B501D8" w:rsidRDefault="00415B9D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>Воспитатель Зубченко Л. Н.</w:t>
      </w:r>
    </w:p>
    <w:p w:rsidR="00415B9D" w:rsidRPr="00B501D8" w:rsidRDefault="00415B9D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 xml:space="preserve">Сертификат—за участия в </w:t>
      </w:r>
      <w:r w:rsidR="002548DE" w:rsidRPr="00B501D8">
        <w:rPr>
          <w:rFonts w:ascii="Times New Roman" w:hAnsi="Times New Roman"/>
          <w:sz w:val="28"/>
          <w:szCs w:val="28"/>
        </w:rPr>
        <w:t>городском мастер</w:t>
      </w:r>
      <w:r w:rsidRPr="00B501D8">
        <w:rPr>
          <w:rFonts w:ascii="Times New Roman" w:hAnsi="Times New Roman"/>
          <w:sz w:val="28"/>
          <w:szCs w:val="28"/>
        </w:rPr>
        <w:t>- классе «Мультфильм своими руками</w:t>
      </w:r>
      <w:r w:rsidR="002548DE" w:rsidRPr="00B501D8">
        <w:rPr>
          <w:rFonts w:ascii="Times New Roman" w:hAnsi="Times New Roman"/>
          <w:sz w:val="28"/>
          <w:szCs w:val="28"/>
        </w:rPr>
        <w:t>»,</w:t>
      </w:r>
      <w:r w:rsidR="002548DE">
        <w:rPr>
          <w:rFonts w:ascii="Times New Roman" w:hAnsi="Times New Roman"/>
          <w:sz w:val="28"/>
          <w:szCs w:val="28"/>
        </w:rPr>
        <w:t xml:space="preserve"> «</w:t>
      </w:r>
      <w:r w:rsidR="002548DE" w:rsidRPr="00B501D8">
        <w:rPr>
          <w:rFonts w:ascii="Times New Roman" w:hAnsi="Times New Roman"/>
          <w:sz w:val="28"/>
          <w:szCs w:val="28"/>
        </w:rPr>
        <w:t>Весенняя</w:t>
      </w:r>
      <w:r w:rsidRPr="00B501D8">
        <w:rPr>
          <w:rFonts w:ascii="Times New Roman" w:hAnsi="Times New Roman"/>
          <w:sz w:val="28"/>
          <w:szCs w:val="28"/>
        </w:rPr>
        <w:t xml:space="preserve"> </w:t>
      </w:r>
      <w:r w:rsidR="002548DE" w:rsidRPr="00B501D8">
        <w:rPr>
          <w:rFonts w:ascii="Times New Roman" w:hAnsi="Times New Roman"/>
          <w:sz w:val="28"/>
          <w:szCs w:val="28"/>
        </w:rPr>
        <w:t>бутоньерка» Благодарственное</w:t>
      </w:r>
      <w:r w:rsidRPr="00B501D8">
        <w:rPr>
          <w:rFonts w:ascii="Times New Roman" w:hAnsi="Times New Roman"/>
          <w:sz w:val="28"/>
          <w:szCs w:val="28"/>
        </w:rPr>
        <w:t xml:space="preserve"> письмо за подготовку воспитанников во Всероссийском </w:t>
      </w:r>
      <w:r w:rsidR="00745DBD" w:rsidRPr="00B501D8">
        <w:rPr>
          <w:rFonts w:ascii="Times New Roman" w:hAnsi="Times New Roman"/>
          <w:sz w:val="28"/>
          <w:szCs w:val="28"/>
        </w:rPr>
        <w:t>конкурсе творчества «Вдохновению –</w:t>
      </w:r>
      <w:r w:rsidR="002548DE" w:rsidRPr="00B501D8">
        <w:rPr>
          <w:rFonts w:ascii="Times New Roman" w:hAnsi="Times New Roman"/>
          <w:sz w:val="28"/>
          <w:szCs w:val="28"/>
        </w:rPr>
        <w:t>салют!</w:t>
      </w:r>
      <w:r w:rsidR="00745DBD" w:rsidRPr="00B501D8">
        <w:rPr>
          <w:rFonts w:ascii="Times New Roman" w:hAnsi="Times New Roman"/>
          <w:sz w:val="28"/>
          <w:szCs w:val="28"/>
        </w:rPr>
        <w:t>»</w:t>
      </w:r>
    </w:p>
    <w:p w:rsidR="00415B9D" w:rsidRPr="00B501D8" w:rsidRDefault="00745DBD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 xml:space="preserve"> </w:t>
      </w:r>
      <w:r w:rsidR="00415B9D" w:rsidRPr="00B501D8">
        <w:rPr>
          <w:rFonts w:ascii="Times New Roman" w:hAnsi="Times New Roman"/>
          <w:sz w:val="28"/>
          <w:szCs w:val="28"/>
        </w:rPr>
        <w:t>Воспитатель  Ефимова Е. В.</w:t>
      </w:r>
    </w:p>
    <w:p w:rsidR="00415B9D" w:rsidRPr="00B501D8" w:rsidRDefault="00415B9D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 xml:space="preserve">Диплом организатора Международной олимпиады для детей дошкольного возраста «Окружающий мир». Благодарность  за подготовку победителя  в Международном конкурсе детского рисунка «Фабрика мороженого» </w:t>
      </w:r>
    </w:p>
    <w:p w:rsidR="00415B9D" w:rsidRPr="00B501D8" w:rsidRDefault="00415B9D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 xml:space="preserve">Воспитатель Горшкова Т.С. </w:t>
      </w:r>
    </w:p>
    <w:p w:rsidR="00DA61BE" w:rsidRDefault="002548DE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>Диплом победителя Всероссийского экологического</w:t>
      </w:r>
      <w:r w:rsidR="00415B9D" w:rsidRPr="00B501D8">
        <w:rPr>
          <w:rFonts w:ascii="Times New Roman" w:hAnsi="Times New Roman"/>
          <w:sz w:val="28"/>
          <w:szCs w:val="28"/>
        </w:rPr>
        <w:t xml:space="preserve"> конкурса авторской</w:t>
      </w:r>
    </w:p>
    <w:p w:rsidR="00415B9D" w:rsidRPr="00B501D8" w:rsidRDefault="002548DE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Фотографии </w:t>
      </w:r>
      <w:r w:rsidR="00415B9D" w:rsidRPr="00B501D8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то</w:t>
      </w:r>
      <w:r w:rsidR="00415B9D" w:rsidRPr="00B501D8">
        <w:rPr>
          <w:rFonts w:ascii="Times New Roman" w:hAnsi="Times New Roman"/>
          <w:sz w:val="28"/>
          <w:szCs w:val="28"/>
        </w:rPr>
        <w:t xml:space="preserve">конкурсе детских рисунков и поделок </w:t>
      </w:r>
      <w:r w:rsidRPr="00B501D8">
        <w:rPr>
          <w:rFonts w:ascii="Times New Roman" w:hAnsi="Times New Roman"/>
          <w:sz w:val="28"/>
          <w:szCs w:val="28"/>
        </w:rPr>
        <w:t>«Зима</w:t>
      </w:r>
      <w:r w:rsidR="00415B9D" w:rsidRPr="00B501D8">
        <w:rPr>
          <w:rFonts w:ascii="Times New Roman" w:hAnsi="Times New Roman"/>
          <w:sz w:val="28"/>
          <w:szCs w:val="28"/>
        </w:rPr>
        <w:t>- подружка, морозная красавица»</w:t>
      </w:r>
    </w:p>
    <w:p w:rsidR="00415B9D" w:rsidRPr="00B501D8" w:rsidRDefault="00415B9D" w:rsidP="00254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D8">
        <w:rPr>
          <w:rFonts w:ascii="Times New Roman" w:hAnsi="Times New Roman"/>
          <w:sz w:val="28"/>
          <w:szCs w:val="28"/>
        </w:rPr>
        <w:t>Благодарственное письмо за подготовку  воспитанников во Всероссийском фестивале творчества «Вдохновению – салют!»</w:t>
      </w:r>
    </w:p>
    <w:p w:rsidR="006A1FB3" w:rsidRDefault="002B6860" w:rsidP="0025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01D8">
        <w:rPr>
          <w:rFonts w:ascii="Times New Roman" w:hAnsi="Times New Roman" w:cs="Times New Roman"/>
          <w:sz w:val="28"/>
          <w:szCs w:val="28"/>
        </w:rPr>
        <w:t>оспитатель Михеева С. Г.</w:t>
      </w:r>
    </w:p>
    <w:p w:rsidR="00B501D8" w:rsidRDefault="00B501D8" w:rsidP="0025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Диплом  Победителя</w:t>
      </w:r>
      <w:r w:rsidR="0063701E">
        <w:rPr>
          <w:rFonts w:ascii="Times New Roman" w:hAnsi="Times New Roman" w:cs="Times New Roman"/>
          <w:sz w:val="28"/>
          <w:szCs w:val="28"/>
        </w:rPr>
        <w:t xml:space="preserve"> во Всероссийском  конкурсе «Взаимодействие педагога  и родителей в процессе организации учебно-воспитательного процесса в соответствии с ФГОС», во Всероссийском фестивале</w:t>
      </w:r>
      <w:r w:rsidR="00F85C9B">
        <w:rPr>
          <w:rFonts w:ascii="Times New Roman" w:hAnsi="Times New Roman" w:cs="Times New Roman"/>
          <w:sz w:val="28"/>
          <w:szCs w:val="28"/>
        </w:rPr>
        <w:t xml:space="preserve"> «Зимние забавы в детском саду и дома», Регионального педагогического конкурса «Инновации в образовании», Международного педагогического конкурса «Педагогика 21 века», </w:t>
      </w:r>
    </w:p>
    <w:p w:rsidR="00A5320E" w:rsidRDefault="00F85C9B" w:rsidP="0025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педагогического конкурса «Творчество без </w:t>
      </w:r>
      <w:r w:rsidR="002548DE">
        <w:rPr>
          <w:rFonts w:ascii="Times New Roman" w:hAnsi="Times New Roman" w:cs="Times New Roman"/>
          <w:sz w:val="28"/>
          <w:szCs w:val="28"/>
        </w:rPr>
        <w:t>границ», Регионального</w:t>
      </w:r>
      <w:r w:rsidR="00A5320E">
        <w:rPr>
          <w:rFonts w:ascii="Times New Roman" w:hAnsi="Times New Roman" w:cs="Times New Roman"/>
          <w:sz w:val="28"/>
          <w:szCs w:val="28"/>
        </w:rPr>
        <w:t xml:space="preserve"> педагогического конкурса «Образовательный ресурс». Участие в вебинаре «Опыт применения перспективных технологий и методов в практике современного образования».</w:t>
      </w:r>
    </w:p>
    <w:p w:rsidR="00DA61BE" w:rsidRDefault="00A5320E" w:rsidP="0025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Косицына Г. В.</w:t>
      </w:r>
    </w:p>
    <w:p w:rsidR="00DA61BE" w:rsidRDefault="00DA61BE" w:rsidP="0025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 организатора  Международной олимпиады для детей дошкольного  возраста «Окружающий мир».</w:t>
      </w:r>
    </w:p>
    <w:p w:rsidR="00DA61BE" w:rsidRDefault="00DA61BE" w:rsidP="0025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Макарова Н. Н.</w:t>
      </w:r>
    </w:p>
    <w:p w:rsidR="00F85C9B" w:rsidRPr="006A1FB3" w:rsidRDefault="00DA61BE" w:rsidP="00254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Международного педагогическог</w:t>
      </w:r>
      <w:r w:rsidR="002548DE">
        <w:rPr>
          <w:rFonts w:ascii="Times New Roman" w:hAnsi="Times New Roman" w:cs="Times New Roman"/>
          <w:sz w:val="28"/>
          <w:szCs w:val="28"/>
        </w:rPr>
        <w:t>о конкурса «Педагогика 21 века»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48D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иплом организатора Международной олимпиады  «Окружающий мир».</w:t>
      </w:r>
    </w:p>
    <w:p w:rsidR="00862B23" w:rsidRPr="005771D5" w:rsidRDefault="006A1FB3" w:rsidP="006A1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8B5">
        <w:rPr>
          <w:rFonts w:ascii="Times New Roman" w:hAnsi="Times New Roman"/>
          <w:sz w:val="24"/>
          <w:szCs w:val="24"/>
        </w:rPr>
        <w:t>-</w:t>
      </w:r>
      <w:r w:rsidR="00862B23" w:rsidRPr="005771D5">
        <w:rPr>
          <w:rFonts w:ascii="Times New Roman" w:hAnsi="Times New Roman" w:cs="Times New Roman"/>
          <w:b/>
          <w:i/>
          <w:sz w:val="28"/>
          <w:szCs w:val="28"/>
        </w:rPr>
        <w:t xml:space="preserve">Вывод: Анализ соответствия кадрового обеспечения реализации ООП </w:t>
      </w:r>
      <w:r w:rsidR="00AA270B" w:rsidRPr="005771D5">
        <w:rPr>
          <w:rFonts w:ascii="Times New Roman" w:hAnsi="Times New Roman" w:cs="Times New Roman"/>
          <w:b/>
          <w:i/>
          <w:sz w:val="28"/>
          <w:szCs w:val="28"/>
        </w:rPr>
        <w:t>ДО требований</w:t>
      </w:r>
      <w:r w:rsidR="00862B23" w:rsidRPr="005771D5">
        <w:rPr>
          <w:rFonts w:ascii="Times New Roman" w:hAnsi="Times New Roman" w:cs="Times New Roman"/>
          <w:b/>
          <w:i/>
          <w:sz w:val="28"/>
          <w:szCs w:val="28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9424AD" w:rsidRDefault="009424AD" w:rsidP="002A7473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5EC4" w:rsidRPr="008224B4" w:rsidRDefault="001D5EC4" w:rsidP="002A7473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4.Организация образовательного процесса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</w:t>
      </w:r>
      <w:r w:rsidRPr="00AA27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270B">
        <w:rPr>
          <w:rFonts w:ascii="Times New Roman" w:hAnsi="Times New Roman" w:cs="Times New Roman"/>
          <w:sz w:val="28"/>
          <w:szCs w:val="28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</w:t>
      </w:r>
    </w:p>
    <w:p w:rsid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</w:t>
      </w:r>
    </w:p>
    <w:p w:rsidR="00AA270B" w:rsidRPr="00AA270B" w:rsidRDefault="00AA270B" w:rsidP="0080004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lastRenderedPageBreak/>
        <w:t>режимные моменты, игровая деятельность;</w:t>
      </w:r>
    </w:p>
    <w:p w:rsidR="00AA270B" w:rsidRPr="00AA270B" w:rsidRDefault="00AA270B" w:rsidP="0080004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специально организованные традиционные   мероприятия;</w:t>
      </w:r>
    </w:p>
    <w:p w:rsidR="00AA270B" w:rsidRPr="00AA270B" w:rsidRDefault="00AA270B" w:rsidP="0080004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индивидуальная   и   подгрупповая   работа;</w:t>
      </w:r>
    </w:p>
    <w:p w:rsidR="00AA270B" w:rsidRPr="00AA270B" w:rsidRDefault="00AA270B" w:rsidP="0080004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самостоятельная деятельность;</w:t>
      </w:r>
    </w:p>
    <w:p w:rsidR="00AA270B" w:rsidRPr="00AA270B" w:rsidRDefault="00AA270B" w:rsidP="0080004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проектная деятельность, опыты и экспериментирование.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Парциальные программы:</w:t>
      </w:r>
    </w:p>
    <w:p w:rsidR="00AA270B" w:rsidRPr="00AA270B" w:rsidRDefault="005771D5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— «</w:t>
      </w:r>
      <w:r w:rsidR="00AA270B" w:rsidRPr="00AA270B">
        <w:rPr>
          <w:rFonts w:ascii="Times New Roman" w:hAnsi="Times New Roman" w:cs="Times New Roman"/>
          <w:sz w:val="28"/>
          <w:szCs w:val="28"/>
        </w:rPr>
        <w:t>Развитие речи в детском саду» О.С. Ушакова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— авторская программа «Основы безопасности детей дошкольного возраста» </w:t>
      </w:r>
      <w:r w:rsidR="005771D5" w:rsidRPr="00AA270B">
        <w:rPr>
          <w:rFonts w:ascii="Times New Roman" w:hAnsi="Times New Roman" w:cs="Times New Roman"/>
          <w:sz w:val="28"/>
          <w:szCs w:val="28"/>
        </w:rPr>
        <w:t>Авдеева, О.Л.</w:t>
      </w:r>
      <w:r w:rsidRPr="00AA270B">
        <w:rPr>
          <w:rFonts w:ascii="Times New Roman" w:hAnsi="Times New Roman" w:cs="Times New Roman"/>
          <w:sz w:val="28"/>
          <w:szCs w:val="28"/>
        </w:rPr>
        <w:t xml:space="preserve"> Князева, Р.Б. Стеркина;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—  авторская программа художественного воспитания, обучения и развития </w:t>
      </w:r>
      <w:r w:rsidR="005771D5" w:rsidRPr="00AA270B">
        <w:rPr>
          <w:rFonts w:ascii="Times New Roman" w:hAnsi="Times New Roman" w:cs="Times New Roman"/>
          <w:sz w:val="28"/>
          <w:szCs w:val="28"/>
        </w:rPr>
        <w:t>детей 2</w:t>
      </w:r>
      <w:r w:rsidRPr="00AA270B">
        <w:rPr>
          <w:rFonts w:ascii="Times New Roman" w:hAnsi="Times New Roman" w:cs="Times New Roman"/>
          <w:sz w:val="28"/>
          <w:szCs w:val="28"/>
        </w:rPr>
        <w:t>-7 лет «Цветные ладошки» И.А.Лыкова      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:rsidR="00AA270B" w:rsidRPr="00AA270B" w:rsidRDefault="00AA270B" w:rsidP="008000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проектный метод</w:t>
      </w:r>
    </w:p>
    <w:p w:rsidR="00AA270B" w:rsidRPr="00AA270B" w:rsidRDefault="00AA270B" w:rsidP="008000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интегрированный подход</w:t>
      </w:r>
    </w:p>
    <w:p w:rsidR="00AA270B" w:rsidRPr="00AA270B" w:rsidRDefault="00AA270B" w:rsidP="008000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проблемный метод обучения</w:t>
      </w:r>
    </w:p>
    <w:p w:rsidR="00AA270B" w:rsidRPr="00AA270B" w:rsidRDefault="00AA270B" w:rsidP="008000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поддерживает прочные отношения с социальными учреждениями:</w:t>
      </w:r>
    </w:p>
    <w:p w:rsidR="00AA270B" w:rsidRPr="00792F14" w:rsidRDefault="00AA270B" w:rsidP="0080004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14">
        <w:rPr>
          <w:rFonts w:ascii="Times New Roman" w:hAnsi="Times New Roman" w:cs="Times New Roman"/>
          <w:sz w:val="28"/>
          <w:szCs w:val="28"/>
        </w:rPr>
        <w:t>Семейная библиотека г.Партизанска</w:t>
      </w:r>
    </w:p>
    <w:p w:rsidR="00AA270B" w:rsidRPr="00792F14" w:rsidRDefault="00AA270B" w:rsidP="0080004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14">
        <w:rPr>
          <w:rFonts w:ascii="Times New Roman" w:hAnsi="Times New Roman" w:cs="Times New Roman"/>
          <w:sz w:val="28"/>
          <w:szCs w:val="28"/>
        </w:rPr>
        <w:t>ГИБДД г.Партизанска</w:t>
      </w:r>
    </w:p>
    <w:p w:rsidR="00AA270B" w:rsidRPr="00792F14" w:rsidRDefault="00AA270B" w:rsidP="0080004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F14">
        <w:rPr>
          <w:rFonts w:ascii="Times New Roman" w:hAnsi="Times New Roman" w:cs="Times New Roman"/>
          <w:sz w:val="28"/>
          <w:szCs w:val="28"/>
        </w:rPr>
        <w:t>Центр детского творчества</w:t>
      </w:r>
    </w:p>
    <w:p w:rsidR="00AA270B" w:rsidRPr="00AA270B" w:rsidRDefault="00AA270B" w:rsidP="0057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AA270B" w:rsidRPr="00AA270B" w:rsidRDefault="00AA270B" w:rsidP="00577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РФ»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</w:t>
      </w:r>
      <w:r w:rsidRPr="00AA270B">
        <w:rPr>
          <w:rFonts w:ascii="Times New Roman" w:hAnsi="Times New Roman" w:cs="Times New Roman"/>
          <w:sz w:val="28"/>
          <w:szCs w:val="28"/>
        </w:rPr>
        <w:br/>
        <w:t>05.2013 г. № 26 «Об утверждении СанПиН 2.4.1.3049-13 «Санитарно-</w:t>
      </w:r>
      <w:r w:rsidRPr="00AA270B">
        <w:rPr>
          <w:rFonts w:ascii="Times New Roman" w:hAnsi="Times New Roman" w:cs="Times New Roman"/>
          <w:sz w:val="28"/>
          <w:szCs w:val="28"/>
        </w:rPr>
        <w:br/>
        <w:t>эпидемиологические требования к устройству, содержанию и организации</w:t>
      </w:r>
      <w:r w:rsidRPr="00AA270B">
        <w:rPr>
          <w:rFonts w:ascii="Times New Roman" w:hAnsi="Times New Roman" w:cs="Times New Roman"/>
          <w:sz w:val="28"/>
          <w:szCs w:val="28"/>
        </w:rPr>
        <w:br/>
        <w:t>режима работы дошкольных образовательных организации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Приказ Минобрнауки РФ от 17.10.2013 г. №1155 «Об утверждении федерального государственного образовательного стандарта дошкольного образования»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0B">
        <w:rPr>
          <w:rFonts w:ascii="Times New Roman" w:hAnsi="Times New Roman" w:cs="Times New Roman"/>
          <w:sz w:val="28"/>
          <w:szCs w:val="28"/>
          <w:lang w:eastAsia="ru-RU"/>
        </w:rPr>
        <w:t>Инновационная деятельность является неотъемлемой составляющей образовательной деятельности дошкольного учреждения. Детский сад работает в режиме развития и учитывает потребности социума, заказа родителей и направления государственной политики в сфере дошкольного образования (в том числе потребность в инновационных системах образования и воспитания, внедрении новых технологий и содержания образования в области детства).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в группах проводится с учетом возрастных индивидуальных особенностей. Реализация образовательных задач осуществляется в процессе </w:t>
      </w:r>
      <w:r w:rsidR="00792F14" w:rsidRPr="00AA270B">
        <w:rPr>
          <w:rFonts w:ascii="Times New Roman" w:hAnsi="Times New Roman" w:cs="Times New Roman"/>
          <w:sz w:val="28"/>
          <w:szCs w:val="28"/>
        </w:rPr>
        <w:t>как повседневного</w:t>
      </w:r>
      <w:r w:rsidRPr="00AA270B">
        <w:rPr>
          <w:rFonts w:ascii="Times New Roman" w:hAnsi="Times New Roman" w:cs="Times New Roman"/>
          <w:sz w:val="28"/>
          <w:szCs w:val="28"/>
        </w:rPr>
        <w:t xml:space="preserve"> общения с детьми, так и на </w:t>
      </w:r>
      <w:r w:rsidRPr="00AA270B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занятиях, фронтальных и подгрупповых. Опыт и творчество воспитателей позволяет им определить, какие задачи целесообразнее решать на совместной организованной образовательной деятельности, какие в самостоятельной деятельности и режимные моменты. 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Учебный план и сетка непосредственно образовательной деятельности (НОД) разработаны с учётом требований СанПиН 2.4.1.3049-13, письма «О гигиенических требованиях к максимальной нагрузке на детей дошкольного возраста в организационных формах обучения» № 65 23-16 от 14.03.2000 г.</w:t>
      </w:r>
    </w:p>
    <w:p w:rsidR="00AA270B" w:rsidRPr="00AA270B" w:rsidRDefault="00AA270B" w:rsidP="00AA270B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Обучение детей в форме организованных занятий проводится на протяжении всего периода пребывания детей в детском саду, начиная со второй младшей группы. Воспитателями применяются современные формы организации обучения: индивидуальные, групповые и подгрупповые.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В группах младшего дошкольного возраста в неделю проводится 10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занятий, по 2 занятия ежедневно (утром и вечером) длительностью 10-15 минут.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В группе для детей среднего возраста проводится 11 занятий в неделю (4 дня по 2 занятия, 1 день – 3 занятия) длительность 20 минут каждое, с перерывами между ними 10 минут.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В старшей группе 15 занятий в неделю (утром), длительность 20-25 минут каждое с 10 минутными перерывами между ними.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17 занятий в неделю, длительность 25-30 минут каждое с 10 минутным перерывом. </w:t>
      </w:r>
    </w:p>
    <w:p w:rsidR="00A5288F" w:rsidRDefault="005771D5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логопедических группах дополнительно проводится занятия с логопедом 1 фронтальное и индивидуальные, согласно</w:t>
      </w:r>
      <w:r w:rsidR="00A5288F">
        <w:rPr>
          <w:rFonts w:ascii="Times New Roman" w:hAnsi="Times New Roman" w:cs="Times New Roman"/>
          <w:sz w:val="28"/>
          <w:szCs w:val="28"/>
        </w:rPr>
        <w:t xml:space="preserve"> планам учителей-логопедов.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в детском саду рассматривается как важная, но не преобладающая форма обучения детей. Становление ребенка как личности, развитие его активности происходит и вне учебной деятельности.</w:t>
      </w:r>
    </w:p>
    <w:p w:rsidR="00AA270B" w:rsidRPr="00AA270B" w:rsidRDefault="00AA270B" w:rsidP="00AA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Основными    формами    организации    </w:t>
      </w:r>
      <w:r w:rsidR="00792F14" w:rsidRPr="00AA270B">
        <w:rPr>
          <w:rFonts w:ascii="Times New Roman" w:hAnsi="Times New Roman" w:cs="Times New Roman"/>
          <w:sz w:val="28"/>
          <w:szCs w:val="28"/>
        </w:rPr>
        <w:t>работы с</w:t>
      </w:r>
      <w:r w:rsidRPr="00AA270B">
        <w:rPr>
          <w:rFonts w:ascii="Times New Roman" w:hAnsi="Times New Roman" w:cs="Times New Roman"/>
          <w:sz w:val="28"/>
          <w:szCs w:val="28"/>
        </w:rPr>
        <w:t xml:space="preserve"> детьми являются: игры,</w:t>
      </w:r>
      <w:r w:rsidR="00792F14">
        <w:rPr>
          <w:rFonts w:ascii="Times New Roman" w:hAnsi="Times New Roman" w:cs="Times New Roman"/>
          <w:sz w:val="28"/>
          <w:szCs w:val="28"/>
        </w:rPr>
        <w:t xml:space="preserve"> </w:t>
      </w:r>
      <w:r w:rsidRPr="00AA270B">
        <w:rPr>
          <w:rFonts w:ascii="Times New Roman" w:hAnsi="Times New Roman" w:cs="Times New Roman"/>
          <w:sz w:val="28"/>
          <w:szCs w:val="28"/>
        </w:rPr>
        <w:t>прогулки, экскурсии, наблюдения, художественно-продуктивная деятельность, трудовая и поисково-исследовательская деятельность, развлечения.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</w:t>
      </w:r>
      <w:r w:rsidRPr="00AA270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возможностями образовательных областей. </w:t>
      </w:r>
      <w:r w:rsidRPr="00AA270B">
        <w:rPr>
          <w:rFonts w:ascii="Times New Roman" w:hAnsi="Times New Roman" w:cs="Times New Roman"/>
          <w:sz w:val="28"/>
          <w:szCs w:val="28"/>
        </w:rPr>
        <w:t>Реализация физического и художественно-эстетического направлений занимает не менее 50% общего времени, отведенного на НОД.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AA270B" w:rsidRPr="00AA270B" w:rsidRDefault="00AA270B" w:rsidP="0079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3014"/>
        <w:gridCol w:w="2310"/>
        <w:gridCol w:w="2380"/>
      </w:tblGrid>
      <w:tr w:rsidR="00AA270B" w:rsidRPr="00AA270B" w:rsidTr="00792F14">
        <w:trPr>
          <w:jc w:val="center"/>
        </w:trPr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семьей, социальными партнерами</w:t>
            </w:r>
          </w:p>
        </w:tc>
      </w:tr>
      <w:tr w:rsidR="00AA270B" w:rsidRPr="00AA270B" w:rsidTr="00792F14">
        <w:trPr>
          <w:jc w:val="center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Непосредственная </w:t>
            </w: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образовательная деятельность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Образовательная </w:t>
            </w: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в режимных моментах</w:t>
            </w: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70B" w:rsidRPr="00AA270B" w:rsidTr="00792F14">
        <w:trPr>
          <w:jc w:val="center"/>
        </w:trPr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270B" w:rsidRPr="00AA270B" w:rsidRDefault="00AA270B" w:rsidP="0079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Дополнительное образование осуществляется через кружковую работу детей</w:t>
            </w:r>
          </w:p>
        </w:tc>
      </w:tr>
    </w:tbl>
    <w:p w:rsidR="00EB2D3E" w:rsidRPr="00EB2D3E" w:rsidRDefault="00EB2D3E" w:rsidP="00AA270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AA270B" w:rsidRPr="00AA270B" w:rsidRDefault="00AA270B" w:rsidP="00AA270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Приоритетная </w:t>
      </w:r>
      <w:r w:rsidR="00EB2D3E" w:rsidRPr="00AA270B">
        <w:rPr>
          <w:rFonts w:ascii="Times New Roman" w:hAnsi="Times New Roman" w:cs="Times New Roman"/>
          <w:sz w:val="28"/>
          <w:szCs w:val="28"/>
        </w:rPr>
        <w:t>деятельность детского</w:t>
      </w:r>
      <w:r w:rsidRPr="00AA270B">
        <w:rPr>
          <w:rFonts w:ascii="Times New Roman" w:hAnsi="Times New Roman" w:cs="Times New Roman"/>
          <w:sz w:val="28"/>
          <w:szCs w:val="28"/>
        </w:rPr>
        <w:t xml:space="preserve"> сада направлена на формирование художественно-эстетического </w:t>
      </w:r>
      <w:r w:rsidR="00A5288F">
        <w:rPr>
          <w:rFonts w:ascii="Times New Roman" w:hAnsi="Times New Roman" w:cs="Times New Roman"/>
          <w:sz w:val="28"/>
          <w:szCs w:val="28"/>
        </w:rPr>
        <w:t xml:space="preserve">и речевого </w:t>
      </w:r>
      <w:r w:rsidRPr="00AA270B">
        <w:rPr>
          <w:rFonts w:ascii="Times New Roman" w:hAnsi="Times New Roman" w:cs="Times New Roman"/>
          <w:sz w:val="28"/>
          <w:szCs w:val="28"/>
        </w:rPr>
        <w:t xml:space="preserve">развития детей. 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данного направления строится на основе интеграции различных видов искусства и художественно-творческой деятельности воспитанников. Педагоги уверены, даже самых маленьких дошкольников можно и нужно приобщать к искусству.</w:t>
      </w:r>
    </w:p>
    <w:p w:rsidR="00AA270B" w:rsidRPr="00AA270B" w:rsidRDefault="00AA270B" w:rsidP="00AA270B">
      <w:pPr>
        <w:tabs>
          <w:tab w:val="left" w:pos="2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A270B">
        <w:rPr>
          <w:rFonts w:ascii="Times New Roman" w:hAnsi="Times New Roman" w:cs="Times New Roman"/>
          <w:color w:val="0D0D0D"/>
          <w:sz w:val="28"/>
          <w:szCs w:val="28"/>
        </w:rPr>
        <w:t xml:space="preserve">Воспитатели специалисты детского сада активно внедряют метод исследовательской деятельности в художественно – продуктивную деятельность, </w:t>
      </w:r>
      <w:r w:rsidR="00EB2D3E" w:rsidRPr="00AA270B">
        <w:rPr>
          <w:rFonts w:ascii="Times New Roman" w:hAnsi="Times New Roman" w:cs="Times New Roman"/>
          <w:color w:val="0D0D0D"/>
          <w:sz w:val="28"/>
          <w:szCs w:val="28"/>
        </w:rPr>
        <w:t>а именно</w:t>
      </w:r>
      <w:r w:rsidRPr="00AA270B">
        <w:rPr>
          <w:rFonts w:ascii="Times New Roman" w:hAnsi="Times New Roman" w:cs="Times New Roman"/>
          <w:color w:val="0D0D0D"/>
          <w:sz w:val="28"/>
          <w:szCs w:val="28"/>
        </w:rPr>
        <w:t xml:space="preserve"> используют нестандартные приемы рисования (пальчиками, щеткой, целлофаном, по мокрой бумаге, воздухом через соломинку, оттиском на стекле), проводят эксперименты с различными материалами. В процессе такой деятельности дети лучше усваивают и запоминают свойства данных предметов, веществ. </w:t>
      </w:r>
    </w:p>
    <w:p w:rsidR="00AA270B" w:rsidRPr="00AA270B" w:rsidRDefault="00AA270B" w:rsidP="00AA27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0B">
        <w:rPr>
          <w:rFonts w:ascii="Times New Roman" w:hAnsi="Times New Roman" w:cs="Times New Roman"/>
          <w:color w:val="0D0D0D"/>
          <w:sz w:val="28"/>
          <w:szCs w:val="28"/>
        </w:rPr>
        <w:t xml:space="preserve"> Воспитатели дошкольного </w:t>
      </w:r>
      <w:r w:rsidR="00EB2D3E" w:rsidRPr="00AA270B">
        <w:rPr>
          <w:rFonts w:ascii="Times New Roman" w:hAnsi="Times New Roman" w:cs="Times New Roman"/>
          <w:color w:val="0D0D0D"/>
          <w:sz w:val="28"/>
          <w:szCs w:val="28"/>
        </w:rPr>
        <w:t>учреждения успешно</w:t>
      </w:r>
      <w:r w:rsidRPr="00AA270B">
        <w:rPr>
          <w:rFonts w:ascii="Times New Roman" w:hAnsi="Times New Roman" w:cs="Times New Roman"/>
          <w:color w:val="0D0D0D"/>
          <w:sz w:val="28"/>
          <w:szCs w:val="28"/>
        </w:rPr>
        <w:t xml:space="preserve"> используют информационно-коммуникационные технологии в образовательной деятельности с детьми, закрепляя навыки рисования нетрадиционным </w:t>
      </w:r>
      <w:r w:rsidR="00EB2D3E" w:rsidRPr="00AA270B">
        <w:rPr>
          <w:rFonts w:ascii="Times New Roman" w:hAnsi="Times New Roman" w:cs="Times New Roman"/>
          <w:color w:val="0D0D0D"/>
          <w:sz w:val="28"/>
          <w:szCs w:val="28"/>
        </w:rPr>
        <w:t>методом (</w:t>
      </w:r>
      <w:r w:rsidRPr="00AA270B">
        <w:rPr>
          <w:rFonts w:ascii="Times New Roman" w:hAnsi="Times New Roman" w:cs="Times New Roman"/>
          <w:color w:val="0D0D0D"/>
          <w:sz w:val="28"/>
          <w:szCs w:val="28"/>
        </w:rPr>
        <w:t>рисование с помощью печатания, трафаретов, тычков), развивая воображение, чувство цвета, интерес к творческой деятельности, мелкую моторику рук.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</w:t>
      </w:r>
      <w:r w:rsidR="00EB2D3E" w:rsidRPr="00AA270B">
        <w:rPr>
          <w:rFonts w:ascii="Times New Roman" w:hAnsi="Times New Roman" w:cs="Times New Roman"/>
          <w:sz w:val="28"/>
          <w:szCs w:val="28"/>
        </w:rPr>
        <w:t>конкурсы, выставки</w:t>
      </w:r>
      <w:r w:rsidRPr="00AA270B">
        <w:rPr>
          <w:rFonts w:ascii="Times New Roman" w:hAnsi="Times New Roman" w:cs="Times New Roman"/>
          <w:sz w:val="28"/>
          <w:szCs w:val="28"/>
        </w:rPr>
        <w:t>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AA270B" w:rsidRPr="00AA270B" w:rsidRDefault="00EB2D3E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Организованная в ДОУ</w:t>
      </w:r>
      <w:r w:rsidR="00AA270B" w:rsidRPr="00AA270B">
        <w:rPr>
          <w:rFonts w:ascii="Times New Roman" w:hAnsi="Times New Roman" w:cs="Times New Roman"/>
          <w:sz w:val="28"/>
          <w:szCs w:val="28"/>
        </w:rPr>
        <w:t xml:space="preserve">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EB2D3E" w:rsidRDefault="00EB2D3E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коллектив ДОУ </w:t>
      </w:r>
      <w:r w:rsidR="00A5288F" w:rsidRPr="00AA270B">
        <w:rPr>
          <w:rFonts w:ascii="Times New Roman" w:hAnsi="Times New Roman" w:cs="Times New Roman"/>
          <w:sz w:val="28"/>
          <w:szCs w:val="28"/>
        </w:rPr>
        <w:t>строит на</w:t>
      </w:r>
      <w:r w:rsidRPr="00AA270B">
        <w:rPr>
          <w:rFonts w:ascii="Times New Roman" w:hAnsi="Times New Roman" w:cs="Times New Roman"/>
          <w:sz w:val="28"/>
          <w:szCs w:val="28"/>
        </w:rPr>
        <w:t xml:space="preserve"> принципе сотрудничества. При этом решаются приоритетные задачи: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—  повышение педагогической культуры родителей;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lastRenderedPageBreak/>
        <w:t>участие родителей в совместных, образовательных, творческих проектах;</w:t>
      </w:r>
    </w:p>
    <w:p w:rsidR="00AA270B" w:rsidRPr="00AA270B" w:rsidRDefault="00AA270B" w:rsidP="0080004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детей.</w:t>
      </w:r>
    </w:p>
    <w:p w:rsidR="00A5288F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Работает консультативная служба специалистов: учителя-логопеды, музыкальные руководители, медсестр</w:t>
      </w:r>
      <w:r w:rsidR="00A5288F">
        <w:rPr>
          <w:rFonts w:ascii="Times New Roman" w:hAnsi="Times New Roman" w:cs="Times New Roman"/>
          <w:sz w:val="28"/>
          <w:szCs w:val="28"/>
        </w:rPr>
        <w:t>а</w:t>
      </w:r>
      <w:r w:rsidRPr="00AA2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70B" w:rsidRPr="00AA270B" w:rsidRDefault="00AA270B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</w:t>
      </w:r>
      <w:r w:rsidR="00EB2D3E" w:rsidRPr="00AA270B">
        <w:rPr>
          <w:rFonts w:ascii="Times New Roman" w:hAnsi="Times New Roman" w:cs="Times New Roman"/>
          <w:sz w:val="28"/>
          <w:szCs w:val="28"/>
        </w:rPr>
        <w:t>организовывались</w:t>
      </w:r>
      <w:r w:rsidRPr="00AA270B">
        <w:rPr>
          <w:rFonts w:ascii="Times New Roman" w:hAnsi="Times New Roman" w:cs="Times New Roman"/>
          <w:sz w:val="28"/>
          <w:szCs w:val="28"/>
        </w:rPr>
        <w:t xml:space="preserve"> постоянно действующие творческие выставки, постоянно оформлялись </w:t>
      </w:r>
      <w:r w:rsidR="00EB2D3E" w:rsidRPr="00AA270B">
        <w:rPr>
          <w:rFonts w:ascii="Times New Roman" w:hAnsi="Times New Roman" w:cs="Times New Roman"/>
          <w:sz w:val="28"/>
          <w:szCs w:val="28"/>
        </w:rPr>
        <w:t>информационные стенды</w:t>
      </w:r>
      <w:r w:rsidRPr="00AA270B">
        <w:rPr>
          <w:rFonts w:ascii="Times New Roman" w:hAnsi="Times New Roman" w:cs="Times New Roman"/>
          <w:sz w:val="28"/>
          <w:szCs w:val="28"/>
        </w:rPr>
        <w:t xml:space="preserve"> и фотостенды.</w:t>
      </w:r>
    </w:p>
    <w:p w:rsidR="00EB2D3E" w:rsidRPr="00AA270B" w:rsidRDefault="00EB2D3E" w:rsidP="00EB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Педагоги постоянно обновляют и пополняют центры художественно-эстетического развития разработанными самостоятельно методическими пособиями и дидактическими играми. В методическом кабинете систематизирована подборка дидактических материалов с использованием экологической тропы (конспекты игр, занятий, опытов и экспериментирования, а также стихи, песни, загадки). </w:t>
      </w:r>
    </w:p>
    <w:p w:rsidR="00EB2D3E" w:rsidRPr="00EB2D3E" w:rsidRDefault="00EB2D3E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B1747F" w:rsidRPr="00AA270B" w:rsidRDefault="005A0A10" w:rsidP="00EB2D3E">
      <w:pPr>
        <w:tabs>
          <w:tab w:val="left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Воспитанники, начиная с младшей </w:t>
      </w:r>
      <w:r w:rsidR="002548DE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548DE" w:rsidRPr="00AA270B">
        <w:rPr>
          <w:rFonts w:ascii="Times New Roman" w:hAnsi="Times New Roman" w:cs="Times New Roman"/>
          <w:sz w:val="28"/>
          <w:szCs w:val="28"/>
        </w:rPr>
        <w:t>участвуют</w:t>
      </w:r>
      <w:r w:rsidR="00B1747F" w:rsidRPr="00AA270B">
        <w:rPr>
          <w:rFonts w:ascii="Times New Roman" w:hAnsi="Times New Roman" w:cs="Times New Roman"/>
          <w:sz w:val="28"/>
          <w:szCs w:val="28"/>
        </w:rPr>
        <w:t xml:space="preserve"> в концертах, праздниках, показывая танцевальные и сольные номера. </w:t>
      </w:r>
    </w:p>
    <w:p w:rsidR="001D5EC4" w:rsidRPr="00AA270B" w:rsidRDefault="001D5EC4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Содержание программ и технологий, реализуемых в детском саду, обеспечивает целостность педагогического процесса, достаточный уровень интеллектуального и физического развития детей, оптимальную нагрузку на ребенка.</w:t>
      </w:r>
    </w:p>
    <w:p w:rsidR="001D5EC4" w:rsidRPr="00AA270B" w:rsidRDefault="001D5EC4" w:rsidP="00AA270B">
      <w:pPr>
        <w:tabs>
          <w:tab w:val="left" w:pos="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Осно</w:t>
      </w:r>
      <w:r w:rsidR="00F0192D" w:rsidRPr="00AA270B">
        <w:rPr>
          <w:rFonts w:ascii="Times New Roman" w:hAnsi="Times New Roman" w:cs="Times New Roman"/>
          <w:sz w:val="28"/>
          <w:szCs w:val="28"/>
        </w:rPr>
        <w:t>вную работу в группах педагоги ДОО</w:t>
      </w:r>
      <w:r w:rsidRPr="00AA270B">
        <w:rPr>
          <w:rFonts w:ascii="Times New Roman" w:hAnsi="Times New Roman" w:cs="Times New Roman"/>
          <w:sz w:val="28"/>
          <w:szCs w:val="28"/>
        </w:rPr>
        <w:t xml:space="preserve"> сочетают с кружково-секционной и студийной работой по физическому воспитанию, экологии, изодеятельности, музыкально-театральной деятельности.</w:t>
      </w:r>
    </w:p>
    <w:p w:rsidR="001D5EC4" w:rsidRPr="00AA270B" w:rsidRDefault="001D5EC4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>Образовательное пространство построено с учетом возможностей, способностей и интересов детей, каждый воспитанник может найти себе занятие по душе, так как в детском саду функционируют кружки и студии разной направленности:</w:t>
      </w:r>
    </w:p>
    <w:p w:rsidR="001D5EC4" w:rsidRPr="00AA270B" w:rsidRDefault="001D5EC4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         - кружок «Юный эколог» </w:t>
      </w:r>
      <w:r w:rsidR="000C5F01" w:rsidRPr="00AA270B">
        <w:rPr>
          <w:rFonts w:ascii="Times New Roman" w:hAnsi="Times New Roman" w:cs="Times New Roman"/>
          <w:sz w:val="28"/>
          <w:szCs w:val="28"/>
        </w:rPr>
        <w:t>руководитель Ефимова</w:t>
      </w:r>
      <w:r w:rsidR="000C5F01">
        <w:rPr>
          <w:rFonts w:ascii="Times New Roman" w:hAnsi="Times New Roman" w:cs="Times New Roman"/>
          <w:sz w:val="28"/>
          <w:szCs w:val="28"/>
        </w:rPr>
        <w:t xml:space="preserve"> Е.В.</w:t>
      </w:r>
      <w:r w:rsidRPr="00AA270B">
        <w:rPr>
          <w:rFonts w:ascii="Times New Roman" w:hAnsi="Times New Roman" w:cs="Times New Roman"/>
          <w:sz w:val="28"/>
          <w:szCs w:val="28"/>
        </w:rPr>
        <w:t xml:space="preserve"> – посещает 18 % детей (</w:t>
      </w:r>
      <w:r w:rsidR="000C5F01">
        <w:rPr>
          <w:rFonts w:ascii="Times New Roman" w:hAnsi="Times New Roman" w:cs="Times New Roman"/>
          <w:sz w:val="28"/>
          <w:szCs w:val="28"/>
        </w:rPr>
        <w:t>5</w:t>
      </w:r>
      <w:r w:rsidRPr="00AA270B">
        <w:rPr>
          <w:rFonts w:ascii="Times New Roman" w:hAnsi="Times New Roman" w:cs="Times New Roman"/>
          <w:sz w:val="28"/>
          <w:szCs w:val="28"/>
        </w:rPr>
        <w:t>-</w:t>
      </w:r>
      <w:r w:rsidR="000C5F01">
        <w:rPr>
          <w:rFonts w:ascii="Times New Roman" w:hAnsi="Times New Roman" w:cs="Times New Roman"/>
          <w:sz w:val="28"/>
          <w:szCs w:val="28"/>
        </w:rPr>
        <w:t>6</w:t>
      </w:r>
      <w:r w:rsidRPr="00AA270B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1D5EC4" w:rsidRPr="00AA270B" w:rsidRDefault="001D5EC4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         - «Наш край родной» руководитель </w:t>
      </w:r>
      <w:r w:rsidR="005A0A10">
        <w:rPr>
          <w:rFonts w:ascii="Times New Roman" w:hAnsi="Times New Roman" w:cs="Times New Roman"/>
          <w:sz w:val="28"/>
          <w:szCs w:val="28"/>
        </w:rPr>
        <w:t>Гревен Т. Ю.</w:t>
      </w:r>
      <w:r w:rsidRPr="00AA270B">
        <w:rPr>
          <w:rFonts w:ascii="Times New Roman" w:hAnsi="Times New Roman" w:cs="Times New Roman"/>
          <w:sz w:val="28"/>
          <w:szCs w:val="28"/>
        </w:rPr>
        <w:t xml:space="preserve"> - посещает 21% детей (</w:t>
      </w:r>
      <w:r w:rsidR="000C5F01">
        <w:rPr>
          <w:rFonts w:ascii="Times New Roman" w:hAnsi="Times New Roman" w:cs="Times New Roman"/>
          <w:sz w:val="28"/>
          <w:szCs w:val="28"/>
        </w:rPr>
        <w:t>6</w:t>
      </w:r>
      <w:r w:rsidRPr="00AA270B">
        <w:rPr>
          <w:rFonts w:ascii="Times New Roman" w:hAnsi="Times New Roman" w:cs="Times New Roman"/>
          <w:sz w:val="28"/>
          <w:szCs w:val="28"/>
        </w:rPr>
        <w:t>-</w:t>
      </w:r>
      <w:r w:rsidR="000C5F01">
        <w:rPr>
          <w:rFonts w:ascii="Times New Roman" w:hAnsi="Times New Roman" w:cs="Times New Roman"/>
          <w:sz w:val="28"/>
          <w:szCs w:val="28"/>
        </w:rPr>
        <w:t>7</w:t>
      </w:r>
      <w:r w:rsidRPr="00AA270B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1D5EC4" w:rsidRPr="00AA270B" w:rsidRDefault="001D5EC4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A0A10">
        <w:rPr>
          <w:rFonts w:ascii="Times New Roman" w:hAnsi="Times New Roman" w:cs="Times New Roman"/>
          <w:sz w:val="28"/>
          <w:szCs w:val="28"/>
        </w:rPr>
        <w:t>Познавательно—исследовательский кружок «Почемучка» руководитель Горшкова Т. С.—посещает 17% детей  (5- 7 лет).</w:t>
      </w:r>
    </w:p>
    <w:p w:rsidR="001C0A78" w:rsidRPr="00AA270B" w:rsidRDefault="001D5EC4" w:rsidP="00AA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7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0A78" w:rsidRPr="00AA270B">
        <w:rPr>
          <w:rFonts w:ascii="Times New Roman" w:hAnsi="Times New Roman" w:cs="Times New Roman"/>
          <w:sz w:val="28"/>
          <w:szCs w:val="28"/>
        </w:rPr>
        <w:t>По запросу родителей в детском саду осуществляется оказание платных дополнительных образовательных услуг:</w:t>
      </w:r>
    </w:p>
    <w:p w:rsidR="001C0A78" w:rsidRPr="005C7AAA" w:rsidRDefault="001C0A78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72"/>
        <w:gridCol w:w="3543"/>
        <w:gridCol w:w="3686"/>
      </w:tblGrid>
      <w:tr w:rsidR="001C0A78" w:rsidRPr="00FC3194" w:rsidTr="0039290A">
        <w:trPr>
          <w:trHeight w:val="1220"/>
        </w:trPr>
        <w:tc>
          <w:tcPr>
            <w:tcW w:w="630" w:type="dxa"/>
          </w:tcPr>
          <w:p w:rsidR="001C0A78" w:rsidRPr="00FC3194" w:rsidRDefault="001C0A78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72" w:type="dxa"/>
          </w:tcPr>
          <w:p w:rsidR="001C0A78" w:rsidRPr="00FC3194" w:rsidRDefault="001C0A78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Дополнительные образовательные услуги</w:t>
            </w:r>
          </w:p>
        </w:tc>
        <w:tc>
          <w:tcPr>
            <w:tcW w:w="3543" w:type="dxa"/>
          </w:tcPr>
          <w:p w:rsidR="001C0A78" w:rsidRPr="00FC3194" w:rsidRDefault="001C0A78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A78" w:rsidRPr="00FC3194" w:rsidRDefault="001C0A78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  <w:tc>
          <w:tcPr>
            <w:tcW w:w="3686" w:type="dxa"/>
          </w:tcPr>
          <w:p w:rsidR="001C0A78" w:rsidRPr="00FC3194" w:rsidRDefault="001C0A78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0A78" w:rsidRPr="00FC3194" w:rsidRDefault="001C0A78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Программно-методическое обеспечение</w:t>
            </w:r>
          </w:p>
        </w:tc>
      </w:tr>
      <w:tr w:rsidR="001C0A78" w:rsidRPr="00FC3194" w:rsidTr="0039290A">
        <w:tc>
          <w:tcPr>
            <w:tcW w:w="630" w:type="dxa"/>
          </w:tcPr>
          <w:p w:rsidR="001C0A78" w:rsidRPr="00FC3194" w:rsidRDefault="001C0A78" w:rsidP="00C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172" w:type="dxa"/>
          </w:tcPr>
          <w:p w:rsidR="001C0A78" w:rsidRPr="00FC3194" w:rsidRDefault="0039290A" w:rsidP="00C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 w:rsidR="00711A17">
              <w:rPr>
                <w:rFonts w:ascii="Times New Roman" w:hAnsi="Times New Roman" w:cs="Times New Roman"/>
                <w:sz w:val="26"/>
                <w:szCs w:val="26"/>
              </w:rPr>
              <w:t>прикладного творчества «Махаон»</w:t>
            </w:r>
            <w:r w:rsidR="001C0A78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0A78" w:rsidRPr="00FC3194" w:rsidRDefault="001C0A78" w:rsidP="00C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1C0A78" w:rsidRPr="00FC3194" w:rsidRDefault="001C0A78" w:rsidP="00C337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посещают 17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ч. Руководитель студии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1A17">
              <w:rPr>
                <w:rFonts w:ascii="Times New Roman" w:hAnsi="Times New Roman" w:cs="Times New Roman"/>
                <w:sz w:val="26"/>
                <w:szCs w:val="26"/>
              </w:rPr>
              <w:t xml:space="preserve"> Ро  Н. П.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0A78" w:rsidRPr="00FC3194" w:rsidRDefault="001C0A78" w:rsidP="00C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 для каждой возрастной группы. </w:t>
            </w:r>
          </w:p>
          <w:p w:rsidR="001C0A78" w:rsidRPr="00FC3194" w:rsidRDefault="001C0A78" w:rsidP="00C33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7 лет</w:t>
            </w:r>
          </w:p>
        </w:tc>
        <w:tc>
          <w:tcPr>
            <w:tcW w:w="3686" w:type="dxa"/>
          </w:tcPr>
          <w:p w:rsidR="001C0A78" w:rsidRPr="00FC3194" w:rsidRDefault="001C0A78" w:rsidP="00392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«Детская одаренность» -программно-методический материал – авторы Р.Г.Казакова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Г.Белякова, 2007 год.</w:t>
            </w:r>
            <w:r w:rsidR="00254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Занятия по рисованию с дошкольниками» - автор Р.Г.Казакова</w:t>
            </w: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2" w:type="dxa"/>
          </w:tcPr>
          <w:p w:rsidR="000C5F01" w:rsidRPr="00FC3194" w:rsidRDefault="00754BD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творчества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«Умелые ручки»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посещают 19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Черезова Л.Н.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Количество занятий два раза в неделю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686" w:type="dxa"/>
          </w:tcPr>
          <w:p w:rsidR="00FC3194" w:rsidRPr="00FC3194" w:rsidRDefault="00FC3194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Цветные ладошки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» -программно-методический материал – авто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р И.Лыкова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2" w:type="dxa"/>
          </w:tcPr>
          <w:p w:rsidR="000C5F01" w:rsidRPr="00FC3194" w:rsidRDefault="00754BD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творчества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«Разноцветные ленточки»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посещают 9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Сморкалова Г.В.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один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раз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686" w:type="dxa"/>
          </w:tcPr>
          <w:p w:rsidR="000C5F01" w:rsidRPr="00FC3194" w:rsidRDefault="0039290A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2" w:type="dxa"/>
          </w:tcPr>
          <w:p w:rsidR="000C5F01" w:rsidRPr="00FC3194" w:rsidRDefault="00754BD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музыкально-творческой деятельности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«Соловушка»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посещают 19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– Музыкальный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Лебедева И.П.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</w:t>
            </w:r>
            <w:r w:rsidR="0039290A" w:rsidRPr="00FC3194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раз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0C5F01" w:rsidRPr="00FC3194" w:rsidRDefault="0039290A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  <w:p w:rsidR="00FC3194" w:rsidRPr="00FC3194" w:rsidRDefault="00FC3194" w:rsidP="00FC3194">
            <w:pPr>
              <w:pStyle w:val="ad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«Вокально-хоровая работа в детском саду» - методическое пособие М.Картушина. М.; 2009г.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«Учите детей петь» Орлова Т., С.И.Бекина Просвещение, 2004г. методическое пособие</w:t>
            </w: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72" w:type="dxa"/>
          </w:tcPr>
          <w:p w:rsidR="000C5F01" w:rsidRPr="00FC3194" w:rsidRDefault="00754BD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музыкально-творческой деятельности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E1629">
              <w:rPr>
                <w:rFonts w:ascii="Times New Roman" w:hAnsi="Times New Roman" w:cs="Times New Roman"/>
                <w:sz w:val="26"/>
                <w:szCs w:val="26"/>
              </w:rPr>
              <w:t>Нотка»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посещают 16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ч. Руководитель студии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– музыкальный руководитель</w:t>
            </w:r>
            <w:r w:rsidR="00BE1629">
              <w:rPr>
                <w:rFonts w:ascii="Times New Roman" w:hAnsi="Times New Roman" w:cs="Times New Roman"/>
                <w:sz w:val="26"/>
                <w:szCs w:val="26"/>
              </w:rPr>
              <w:t xml:space="preserve"> Адмаева О. П.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7 лет</w:t>
            </w:r>
          </w:p>
        </w:tc>
        <w:tc>
          <w:tcPr>
            <w:tcW w:w="3686" w:type="dxa"/>
          </w:tcPr>
          <w:p w:rsidR="000C5F01" w:rsidRPr="00FC3194" w:rsidRDefault="00754BD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  <w:p w:rsidR="00FC3194" w:rsidRPr="00FC3194" w:rsidRDefault="00FC3194" w:rsidP="00FC3194">
            <w:pPr>
              <w:pStyle w:val="ad"/>
              <w:rPr>
                <w:sz w:val="26"/>
                <w:szCs w:val="26"/>
              </w:rPr>
            </w:pPr>
            <w:r w:rsidRPr="00FC3194">
              <w:rPr>
                <w:sz w:val="26"/>
                <w:szCs w:val="26"/>
              </w:rPr>
              <w:t>«Музыкально-ритмическая  работа в детском саду» - методическое пособие М.Картушина. М.; 2009г.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«Учите детей петь» Орлова Т., С.И.Бекина Просвещение, 2004г. методическое пособие</w:t>
            </w: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72" w:type="dxa"/>
          </w:tcPr>
          <w:p w:rsidR="000C5F01" w:rsidRPr="00FC3194" w:rsidRDefault="00754BD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изобразительной деятельности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E1629">
              <w:rPr>
                <w:rFonts w:ascii="Times New Roman" w:hAnsi="Times New Roman" w:cs="Times New Roman"/>
                <w:sz w:val="26"/>
                <w:szCs w:val="26"/>
              </w:rPr>
              <w:t>Фламинго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посещают</w:t>
            </w:r>
            <w:r w:rsidR="00BE16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</w:t>
            </w:r>
            <w:r w:rsidR="00754BD7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1629">
              <w:rPr>
                <w:rFonts w:ascii="Times New Roman" w:hAnsi="Times New Roman" w:cs="Times New Roman"/>
                <w:sz w:val="26"/>
                <w:szCs w:val="26"/>
              </w:rPr>
              <w:t>Зубченко Л. Н.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3686" w:type="dxa"/>
          </w:tcPr>
          <w:p w:rsidR="000C5F01" w:rsidRPr="00FC3194" w:rsidRDefault="00FC4CC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72" w:type="dxa"/>
          </w:tcPr>
          <w:p w:rsidR="000C5F01" w:rsidRPr="00FC3194" w:rsidRDefault="00FC4CC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познавательной деятельности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«Веселые человечки»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BE1629">
              <w:rPr>
                <w:rFonts w:ascii="Times New Roman" w:hAnsi="Times New Roman" w:cs="Times New Roman"/>
                <w:sz w:val="26"/>
                <w:szCs w:val="26"/>
              </w:rPr>
              <w:t>посещают 15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Мелентьева А.С.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раз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686" w:type="dxa"/>
          </w:tcPr>
          <w:p w:rsidR="000C5F01" w:rsidRPr="00FC3194" w:rsidRDefault="00FC4CC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841E9E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72" w:type="dxa"/>
          </w:tcPr>
          <w:p w:rsidR="000C5F01" w:rsidRPr="00FC3194" w:rsidRDefault="0011257B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оздоровительной физкультуры </w:t>
            </w:r>
            <w:r w:rsidR="000C5F01"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«Здоровичок»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Студию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посещают 19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Ро Н.П.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занятий два раза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FC4CC7" w:rsidRPr="00FC3194">
              <w:rPr>
                <w:rFonts w:ascii="Times New Roman" w:hAnsi="Times New Roman" w:cs="Times New Roman"/>
                <w:sz w:val="26"/>
                <w:szCs w:val="26"/>
              </w:rPr>
              <w:t>4 до 5 лет</w:t>
            </w:r>
          </w:p>
        </w:tc>
        <w:tc>
          <w:tcPr>
            <w:tcW w:w="3686" w:type="dxa"/>
          </w:tcPr>
          <w:p w:rsidR="000C5F01" w:rsidRPr="00FC3194" w:rsidRDefault="00FC4CC7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Рабочая программа педагога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пособие «Лечебная физическая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культура». Попов С.Н. – Москва , 1988г.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«Пальчиковая зарядка для ног» Александровская М.  «Обруч», 1998г.</w:t>
            </w:r>
          </w:p>
        </w:tc>
      </w:tr>
      <w:tr w:rsidR="00841E9E" w:rsidRPr="00FC3194" w:rsidTr="0039290A">
        <w:tc>
          <w:tcPr>
            <w:tcW w:w="630" w:type="dxa"/>
          </w:tcPr>
          <w:p w:rsidR="00841E9E" w:rsidRPr="00FC3194" w:rsidRDefault="00841E9E" w:rsidP="0084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172" w:type="dxa"/>
          </w:tcPr>
          <w:p w:rsidR="00841E9E" w:rsidRPr="00FC3194" w:rsidRDefault="00841E9E" w:rsidP="0084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«Неболейка» </w:t>
            </w:r>
          </w:p>
          <w:p w:rsidR="00841E9E" w:rsidRPr="00FC3194" w:rsidRDefault="00841E9E" w:rsidP="0084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41E9E" w:rsidRPr="00FC3194" w:rsidRDefault="00841E9E" w:rsidP="00841E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посещают 6 ч. Руководитель студии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– воспитатель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Михеева С.Г.</w:t>
            </w:r>
          </w:p>
          <w:p w:rsidR="00841E9E" w:rsidRPr="00FC3194" w:rsidRDefault="00841E9E" w:rsidP="0084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раз в неделю. </w:t>
            </w:r>
          </w:p>
          <w:p w:rsidR="00841E9E" w:rsidRPr="00FC3194" w:rsidRDefault="00841E9E" w:rsidP="0084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4 до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686" w:type="dxa"/>
          </w:tcPr>
          <w:p w:rsidR="00841E9E" w:rsidRPr="00FC3194" w:rsidRDefault="00841E9E" w:rsidP="00841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  <w:p w:rsidR="00FC3194" w:rsidRPr="00FC3194" w:rsidRDefault="00FC3194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Методическое пособие «Лечебная физическая культура». Попов С.Н. – Москва , 1988г.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«Пальчиковая зарядка для ног» Александровская М.  «Обруч», 1998г.</w:t>
            </w:r>
          </w:p>
        </w:tc>
      </w:tr>
      <w:tr w:rsidR="000C5F01" w:rsidRPr="00FC3194" w:rsidTr="0039290A">
        <w:tc>
          <w:tcPr>
            <w:tcW w:w="630" w:type="dxa"/>
          </w:tcPr>
          <w:p w:rsidR="000C5F01" w:rsidRPr="00FC3194" w:rsidRDefault="00FC3194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72" w:type="dxa"/>
          </w:tcPr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«Говоруша»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C5F01" w:rsidRPr="00FC3194" w:rsidRDefault="000C5F01" w:rsidP="000C5F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Студию </w:t>
            </w:r>
            <w:r w:rsidR="00BE1629">
              <w:rPr>
                <w:rFonts w:ascii="Times New Roman" w:hAnsi="Times New Roman" w:cs="Times New Roman"/>
                <w:sz w:val="26"/>
                <w:szCs w:val="26"/>
              </w:rPr>
              <w:t>посещают 10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– учитель-логопед Новикова Л.В.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неделю. </w:t>
            </w:r>
          </w:p>
          <w:p w:rsidR="000C5F01" w:rsidRPr="00FC3194" w:rsidRDefault="000C5F01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Возраст от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3686" w:type="dxa"/>
          </w:tcPr>
          <w:p w:rsidR="000C5F01" w:rsidRPr="00FC3194" w:rsidRDefault="00FC3194" w:rsidP="000C5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  <w:tr w:rsidR="00FC3194" w:rsidRPr="00FC3194" w:rsidTr="0039290A">
        <w:tc>
          <w:tcPr>
            <w:tcW w:w="630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72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«Речевичок»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C3194" w:rsidRPr="00FC3194" w:rsidRDefault="00BE1629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Студию посещают 10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Руководитель студии – учитель-логопед Мелешко И.В.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неделю.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Возраст от 5 до 7 лет</w:t>
            </w:r>
          </w:p>
        </w:tc>
        <w:tc>
          <w:tcPr>
            <w:tcW w:w="3686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  <w:tr w:rsidR="00FC3194" w:rsidRPr="00FC3194" w:rsidTr="0039290A">
        <w:tc>
          <w:tcPr>
            <w:tcW w:w="630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72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«Занимательная математика»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C3194" w:rsidRPr="00FC3194" w:rsidRDefault="00FC3194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Студию посещают 12 ч. Руководитель студии – воспитатель Гревен Т.Ю.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один раз в неделю.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Возраст от 5 до 6 лет</w:t>
            </w:r>
          </w:p>
        </w:tc>
        <w:tc>
          <w:tcPr>
            <w:tcW w:w="3686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«Учимся играя. Занимательная математика для малышей в стихах» -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программно-методический материал – автор Кузнецова Е.В., 2006 г.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«Математика» Подготовка к школе. - методическое пособие -  Хамидулина Р.М., 2009 г.</w:t>
            </w:r>
          </w:p>
        </w:tc>
      </w:tr>
      <w:tr w:rsidR="00FC3194" w:rsidRPr="00FC3194" w:rsidTr="0039290A">
        <w:tc>
          <w:tcPr>
            <w:tcW w:w="630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72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«Будущий первоклассник»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C3194" w:rsidRPr="00FC3194" w:rsidRDefault="00FC3194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Студию посещают 22 ч. Руководитель студии – воспитатель Зубченко Л.Н.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неделю.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  <w:tr w:rsidR="00FC3194" w:rsidRPr="00FC3194" w:rsidTr="0039290A">
        <w:trPr>
          <w:trHeight w:val="2007"/>
        </w:trPr>
        <w:tc>
          <w:tcPr>
            <w:tcW w:w="630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  </w:t>
            </w:r>
          </w:p>
        </w:tc>
        <w:tc>
          <w:tcPr>
            <w:tcW w:w="2172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E1629">
              <w:rPr>
                <w:rFonts w:ascii="Times New Roman" w:hAnsi="Times New Roman" w:cs="Times New Roman"/>
                <w:sz w:val="26"/>
                <w:szCs w:val="26"/>
              </w:rPr>
              <w:t>Веселая математика»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FC3194" w:rsidRPr="00FC3194" w:rsidRDefault="00BE1629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Студию посещают 10</w:t>
            </w:r>
            <w:r w:rsidR="00FC3194"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 ч. Руково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дитель студии  воспитатель </w:t>
            </w:r>
            <w:r w:rsidR="00B51EDF">
              <w:rPr>
                <w:rFonts w:ascii="Times New Roman" w:hAnsi="Times New Roman" w:cs="Times New Roman"/>
                <w:sz w:val="26"/>
                <w:szCs w:val="26"/>
              </w:rPr>
              <w:t>Черезова Л. Н.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занятий два раза в неделю. </w:t>
            </w:r>
          </w:p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Возраст от 6 до 7 лет</w:t>
            </w:r>
          </w:p>
        </w:tc>
        <w:tc>
          <w:tcPr>
            <w:tcW w:w="3686" w:type="dxa"/>
          </w:tcPr>
          <w:p w:rsidR="00FC3194" w:rsidRPr="00FC3194" w:rsidRDefault="00FC3194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19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  <w:tr w:rsidR="00B51EDF" w:rsidRPr="00FC3194" w:rsidTr="0039290A">
        <w:trPr>
          <w:trHeight w:val="2007"/>
        </w:trPr>
        <w:tc>
          <w:tcPr>
            <w:tcW w:w="630" w:type="dxa"/>
          </w:tcPr>
          <w:p w:rsidR="00B51EDF" w:rsidRPr="00FC3194" w:rsidRDefault="00B51EDF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72" w:type="dxa"/>
          </w:tcPr>
          <w:p w:rsidR="00B51EDF" w:rsidRPr="00FC3194" w:rsidRDefault="00B51EDF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 «Ментальная математика»</w:t>
            </w:r>
          </w:p>
        </w:tc>
        <w:tc>
          <w:tcPr>
            <w:tcW w:w="3543" w:type="dxa"/>
          </w:tcPr>
          <w:p w:rsidR="00B51EDF" w:rsidRDefault="00B51EDF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Студию посещают 10 ч.</w:t>
            </w:r>
          </w:p>
          <w:p w:rsidR="00B51EDF" w:rsidRDefault="00B51EDF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студии воспитатель Ро Н. П.</w:t>
            </w:r>
          </w:p>
          <w:p w:rsidR="00B51EDF" w:rsidRDefault="00B51EDF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занятий 1раз в неделю.</w:t>
            </w:r>
          </w:p>
          <w:p w:rsidR="00B51EDF" w:rsidRDefault="00B51EDF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4-5 лет</w:t>
            </w:r>
          </w:p>
        </w:tc>
        <w:tc>
          <w:tcPr>
            <w:tcW w:w="3686" w:type="dxa"/>
          </w:tcPr>
          <w:p w:rsidR="00B51EDF" w:rsidRPr="00FC3194" w:rsidRDefault="00B51EDF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</w:t>
            </w:r>
          </w:p>
        </w:tc>
      </w:tr>
      <w:tr w:rsidR="00B51EDF" w:rsidRPr="00FC3194" w:rsidTr="0039290A">
        <w:trPr>
          <w:trHeight w:val="2007"/>
        </w:trPr>
        <w:tc>
          <w:tcPr>
            <w:tcW w:w="630" w:type="dxa"/>
          </w:tcPr>
          <w:p w:rsidR="00B51EDF" w:rsidRPr="00FC3194" w:rsidRDefault="00B51EDF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72" w:type="dxa"/>
          </w:tcPr>
          <w:p w:rsidR="00B51EDF" w:rsidRPr="00FC3194" w:rsidRDefault="00B51EDF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  «Бамбл-Би»</w:t>
            </w:r>
          </w:p>
        </w:tc>
        <w:tc>
          <w:tcPr>
            <w:tcW w:w="3543" w:type="dxa"/>
          </w:tcPr>
          <w:p w:rsidR="00B51EDF" w:rsidRDefault="00B51EDF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Студию посещают 12ч. Руководитель студии воспитатель Адаменко А. В.</w:t>
            </w:r>
          </w:p>
          <w:p w:rsidR="00864C71" w:rsidRDefault="00864C71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занятий 2 раза в неделю</w:t>
            </w:r>
          </w:p>
          <w:p w:rsidR="00864C71" w:rsidRDefault="00864C71" w:rsidP="00FC31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от 3 до 7 лет</w:t>
            </w:r>
          </w:p>
        </w:tc>
        <w:tc>
          <w:tcPr>
            <w:tcW w:w="3686" w:type="dxa"/>
          </w:tcPr>
          <w:p w:rsidR="00B51EDF" w:rsidRPr="00FC3194" w:rsidRDefault="00864C71" w:rsidP="00FC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программа педагога.</w:t>
            </w:r>
          </w:p>
        </w:tc>
      </w:tr>
    </w:tbl>
    <w:p w:rsidR="001D5EC4" w:rsidRPr="00EB2182" w:rsidRDefault="001D5EC4" w:rsidP="002A74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6"/>
          <w:szCs w:val="6"/>
        </w:rPr>
      </w:pPr>
    </w:p>
    <w:p w:rsidR="00DE4282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50D">
        <w:rPr>
          <w:rFonts w:ascii="Times New Roman" w:hAnsi="Times New Roman"/>
          <w:sz w:val="28"/>
          <w:szCs w:val="28"/>
        </w:rPr>
        <w:t>Педагоги детского сада сочетают различные виды деятельности, соблюдают охранительный режим во время занятий, применяют здоровьесберегающие технологии, организуют динамические минутки, двигательные паузы.</w:t>
      </w:r>
    </w:p>
    <w:p w:rsidR="00DE4282" w:rsidRPr="00AC5994" w:rsidRDefault="00DE4282" w:rsidP="002A7473">
      <w:pPr>
        <w:tabs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4">
        <w:rPr>
          <w:rFonts w:ascii="Times New Roman" w:hAnsi="Times New Roman" w:cs="Times New Roman"/>
          <w:sz w:val="28"/>
          <w:szCs w:val="28"/>
        </w:rPr>
        <w:t>Для всестороннего развития деятельности ребёнка и его личности педагогический коллектив постоянно работает над организацией современной развивающей предметной среды, которая педагогически целесообразна, создаёт комфортное настроение, расширяет кругозор детей, способствует эмоциональному благополучию.</w:t>
      </w:r>
    </w:p>
    <w:p w:rsidR="00434FEE" w:rsidRPr="00EB2182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r w:rsidRPr="00A7150D">
        <w:rPr>
          <w:rFonts w:ascii="Times New Roman" w:hAnsi="Times New Roman"/>
          <w:sz w:val="28"/>
          <w:szCs w:val="28"/>
        </w:rPr>
        <w:t xml:space="preserve"> </w:t>
      </w:r>
    </w:p>
    <w:p w:rsidR="00DE4282" w:rsidRPr="00A41567" w:rsidRDefault="00DE4282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4"/>
          <w:szCs w:val="4"/>
        </w:rPr>
      </w:pPr>
    </w:p>
    <w:p w:rsidR="005A78E1" w:rsidRDefault="00DE4282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05">
        <w:rPr>
          <w:rFonts w:ascii="Times New Roman" w:hAnsi="Times New Roman" w:cs="Times New Roman"/>
          <w:bCs/>
          <w:sz w:val="28"/>
          <w:szCs w:val="28"/>
        </w:rPr>
        <w:t>Предметно-развивающая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 xml:space="preserve">среда 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создана по </w:t>
      </w:r>
      <w:r w:rsidRPr="00EB3121">
        <w:rPr>
          <w:rFonts w:ascii="Times New Roman" w:hAnsi="Times New Roman" w:cs="Times New Roman"/>
          <w:sz w:val="28"/>
          <w:szCs w:val="28"/>
        </w:rPr>
        <w:t xml:space="preserve">рекомендациям </w:t>
      </w:r>
      <w:r>
        <w:rPr>
          <w:rFonts w:ascii="Times New Roman" w:hAnsi="Times New Roman" w:cs="Times New Roman"/>
          <w:sz w:val="28"/>
          <w:szCs w:val="28"/>
        </w:rPr>
        <w:t xml:space="preserve">Л.Г.Киреевой </w:t>
      </w:r>
      <w:r w:rsidRPr="00EB31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</w:t>
      </w:r>
      <w:r w:rsidRPr="00EB312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E1" w:rsidRPr="00EB312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/>
          <w:sz w:val="28"/>
          <w:szCs w:val="28"/>
        </w:rPr>
        <w:t>Педагоги  детского сада постоянно создают условия для личностного развития детей, их индивидуальных способностей. Для этого в детском саду создано образовательное пространство.</w:t>
      </w:r>
      <w:r w:rsidRPr="00765B1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возрастных </w:t>
      </w:r>
      <w:r w:rsidRPr="00765B1D">
        <w:rPr>
          <w:rFonts w:ascii="Times New Roman" w:hAnsi="Times New Roman" w:cs="Times New Roman"/>
          <w:sz w:val="28"/>
          <w:szCs w:val="28"/>
        </w:rPr>
        <w:t xml:space="preserve">группах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765B1D">
        <w:rPr>
          <w:rFonts w:ascii="Times New Roman" w:hAnsi="Times New Roman" w:cs="Times New Roman"/>
          <w:sz w:val="28"/>
          <w:szCs w:val="28"/>
        </w:rPr>
        <w:t xml:space="preserve">уголки для разных видов детской </w:t>
      </w:r>
      <w:r>
        <w:rPr>
          <w:rFonts w:ascii="Times New Roman" w:hAnsi="Times New Roman" w:cs="Times New Roman"/>
          <w:sz w:val="28"/>
          <w:szCs w:val="28"/>
        </w:rPr>
        <w:t>деятельности в соответствии с возрастом</w:t>
      </w:r>
      <w:r w:rsidRPr="00765B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познавательной, </w:t>
      </w:r>
      <w:r w:rsidRPr="00765B1D">
        <w:rPr>
          <w:rFonts w:ascii="Times New Roman" w:hAnsi="Times New Roman" w:cs="Times New Roman"/>
          <w:sz w:val="28"/>
          <w:szCs w:val="28"/>
        </w:rPr>
        <w:t>двигате</w:t>
      </w:r>
      <w:r>
        <w:rPr>
          <w:rFonts w:ascii="Times New Roman" w:hAnsi="Times New Roman" w:cs="Times New Roman"/>
          <w:sz w:val="28"/>
          <w:szCs w:val="28"/>
        </w:rPr>
        <w:t>льной, игровой, изобразительной и т.д.</w:t>
      </w:r>
    </w:p>
    <w:p w:rsidR="005A78E1" w:rsidRPr="008D578E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A78E1" w:rsidRPr="00765B1D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 w:cs="Times New Roman"/>
          <w:sz w:val="28"/>
          <w:szCs w:val="28"/>
        </w:rPr>
        <w:t>Предметно-развивающая среда в детском саду периодически меняется и обновляется 1 – 2 раза в месяц.</w:t>
      </w:r>
    </w:p>
    <w:p w:rsidR="005A78E1" w:rsidRPr="00EB312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/>
          <w:sz w:val="28"/>
          <w:szCs w:val="28"/>
        </w:rPr>
        <w:t>В возрастных группах созданы центры художественно-эстетического и физического развития, «Математики» и «Грамматики», «Художественной литературы», «Природы и экспериментирования», «Юн</w:t>
      </w:r>
      <w:r>
        <w:rPr>
          <w:rFonts w:ascii="Times New Roman" w:hAnsi="Times New Roman"/>
          <w:sz w:val="28"/>
          <w:szCs w:val="28"/>
        </w:rPr>
        <w:t>ого</w:t>
      </w:r>
      <w:r w:rsidRPr="00765B1D">
        <w:rPr>
          <w:rFonts w:ascii="Times New Roman" w:hAnsi="Times New Roman"/>
          <w:sz w:val="28"/>
          <w:szCs w:val="28"/>
        </w:rPr>
        <w:t xml:space="preserve"> железнодорожник</w:t>
      </w:r>
      <w:r>
        <w:rPr>
          <w:rFonts w:ascii="Times New Roman" w:hAnsi="Times New Roman"/>
          <w:sz w:val="28"/>
          <w:szCs w:val="28"/>
        </w:rPr>
        <w:t>а</w:t>
      </w:r>
      <w:r w:rsidRPr="00765B1D">
        <w:rPr>
          <w:rFonts w:ascii="Times New Roman" w:hAnsi="Times New Roman"/>
          <w:sz w:val="28"/>
          <w:szCs w:val="28"/>
        </w:rPr>
        <w:t xml:space="preserve">» и «Игровой деятельности». В младших группах особое внимание уделяется пополнению  сенсорных уголков, ряженья и театру.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енсорных и математических уголках</w:t>
      </w:r>
      <w:r w:rsidRPr="00EB3121">
        <w:rPr>
          <w:rFonts w:ascii="Times New Roman" w:hAnsi="Times New Roman" w:cs="Times New Roman"/>
          <w:sz w:val="28"/>
          <w:szCs w:val="28"/>
        </w:rPr>
        <w:t xml:space="preserve"> дети используют</w:t>
      </w:r>
      <w:r>
        <w:rPr>
          <w:rFonts w:ascii="Times New Roman" w:hAnsi="Times New Roman" w:cs="Times New Roman"/>
          <w:sz w:val="28"/>
          <w:szCs w:val="28"/>
        </w:rPr>
        <w:t xml:space="preserve"> шнуровки, мелкие предметы, вкладыши, </w:t>
      </w:r>
      <w:r w:rsidRPr="00EB3121">
        <w:rPr>
          <w:rFonts w:ascii="Times New Roman" w:hAnsi="Times New Roman" w:cs="Times New Roman"/>
          <w:sz w:val="28"/>
          <w:szCs w:val="28"/>
        </w:rPr>
        <w:t>числовые фризы, разрезные картинки, шаблоны, трафареты</w:t>
      </w:r>
      <w:r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Pr="00EB3121">
        <w:rPr>
          <w:rFonts w:ascii="Times New Roman" w:hAnsi="Times New Roman" w:cs="Times New Roman"/>
          <w:sz w:val="28"/>
          <w:szCs w:val="28"/>
        </w:rPr>
        <w:t>.</w:t>
      </w:r>
    </w:p>
    <w:p w:rsidR="005A78E1" w:rsidRPr="00765B1D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/>
          <w:sz w:val="28"/>
          <w:szCs w:val="28"/>
        </w:rPr>
        <w:t>Педагоги систематически обновляют центры новыми развивающими настольными играми, мозаиками, конструкторами, материалом и оборудованием.</w:t>
      </w:r>
      <w:r w:rsidRPr="00765B1D">
        <w:rPr>
          <w:rFonts w:ascii="Times New Roman" w:hAnsi="Times New Roman" w:cs="Times New Roman"/>
          <w:sz w:val="28"/>
          <w:szCs w:val="28"/>
        </w:rPr>
        <w:t xml:space="preserve"> Для детей старшей подгруппы материалы представлены по разделам </w:t>
      </w:r>
      <w:r w:rsidRPr="00765B1D">
        <w:rPr>
          <w:rFonts w:ascii="Times New Roman" w:hAnsi="Times New Roman" w:cs="Times New Roman"/>
          <w:sz w:val="28"/>
          <w:szCs w:val="28"/>
        </w:rPr>
        <w:lastRenderedPageBreak/>
        <w:t>"Математика", «Грамота» - доска школьного типа, дидактические иг</w:t>
      </w:r>
      <w:r>
        <w:rPr>
          <w:rFonts w:ascii="Times New Roman" w:hAnsi="Times New Roman" w:cs="Times New Roman"/>
          <w:sz w:val="28"/>
          <w:szCs w:val="28"/>
        </w:rPr>
        <w:t>ры математического содержания (</w:t>
      </w:r>
      <w:r w:rsidRPr="00765B1D">
        <w:rPr>
          <w:rFonts w:ascii="Times New Roman" w:hAnsi="Times New Roman" w:cs="Times New Roman"/>
          <w:sz w:val="28"/>
          <w:szCs w:val="28"/>
        </w:rPr>
        <w:t>карточки с цифрами, типа лото, домино, шашки, шахматы) разнообразные геометрические мозаики, геометрические головоломки, часы «Времена года и месяцы», касса букв и разноцветные фишки, картинки по временам года, магнитная доска с буквами.</w:t>
      </w:r>
    </w:p>
    <w:p w:rsidR="005A78E1" w:rsidRPr="00765B1D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 w:cs="Times New Roman"/>
          <w:sz w:val="28"/>
          <w:szCs w:val="28"/>
        </w:rPr>
        <w:t>В детском саду имеется настольный, пальчиковый, теневой</w:t>
      </w:r>
      <w:r>
        <w:rPr>
          <w:rFonts w:ascii="Times New Roman" w:hAnsi="Times New Roman" w:cs="Times New Roman"/>
          <w:sz w:val="28"/>
          <w:szCs w:val="28"/>
        </w:rPr>
        <w:t xml:space="preserve"> и кукольный</w:t>
      </w:r>
      <w:r w:rsidRPr="00765B1D">
        <w:rPr>
          <w:rFonts w:ascii="Times New Roman" w:hAnsi="Times New Roman" w:cs="Times New Roman"/>
          <w:sz w:val="28"/>
          <w:szCs w:val="28"/>
        </w:rPr>
        <w:t xml:space="preserve"> театр, атрибуты для разыгрывания сказок, элементы костюмов, декорации.</w:t>
      </w:r>
    </w:p>
    <w:p w:rsidR="005A78E1" w:rsidRPr="00765B1D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 w:cs="Times New Roman"/>
          <w:sz w:val="28"/>
          <w:szCs w:val="28"/>
        </w:rPr>
        <w:t>В достаточном количестве мелких игрушек для режиссёрских</w:t>
      </w:r>
      <w:r w:rsidR="00AF1479">
        <w:rPr>
          <w:rFonts w:ascii="Times New Roman" w:hAnsi="Times New Roman" w:cs="Times New Roman"/>
          <w:sz w:val="28"/>
          <w:szCs w:val="28"/>
        </w:rPr>
        <w:t xml:space="preserve">, театральных и сюжетно-ролевых </w:t>
      </w:r>
      <w:r w:rsidRPr="00765B1D">
        <w:rPr>
          <w:rFonts w:ascii="Times New Roman" w:hAnsi="Times New Roman" w:cs="Times New Roman"/>
          <w:sz w:val="28"/>
          <w:szCs w:val="28"/>
        </w:rPr>
        <w:t>игр.</w:t>
      </w:r>
    </w:p>
    <w:p w:rsidR="005A78E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1D">
        <w:rPr>
          <w:rFonts w:ascii="Times New Roman" w:hAnsi="Times New Roman" w:cs="Times New Roman"/>
          <w:sz w:val="28"/>
          <w:szCs w:val="28"/>
        </w:rPr>
        <w:t>Расположение игрового материала отвечает требованиям техники безопасности, сани</w:t>
      </w:r>
      <w:r>
        <w:rPr>
          <w:rFonts w:ascii="Times New Roman" w:hAnsi="Times New Roman" w:cs="Times New Roman"/>
          <w:sz w:val="28"/>
          <w:szCs w:val="28"/>
        </w:rPr>
        <w:t>тарно-гигиеническим требованиям</w:t>
      </w:r>
      <w:r w:rsidRPr="00765B1D">
        <w:rPr>
          <w:rFonts w:ascii="Times New Roman" w:hAnsi="Times New Roman" w:cs="Times New Roman"/>
          <w:sz w:val="28"/>
          <w:szCs w:val="28"/>
        </w:rPr>
        <w:t>, эстетике.</w:t>
      </w:r>
    </w:p>
    <w:p w:rsidR="00E92328" w:rsidRPr="00E92328" w:rsidRDefault="00E92328" w:rsidP="002A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Pr="00E92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развития музыкальной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E9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музыкального зала умело продумано: имеется пианино, </w:t>
      </w:r>
      <w:r w:rsidR="00254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аккордеон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музыкальный центр, мультимедийный проектор, интерактивная доска, детские музыкальные инструменты, аудио и видео </w:t>
      </w:r>
      <w:r w:rsidRPr="00E9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произведений, </w:t>
      </w:r>
      <w:r w:rsidRPr="00E9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театральное оборудование. </w:t>
      </w:r>
      <w:r w:rsidRPr="00E9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Музыкально-развивающая среда способствует эстетическому развитию, эмоциональному благополучию и творческому самовыражению детей.   </w:t>
      </w:r>
    </w:p>
    <w:p w:rsidR="00A70758" w:rsidRDefault="00A70758" w:rsidP="002A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физического развития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разнообразное спортивное оборудование и инвентарь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Физкультурные занятия проводятся в музыкально-спортивном зале и на спортивной площадке. 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оформлены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двигательной активности, которые оснащены 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развития ловкости, меткости, профилактики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лоскостопия и нарушения осанки. 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спортивной площадке детского 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спортивный комплекс КСИЛ,  турники, лианы, яма для прыжков </w:t>
      </w:r>
      <w:r w:rsidRPr="00A707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другое спортивно - игровое оборудование.</w:t>
      </w:r>
    </w:p>
    <w:p w:rsidR="00434FEE" w:rsidRPr="00A7150D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50D">
        <w:rPr>
          <w:rFonts w:ascii="Times New Roman" w:hAnsi="Times New Roman"/>
          <w:sz w:val="28"/>
          <w:szCs w:val="28"/>
        </w:rPr>
        <w:t>При осуществлении контроля за качеством подготовки детей педагогами применяются итоговые задания, беседы, диагностические срезы и наблюдения. Диагностика знаний, умений и навыков показала положительную динамику по усвоению воспитанниками  программного материала:</w:t>
      </w:r>
    </w:p>
    <w:p w:rsidR="00434FEE" w:rsidRPr="005C7AAA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434FEE" w:rsidRDefault="00434FE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E1F73">
        <w:rPr>
          <w:rFonts w:ascii="Times New Roman" w:hAnsi="Times New Roman"/>
          <w:b/>
          <w:i/>
          <w:sz w:val="26"/>
          <w:szCs w:val="26"/>
        </w:rPr>
        <w:t>Уровень ЗУН воспитанников (в целом по саду)</w:t>
      </w:r>
    </w:p>
    <w:p w:rsidR="00434FEE" w:rsidRPr="007E1F73" w:rsidRDefault="00434FE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E1F73">
        <w:rPr>
          <w:rFonts w:ascii="Times New Roman" w:hAnsi="Times New Roman"/>
          <w:b/>
          <w:i/>
          <w:sz w:val="26"/>
          <w:szCs w:val="26"/>
        </w:rPr>
        <w:t xml:space="preserve"> в сравнении за три года</w:t>
      </w:r>
    </w:p>
    <w:p w:rsidR="00434FEE" w:rsidRPr="007E1F73" w:rsidRDefault="00434FE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E1F73">
        <w:rPr>
          <w:rFonts w:ascii="Times New Roman" w:hAnsi="Times New Roman"/>
          <w:b/>
          <w:i/>
          <w:sz w:val="26"/>
          <w:szCs w:val="26"/>
        </w:rPr>
        <w:t>(</w:t>
      </w:r>
      <w:r w:rsidR="005D05F8">
        <w:rPr>
          <w:rFonts w:ascii="Times New Roman" w:hAnsi="Times New Roman"/>
          <w:b/>
          <w:i/>
          <w:sz w:val="26"/>
          <w:szCs w:val="26"/>
        </w:rPr>
        <w:t>сформировано, частично сформировано, не сформировано</w:t>
      </w:r>
      <w:r w:rsidRPr="007E1F73">
        <w:rPr>
          <w:rFonts w:ascii="Times New Roman" w:hAnsi="Times New Roman"/>
          <w:b/>
          <w:i/>
          <w:sz w:val="26"/>
          <w:szCs w:val="26"/>
        </w:rPr>
        <w:t>)</w:t>
      </w:r>
    </w:p>
    <w:p w:rsidR="00434FEE" w:rsidRPr="005C7AAA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268"/>
        <w:gridCol w:w="2409"/>
      </w:tblGrid>
      <w:tr w:rsidR="00095B7F" w:rsidRPr="004874F1" w:rsidTr="00095B7F">
        <w:trPr>
          <w:trHeight w:val="311"/>
        </w:trPr>
        <w:tc>
          <w:tcPr>
            <w:tcW w:w="2660" w:type="dxa"/>
          </w:tcPr>
          <w:p w:rsidR="00095B7F" w:rsidRPr="004874F1" w:rsidRDefault="00095B7F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1843" w:type="dxa"/>
          </w:tcPr>
          <w:p w:rsidR="00095B7F" w:rsidRPr="004874F1" w:rsidRDefault="00095B7F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2017-2018</w:t>
            </w:r>
            <w:r w:rsidRPr="004874F1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268" w:type="dxa"/>
          </w:tcPr>
          <w:p w:rsidR="00095B7F" w:rsidRPr="004874F1" w:rsidRDefault="00095B7F" w:rsidP="00C337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2018-2019</w:t>
            </w:r>
            <w:r w:rsidRPr="004874F1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409" w:type="dxa"/>
          </w:tcPr>
          <w:p w:rsidR="00095B7F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2019-2020</w:t>
            </w:r>
            <w:r w:rsidRPr="004874F1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</w:tr>
      <w:tr w:rsidR="00095B7F" w:rsidRPr="004874F1" w:rsidTr="00095B7F">
        <w:trPr>
          <w:trHeight w:val="298"/>
        </w:trPr>
        <w:tc>
          <w:tcPr>
            <w:tcW w:w="2660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«Познавательное развитие»</w:t>
            </w:r>
          </w:p>
        </w:tc>
        <w:tc>
          <w:tcPr>
            <w:tcW w:w="1843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30%;52%;18%</w:t>
            </w:r>
          </w:p>
        </w:tc>
        <w:tc>
          <w:tcPr>
            <w:tcW w:w="2268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23%;71%;6%</w:t>
            </w:r>
          </w:p>
        </w:tc>
        <w:tc>
          <w:tcPr>
            <w:tcW w:w="2409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51%;37%;11%</w:t>
            </w:r>
          </w:p>
        </w:tc>
      </w:tr>
      <w:tr w:rsidR="00095B7F" w:rsidRPr="004874F1" w:rsidTr="00095B7F">
        <w:trPr>
          <w:trHeight w:val="311"/>
        </w:trPr>
        <w:tc>
          <w:tcPr>
            <w:tcW w:w="2660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«Социально-коммуникативное развитие»</w:t>
            </w:r>
          </w:p>
        </w:tc>
        <w:tc>
          <w:tcPr>
            <w:tcW w:w="1843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81%;17%;2%</w:t>
            </w:r>
          </w:p>
        </w:tc>
        <w:tc>
          <w:tcPr>
            <w:tcW w:w="2268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79%;18,4%;3,3%</w:t>
            </w:r>
          </w:p>
        </w:tc>
        <w:tc>
          <w:tcPr>
            <w:tcW w:w="2409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36%;58%;6%</w:t>
            </w:r>
          </w:p>
        </w:tc>
      </w:tr>
      <w:tr w:rsidR="00095B7F" w:rsidRPr="004874F1" w:rsidTr="00095B7F">
        <w:trPr>
          <w:trHeight w:val="311"/>
        </w:trPr>
        <w:tc>
          <w:tcPr>
            <w:tcW w:w="2660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«Художественно-эстетическое развитие»</w:t>
            </w:r>
          </w:p>
        </w:tc>
        <w:tc>
          <w:tcPr>
            <w:tcW w:w="1843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75%;21%;4%</w:t>
            </w:r>
          </w:p>
        </w:tc>
        <w:tc>
          <w:tcPr>
            <w:tcW w:w="2268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65,1%;24%;10%</w:t>
            </w:r>
          </w:p>
        </w:tc>
        <w:tc>
          <w:tcPr>
            <w:tcW w:w="2409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62%;38%2%</w:t>
            </w:r>
          </w:p>
        </w:tc>
      </w:tr>
      <w:tr w:rsidR="00095B7F" w:rsidRPr="004874F1" w:rsidTr="00095B7F">
        <w:trPr>
          <w:trHeight w:val="621"/>
        </w:trPr>
        <w:tc>
          <w:tcPr>
            <w:tcW w:w="2660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«Физическое развитие»</w:t>
            </w:r>
          </w:p>
        </w:tc>
        <w:tc>
          <w:tcPr>
            <w:tcW w:w="1843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82%;11%;7%</w:t>
            </w:r>
          </w:p>
        </w:tc>
        <w:tc>
          <w:tcPr>
            <w:tcW w:w="2268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32%;57%;11%</w:t>
            </w:r>
          </w:p>
        </w:tc>
        <w:tc>
          <w:tcPr>
            <w:tcW w:w="2409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52%;47%;1%</w:t>
            </w:r>
          </w:p>
        </w:tc>
      </w:tr>
      <w:tr w:rsidR="00095B7F" w:rsidRPr="004874F1" w:rsidTr="00095B7F">
        <w:trPr>
          <w:trHeight w:val="311"/>
        </w:trPr>
        <w:tc>
          <w:tcPr>
            <w:tcW w:w="2660" w:type="dxa"/>
          </w:tcPr>
          <w:p w:rsidR="00095B7F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«Речевое развитие»</w:t>
            </w:r>
          </w:p>
        </w:tc>
        <w:tc>
          <w:tcPr>
            <w:tcW w:w="1843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61%;28%;11%</w:t>
            </w:r>
          </w:p>
        </w:tc>
        <w:tc>
          <w:tcPr>
            <w:tcW w:w="2268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32%;65%;3%</w:t>
            </w:r>
          </w:p>
        </w:tc>
        <w:tc>
          <w:tcPr>
            <w:tcW w:w="2409" w:type="dxa"/>
          </w:tcPr>
          <w:p w:rsidR="00095B7F" w:rsidRPr="004874F1" w:rsidRDefault="00095B7F" w:rsidP="00254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74F1">
              <w:rPr>
                <w:rFonts w:ascii="Times New Roman" w:hAnsi="Times New Roman"/>
                <w:sz w:val="26"/>
                <w:szCs w:val="26"/>
              </w:rPr>
              <w:t>53%;44%;3%</w:t>
            </w:r>
          </w:p>
        </w:tc>
      </w:tr>
    </w:tbl>
    <w:p w:rsidR="00434FEE" w:rsidRPr="00470C3F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4FEE" w:rsidRPr="00434FEE" w:rsidRDefault="00434FEE" w:rsidP="002A747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FEE">
        <w:rPr>
          <w:rFonts w:ascii="Times New Roman" w:hAnsi="Times New Roman"/>
          <w:sz w:val="28"/>
          <w:szCs w:val="28"/>
        </w:rPr>
        <w:lastRenderedPageBreak/>
        <w:t xml:space="preserve">Уровень подготовки воспитанников к школе является достаточно высоким, что подтверждается систематическим мониторингом. Дети владеют знаниями, у них развита познавательная и эмоционально-волевая сфера, что проявляется в ориентировке окружающего мира, умении дифференцированного и целенаправленного наблюдения, использовании сенсорных эталонов для оценки свойств и качеств предметов, их группировки и классификации. Дошкольники научились сравнивать объекты, выделять главные и второстепенные признаки, рассуждать, анализировать и решать учебные задачи. </w:t>
      </w:r>
    </w:p>
    <w:p w:rsidR="00434FEE" w:rsidRDefault="00434FEE" w:rsidP="002A747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FEE">
        <w:rPr>
          <w:rFonts w:ascii="Times New Roman" w:hAnsi="Times New Roman"/>
          <w:sz w:val="28"/>
          <w:szCs w:val="28"/>
        </w:rPr>
        <w:t>Дети подготовительной группы активно проявляют интерес к творчеству, у них развито воображение, которое выражено в стремлении к самостоятельной деятельности. Дети умеют общаться с взрослыми и сверстниками, это показывает сформированность у них коммуникативных навыков. Они с удовольствием участвуют в коллективных делах, владеют умениями согласовывать свои действия, проявляют живой интерес к общему результату. У детей развит интерес к школьной жизни, есть желание учиться, узнавать новое, знакомиться с новыми людьми, что говорит об их психологической готовности.</w:t>
      </w:r>
    </w:p>
    <w:p w:rsidR="00434FEE" w:rsidRPr="00434FEE" w:rsidRDefault="00434FEE" w:rsidP="002A7473">
      <w:pPr>
        <w:pStyle w:val="31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34FEE">
        <w:rPr>
          <w:rFonts w:ascii="Times New Roman" w:hAnsi="Times New Roman"/>
          <w:b/>
          <w:i/>
          <w:sz w:val="28"/>
          <w:szCs w:val="28"/>
        </w:rPr>
        <w:t xml:space="preserve">Диагностика уровня готовности детей к школе </w:t>
      </w:r>
    </w:p>
    <w:p w:rsidR="00434FEE" w:rsidRPr="00434FEE" w:rsidRDefault="00434FEE" w:rsidP="002A747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2126"/>
        <w:gridCol w:w="2835"/>
      </w:tblGrid>
      <w:tr w:rsidR="00095B7F" w:rsidRPr="005D05F8" w:rsidTr="00095B7F">
        <w:tc>
          <w:tcPr>
            <w:tcW w:w="3227" w:type="dxa"/>
          </w:tcPr>
          <w:p w:rsidR="00095B7F" w:rsidRPr="005D05F8" w:rsidRDefault="00095B7F" w:rsidP="00095B7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</w:tc>
        <w:tc>
          <w:tcPr>
            <w:tcW w:w="1701" w:type="dxa"/>
          </w:tcPr>
          <w:p w:rsidR="00095B7F" w:rsidRPr="005D05F8" w:rsidRDefault="00095B7F" w:rsidP="00095B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2017-2018 гг.</w:t>
            </w:r>
          </w:p>
        </w:tc>
        <w:tc>
          <w:tcPr>
            <w:tcW w:w="2126" w:type="dxa"/>
          </w:tcPr>
          <w:p w:rsidR="00095B7F" w:rsidRPr="005D05F8" w:rsidRDefault="00095B7F" w:rsidP="00095B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2018-2019 гг.</w:t>
            </w:r>
          </w:p>
        </w:tc>
        <w:tc>
          <w:tcPr>
            <w:tcW w:w="2835" w:type="dxa"/>
          </w:tcPr>
          <w:p w:rsidR="00095B7F" w:rsidRPr="005D05F8" w:rsidRDefault="00095B7F" w:rsidP="00095B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5D05F8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D05F8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</w:tr>
      <w:tr w:rsidR="00095B7F" w:rsidRPr="005D05F8" w:rsidTr="00095B7F">
        <w:tc>
          <w:tcPr>
            <w:tcW w:w="3227" w:type="dxa"/>
          </w:tcPr>
          <w:p w:rsidR="00095B7F" w:rsidRPr="005D05F8" w:rsidRDefault="00095B7F" w:rsidP="00095B7F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сформировано</w:t>
            </w:r>
          </w:p>
        </w:tc>
        <w:tc>
          <w:tcPr>
            <w:tcW w:w="1701" w:type="dxa"/>
          </w:tcPr>
          <w:p w:rsidR="00095B7F" w:rsidRPr="005D05F8" w:rsidRDefault="00095B7F" w:rsidP="00095B7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23%</w:t>
            </w:r>
          </w:p>
        </w:tc>
        <w:tc>
          <w:tcPr>
            <w:tcW w:w="2126" w:type="dxa"/>
          </w:tcPr>
          <w:p w:rsidR="00095B7F" w:rsidRPr="005D05F8" w:rsidRDefault="00095B7F" w:rsidP="00095B7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44%</w:t>
            </w:r>
          </w:p>
        </w:tc>
        <w:tc>
          <w:tcPr>
            <w:tcW w:w="2835" w:type="dxa"/>
          </w:tcPr>
          <w:p w:rsidR="00095B7F" w:rsidRPr="005D05F8" w:rsidRDefault="00095B7F" w:rsidP="00095B7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56%</w:t>
            </w:r>
          </w:p>
        </w:tc>
      </w:tr>
      <w:tr w:rsidR="00095B7F" w:rsidRPr="005D05F8" w:rsidTr="00095B7F">
        <w:tc>
          <w:tcPr>
            <w:tcW w:w="3227" w:type="dxa"/>
          </w:tcPr>
          <w:p w:rsidR="00095B7F" w:rsidRPr="005D05F8" w:rsidRDefault="00095B7F" w:rsidP="00095B7F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Частично сформировано</w:t>
            </w:r>
          </w:p>
        </w:tc>
        <w:tc>
          <w:tcPr>
            <w:tcW w:w="1701" w:type="dxa"/>
          </w:tcPr>
          <w:p w:rsidR="00095B7F" w:rsidRPr="005D05F8" w:rsidRDefault="00095B7F" w:rsidP="00095B7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77%</w:t>
            </w:r>
          </w:p>
        </w:tc>
        <w:tc>
          <w:tcPr>
            <w:tcW w:w="2126" w:type="dxa"/>
          </w:tcPr>
          <w:p w:rsidR="00095B7F" w:rsidRPr="005D05F8" w:rsidRDefault="00095B7F" w:rsidP="00095B7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56%</w:t>
            </w:r>
          </w:p>
        </w:tc>
        <w:tc>
          <w:tcPr>
            <w:tcW w:w="2835" w:type="dxa"/>
          </w:tcPr>
          <w:p w:rsidR="00095B7F" w:rsidRPr="005D05F8" w:rsidRDefault="00095B7F" w:rsidP="00095B7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44%</w:t>
            </w:r>
          </w:p>
        </w:tc>
      </w:tr>
      <w:tr w:rsidR="00095B7F" w:rsidRPr="005D05F8" w:rsidTr="00095B7F">
        <w:tc>
          <w:tcPr>
            <w:tcW w:w="3227" w:type="dxa"/>
          </w:tcPr>
          <w:p w:rsidR="00095B7F" w:rsidRPr="005D05F8" w:rsidRDefault="00095B7F" w:rsidP="00095B7F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е сформировано</w:t>
            </w:r>
          </w:p>
        </w:tc>
        <w:tc>
          <w:tcPr>
            <w:tcW w:w="1701" w:type="dxa"/>
          </w:tcPr>
          <w:p w:rsidR="00095B7F" w:rsidRPr="005D05F8" w:rsidRDefault="00095B7F" w:rsidP="00095B7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095B7F" w:rsidRPr="005D05F8" w:rsidRDefault="00095B7F" w:rsidP="00095B7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5F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095B7F" w:rsidRPr="005D05F8" w:rsidRDefault="00095B7F" w:rsidP="00095B7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4FEE" w:rsidRPr="00434FEE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434FEE" w:rsidRPr="00434FEE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EE">
        <w:rPr>
          <w:rFonts w:ascii="Times New Roman" w:hAnsi="Times New Roman"/>
          <w:sz w:val="28"/>
          <w:szCs w:val="28"/>
        </w:rPr>
        <w:t>Одной из задач работы детского сада является преемственность со школой, которая осущест</w:t>
      </w:r>
      <w:r w:rsidR="00383919">
        <w:rPr>
          <w:rFonts w:ascii="Times New Roman" w:hAnsi="Times New Roman"/>
          <w:sz w:val="28"/>
          <w:szCs w:val="28"/>
        </w:rPr>
        <w:t>вляется на основании договора. Детский сад</w:t>
      </w:r>
      <w:r w:rsidRPr="00434FEE">
        <w:rPr>
          <w:rFonts w:ascii="Times New Roman" w:hAnsi="Times New Roman"/>
          <w:sz w:val="28"/>
          <w:szCs w:val="28"/>
        </w:rPr>
        <w:t xml:space="preserve"> и </w:t>
      </w:r>
      <w:r w:rsidR="005D05F8">
        <w:rPr>
          <w:rFonts w:ascii="Times New Roman" w:hAnsi="Times New Roman"/>
          <w:sz w:val="28"/>
          <w:szCs w:val="28"/>
        </w:rPr>
        <w:t xml:space="preserve">МБОУ </w:t>
      </w:r>
      <w:r w:rsidRPr="00434FEE">
        <w:rPr>
          <w:rFonts w:ascii="Times New Roman" w:hAnsi="Times New Roman"/>
          <w:sz w:val="28"/>
          <w:szCs w:val="28"/>
        </w:rPr>
        <w:t>СОШ №</w:t>
      </w:r>
      <w:r w:rsidR="005D05F8">
        <w:rPr>
          <w:rFonts w:ascii="Times New Roman" w:hAnsi="Times New Roman"/>
          <w:sz w:val="28"/>
          <w:szCs w:val="28"/>
        </w:rPr>
        <w:t xml:space="preserve"> 6, 12, 3</w:t>
      </w:r>
      <w:r w:rsidRPr="00434FEE">
        <w:rPr>
          <w:rFonts w:ascii="Times New Roman" w:hAnsi="Times New Roman"/>
          <w:sz w:val="28"/>
          <w:szCs w:val="28"/>
        </w:rPr>
        <w:t xml:space="preserve"> осуществляет реализацию  плана-программы «Скоро в школу», проведены такие мероприятия как: методические объединения,  семинары-практикумы («Формирование адаптивно-развивающей среды в переходный период из ДОУ в начальную школу, из начальной школы в среднее звено»),  экскурсии детей в школу, взаимное посещение уроков и занятий, собраний совместно с родителями детей подготовительной к школе группе.</w:t>
      </w:r>
    </w:p>
    <w:p w:rsidR="00434FEE" w:rsidRDefault="00434FE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EE">
        <w:rPr>
          <w:rFonts w:ascii="Times New Roman" w:hAnsi="Times New Roman"/>
          <w:sz w:val="28"/>
          <w:szCs w:val="28"/>
        </w:rPr>
        <w:t>Результатом взаимодействия педагогов детского сада и школы стало положительное повышение уровня подготовки воспитанников, легкая адаптация в школе. По результатам мониторинга выпускники детского сада прошли  легкую адаптацию к школе. Учителя начальных классов отмечают достаточно высокий уровень успева</w:t>
      </w:r>
      <w:r w:rsidR="00383919">
        <w:rPr>
          <w:rFonts w:ascii="Times New Roman" w:hAnsi="Times New Roman"/>
          <w:sz w:val="28"/>
          <w:szCs w:val="28"/>
        </w:rPr>
        <w:t>емости учеников (воспитанников ДОО</w:t>
      </w:r>
      <w:r w:rsidR="00095B7F">
        <w:rPr>
          <w:rFonts w:ascii="Times New Roman" w:hAnsi="Times New Roman"/>
          <w:sz w:val="28"/>
          <w:szCs w:val="28"/>
        </w:rPr>
        <w:t>), который составил 87</w:t>
      </w:r>
      <w:r w:rsidRPr="00434FEE">
        <w:rPr>
          <w:rFonts w:ascii="Times New Roman" w:hAnsi="Times New Roman"/>
          <w:sz w:val="28"/>
          <w:szCs w:val="28"/>
        </w:rPr>
        <w:t>% от общего числа учащихся.</w:t>
      </w:r>
    </w:p>
    <w:p w:rsidR="00832EA3" w:rsidRPr="00E00F68" w:rsidRDefault="00832EA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2"/>
          <w:szCs w:val="12"/>
        </w:rPr>
      </w:pPr>
    </w:p>
    <w:p w:rsidR="00832EA3" w:rsidRPr="000D36BA" w:rsidRDefault="00832EA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D36BA">
        <w:rPr>
          <w:rFonts w:ascii="Times New Roman" w:hAnsi="Times New Roman"/>
          <w:b/>
          <w:i/>
          <w:sz w:val="28"/>
          <w:szCs w:val="28"/>
        </w:rPr>
        <w:t>Исследование психологической готовности детей подготовительн</w:t>
      </w:r>
      <w:r>
        <w:rPr>
          <w:rFonts w:ascii="Times New Roman" w:hAnsi="Times New Roman"/>
          <w:b/>
          <w:i/>
          <w:sz w:val="28"/>
          <w:szCs w:val="28"/>
        </w:rPr>
        <w:t xml:space="preserve">ой </w:t>
      </w:r>
      <w:r w:rsidRPr="000D36BA">
        <w:rPr>
          <w:rFonts w:ascii="Times New Roman" w:hAnsi="Times New Roman"/>
          <w:b/>
          <w:i/>
          <w:sz w:val="28"/>
          <w:szCs w:val="28"/>
        </w:rPr>
        <w:t>к школе групп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="00383919">
        <w:rPr>
          <w:rFonts w:ascii="Times New Roman" w:hAnsi="Times New Roman"/>
          <w:b/>
          <w:i/>
          <w:sz w:val="28"/>
          <w:szCs w:val="28"/>
        </w:rPr>
        <w:t xml:space="preserve">  в 201</w:t>
      </w:r>
      <w:r w:rsidR="00095B7F">
        <w:rPr>
          <w:rFonts w:ascii="Times New Roman" w:hAnsi="Times New Roman"/>
          <w:b/>
          <w:i/>
          <w:sz w:val="28"/>
          <w:szCs w:val="28"/>
        </w:rPr>
        <w:t>9 – 2020</w:t>
      </w:r>
      <w:r w:rsidRPr="000D36BA">
        <w:rPr>
          <w:rFonts w:ascii="Times New Roman" w:hAnsi="Times New Roman"/>
          <w:b/>
          <w:i/>
          <w:sz w:val="28"/>
          <w:szCs w:val="28"/>
        </w:rPr>
        <w:t xml:space="preserve"> году.</w:t>
      </w:r>
    </w:p>
    <w:p w:rsidR="00832EA3" w:rsidRPr="00023001" w:rsidRDefault="00832EA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17365D"/>
          <w:sz w:val="28"/>
          <w:szCs w:val="28"/>
        </w:rPr>
      </w:pPr>
    </w:p>
    <w:tbl>
      <w:tblPr>
        <w:tblW w:w="97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568"/>
        <w:gridCol w:w="425"/>
        <w:gridCol w:w="425"/>
        <w:gridCol w:w="426"/>
        <w:gridCol w:w="571"/>
        <w:gridCol w:w="425"/>
        <w:gridCol w:w="425"/>
        <w:gridCol w:w="515"/>
        <w:gridCol w:w="619"/>
        <w:gridCol w:w="425"/>
        <w:gridCol w:w="426"/>
        <w:gridCol w:w="567"/>
        <w:gridCol w:w="567"/>
        <w:gridCol w:w="425"/>
        <w:gridCol w:w="425"/>
        <w:gridCol w:w="563"/>
        <w:gridCol w:w="567"/>
        <w:gridCol w:w="429"/>
        <w:gridCol w:w="648"/>
      </w:tblGrid>
      <w:tr w:rsidR="00832EA3" w:rsidRPr="00BE3A39" w:rsidTr="005D05F8">
        <w:trPr>
          <w:trHeight w:val="1159"/>
        </w:trPr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832EA3" w:rsidRPr="00BE3A39" w:rsidRDefault="00832EA3" w:rsidP="00C3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A3" w:rsidRPr="000D36BA" w:rsidRDefault="00832EA3" w:rsidP="00C3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Исследование мотивационной  готовности</w:t>
            </w:r>
          </w:p>
        </w:tc>
        <w:tc>
          <w:tcPr>
            <w:tcW w:w="1936" w:type="dxa"/>
            <w:gridSpan w:val="4"/>
            <w:tcBorders>
              <w:left w:val="single" w:sz="4" w:space="0" w:color="auto"/>
            </w:tcBorders>
            <w:vAlign w:val="center"/>
          </w:tcPr>
          <w:p w:rsidR="00832EA3" w:rsidRPr="000D36BA" w:rsidRDefault="00832EA3" w:rsidP="00C3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Исследование произвольной сферы</w:t>
            </w:r>
          </w:p>
        </w:tc>
        <w:tc>
          <w:tcPr>
            <w:tcW w:w="2037" w:type="dxa"/>
            <w:gridSpan w:val="4"/>
            <w:tcBorders>
              <w:right w:val="single" w:sz="4" w:space="0" w:color="auto"/>
            </w:tcBorders>
            <w:vAlign w:val="center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Исследование интеллектуальной сферы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</w:tcBorders>
            <w:vAlign w:val="center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Исследование речевой готовности</w:t>
            </w:r>
          </w:p>
        </w:tc>
        <w:tc>
          <w:tcPr>
            <w:tcW w:w="1644" w:type="dxa"/>
            <w:gridSpan w:val="3"/>
            <w:vAlign w:val="center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Пишущая рука</w:t>
            </w:r>
          </w:p>
        </w:tc>
      </w:tr>
      <w:tr w:rsidR="005D05F8" w:rsidRPr="00BE3A39" w:rsidTr="005D05F8">
        <w:trPr>
          <w:cantSplit/>
          <w:trHeight w:val="1134"/>
        </w:trPr>
        <w:tc>
          <w:tcPr>
            <w:tcW w:w="283" w:type="dxa"/>
            <w:tcBorders>
              <w:top w:val="single" w:sz="4" w:space="0" w:color="auto"/>
              <w:right w:val="nil"/>
            </w:tcBorders>
            <w:vAlign w:val="center"/>
          </w:tcPr>
          <w:p w:rsidR="005D05F8" w:rsidRPr="00BE3A39" w:rsidRDefault="005D05F8" w:rsidP="005D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D05F8" w:rsidRPr="000D36BA" w:rsidRDefault="005D05F8" w:rsidP="005D05F8">
            <w:pPr>
              <w:tabs>
                <w:tab w:val="left" w:pos="-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Всего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чс</w:t>
            </w:r>
          </w:p>
        </w:tc>
        <w:tc>
          <w:tcPr>
            <w:tcW w:w="426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</w:p>
        </w:tc>
        <w:tc>
          <w:tcPr>
            <w:tcW w:w="571" w:type="dxa"/>
            <w:textDirection w:val="btLr"/>
            <w:vAlign w:val="center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Всего детей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чс</w:t>
            </w:r>
          </w:p>
        </w:tc>
        <w:tc>
          <w:tcPr>
            <w:tcW w:w="51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</w:p>
        </w:tc>
        <w:tc>
          <w:tcPr>
            <w:tcW w:w="619" w:type="dxa"/>
            <w:textDirection w:val="btLr"/>
            <w:vAlign w:val="center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Всего детей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</w:p>
        </w:tc>
        <w:tc>
          <w:tcPr>
            <w:tcW w:w="426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чс</w:t>
            </w:r>
          </w:p>
        </w:tc>
        <w:tc>
          <w:tcPr>
            <w:tcW w:w="567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</w:p>
        </w:tc>
        <w:tc>
          <w:tcPr>
            <w:tcW w:w="567" w:type="dxa"/>
            <w:textDirection w:val="btLr"/>
            <w:vAlign w:val="center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Всего детей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чс</w:t>
            </w:r>
          </w:p>
        </w:tc>
        <w:tc>
          <w:tcPr>
            <w:tcW w:w="563" w:type="dxa"/>
          </w:tcPr>
          <w:p w:rsidR="005D05F8" w:rsidRPr="000D36BA" w:rsidRDefault="005D05F8" w:rsidP="005D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</w:p>
        </w:tc>
        <w:tc>
          <w:tcPr>
            <w:tcW w:w="567" w:type="dxa"/>
            <w:textDirection w:val="btLr"/>
            <w:vAlign w:val="center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Всего детей</w:t>
            </w:r>
          </w:p>
        </w:tc>
        <w:tc>
          <w:tcPr>
            <w:tcW w:w="429" w:type="dxa"/>
            <w:textDirection w:val="btLr"/>
            <w:vAlign w:val="center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левая</w:t>
            </w:r>
          </w:p>
        </w:tc>
        <w:tc>
          <w:tcPr>
            <w:tcW w:w="648" w:type="dxa"/>
            <w:textDirection w:val="btLr"/>
            <w:vAlign w:val="center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D36BA">
              <w:rPr>
                <w:rFonts w:ascii="Times New Roman" w:hAnsi="Times New Roman" w:cs="Times New Roman"/>
                <w:sz w:val="20"/>
                <w:szCs w:val="28"/>
              </w:rPr>
              <w:t>правая</w:t>
            </w:r>
          </w:p>
        </w:tc>
      </w:tr>
      <w:tr w:rsidR="005D05F8" w:rsidRPr="00BE3A39" w:rsidTr="005D05F8">
        <w:tc>
          <w:tcPr>
            <w:tcW w:w="851" w:type="dxa"/>
            <w:gridSpan w:val="2"/>
          </w:tcPr>
          <w:p w:rsidR="005D05F8" w:rsidRPr="000D36BA" w:rsidRDefault="00095B7F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425" w:type="dxa"/>
          </w:tcPr>
          <w:p w:rsidR="005D05F8" w:rsidRPr="000D36BA" w:rsidRDefault="00095B7F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6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6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5D05F8" w:rsidRPr="000D36BA" w:rsidRDefault="00095B7F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5D05F8" w:rsidRPr="000D36BA" w:rsidRDefault="00095B7F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5D05F8" w:rsidRPr="000D36BA" w:rsidRDefault="00F5059A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15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6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9" w:type="dxa"/>
          </w:tcPr>
          <w:p w:rsidR="005D05F8" w:rsidRPr="000D36BA" w:rsidRDefault="00095B7F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5D05F8" w:rsidRPr="000D36BA" w:rsidRDefault="00095B7F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26" w:type="dxa"/>
          </w:tcPr>
          <w:p w:rsidR="005D05F8" w:rsidRPr="000D36BA" w:rsidRDefault="00095B7F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6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05F8" w:rsidRPr="000D36BA" w:rsidRDefault="00095B7F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5D05F8" w:rsidRPr="000D36BA" w:rsidRDefault="00095B7F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:rsidR="005D05F8" w:rsidRPr="000D36BA" w:rsidRDefault="00095B7F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3" w:type="dxa"/>
          </w:tcPr>
          <w:p w:rsidR="005D05F8" w:rsidRPr="000D36BA" w:rsidRDefault="005D05F8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6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05F8" w:rsidRPr="000D36BA" w:rsidRDefault="00095B7F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9" w:type="dxa"/>
          </w:tcPr>
          <w:p w:rsidR="005D05F8" w:rsidRPr="000D36BA" w:rsidRDefault="00095B7F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</w:tcPr>
          <w:p w:rsidR="005D05F8" w:rsidRPr="000D36BA" w:rsidRDefault="00095B7F" w:rsidP="005D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832EA3" w:rsidRPr="00BE3A39" w:rsidTr="00EB2182">
        <w:tc>
          <w:tcPr>
            <w:tcW w:w="9724" w:type="dxa"/>
            <w:gridSpan w:val="20"/>
            <w:tcBorders>
              <w:left w:val="nil"/>
              <w:bottom w:val="nil"/>
              <w:right w:val="nil"/>
            </w:tcBorders>
          </w:tcPr>
          <w:p w:rsidR="00832EA3" w:rsidRPr="00BE3A39" w:rsidRDefault="00832EA3" w:rsidP="00C33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EA3" w:rsidRDefault="00832EA3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D36BA">
        <w:rPr>
          <w:rFonts w:ascii="Times New Roman" w:hAnsi="Times New Roman"/>
          <w:b/>
          <w:i/>
          <w:sz w:val="28"/>
          <w:szCs w:val="28"/>
        </w:rPr>
        <w:t>Анализ результатов успеваемости выпускников в школе</w:t>
      </w:r>
    </w:p>
    <w:p w:rsidR="00832EA3" w:rsidRPr="000D36BA" w:rsidRDefault="00832EA3" w:rsidP="002A747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1658"/>
        <w:gridCol w:w="1508"/>
        <w:gridCol w:w="1509"/>
        <w:gridCol w:w="1611"/>
        <w:gridCol w:w="2126"/>
      </w:tblGrid>
      <w:tr w:rsidR="00832EA3" w:rsidRPr="00BE3A39" w:rsidTr="00EB2182">
        <w:tc>
          <w:tcPr>
            <w:tcW w:w="1227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658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количество детей</w:t>
            </w:r>
          </w:p>
        </w:tc>
        <w:tc>
          <w:tcPr>
            <w:tcW w:w="1508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учатся отлично</w:t>
            </w:r>
          </w:p>
        </w:tc>
        <w:tc>
          <w:tcPr>
            <w:tcW w:w="1509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учатся на хорошо и отлично</w:t>
            </w:r>
          </w:p>
        </w:tc>
        <w:tc>
          <w:tcPr>
            <w:tcW w:w="1611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учатся на 3 и 4</w:t>
            </w:r>
          </w:p>
        </w:tc>
        <w:tc>
          <w:tcPr>
            <w:tcW w:w="2126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учатся на 3</w:t>
            </w:r>
          </w:p>
        </w:tc>
      </w:tr>
      <w:tr w:rsidR="00832EA3" w:rsidRPr="00BE3A39" w:rsidTr="00EB2182">
        <w:trPr>
          <w:trHeight w:val="584"/>
        </w:trPr>
        <w:tc>
          <w:tcPr>
            <w:tcW w:w="1227" w:type="dxa"/>
          </w:tcPr>
          <w:p w:rsidR="00832EA3" w:rsidRPr="00E00F68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201</w:t>
            </w:r>
            <w:r w:rsidR="00095B7F">
              <w:rPr>
                <w:rFonts w:ascii="Times New Roman" w:hAnsi="Times New Roman"/>
                <w:szCs w:val="28"/>
              </w:rPr>
              <w:t>7</w:t>
            </w:r>
            <w:r w:rsidRPr="000D36BA">
              <w:rPr>
                <w:rFonts w:ascii="Times New Roman" w:hAnsi="Times New Roman"/>
                <w:szCs w:val="28"/>
              </w:rPr>
              <w:t>-201</w:t>
            </w:r>
            <w:r w:rsidR="00095B7F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658" w:type="dxa"/>
          </w:tcPr>
          <w:p w:rsidR="00832EA3" w:rsidRPr="00A55D67" w:rsidRDefault="00F5059A" w:rsidP="00C33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1508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509" w:type="dxa"/>
          </w:tcPr>
          <w:p w:rsidR="00832EA3" w:rsidRPr="000D36BA" w:rsidRDefault="00E00F68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  <w:r w:rsidR="00832EA3">
              <w:rPr>
                <w:rFonts w:ascii="Times New Roman" w:hAnsi="Times New Roman"/>
                <w:szCs w:val="28"/>
              </w:rPr>
              <w:t>0</w:t>
            </w:r>
            <w:r w:rsidR="00832EA3" w:rsidRPr="000D36BA">
              <w:rPr>
                <w:rFonts w:ascii="Times New Roman" w:hAnsi="Times New Roman"/>
                <w:szCs w:val="28"/>
              </w:rPr>
              <w:t xml:space="preserve"> %</w:t>
            </w:r>
          </w:p>
        </w:tc>
        <w:tc>
          <w:tcPr>
            <w:tcW w:w="1611" w:type="dxa"/>
          </w:tcPr>
          <w:p w:rsidR="00832EA3" w:rsidRPr="000D36BA" w:rsidRDefault="00E00F68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832EA3"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2126" w:type="dxa"/>
          </w:tcPr>
          <w:p w:rsidR="00832EA3" w:rsidRPr="000D36BA" w:rsidRDefault="00E00F68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="00832EA3">
              <w:rPr>
                <w:rFonts w:ascii="Times New Roman" w:hAnsi="Times New Roman"/>
                <w:szCs w:val="28"/>
              </w:rPr>
              <w:t xml:space="preserve"> </w:t>
            </w:r>
            <w:r w:rsidR="00832EA3" w:rsidRPr="000D36BA">
              <w:rPr>
                <w:rFonts w:ascii="Times New Roman" w:hAnsi="Times New Roman"/>
                <w:szCs w:val="28"/>
              </w:rPr>
              <w:t>%</w:t>
            </w:r>
          </w:p>
        </w:tc>
      </w:tr>
      <w:tr w:rsidR="00832EA3" w:rsidRPr="00BE3A39" w:rsidTr="00EB2182">
        <w:trPr>
          <w:trHeight w:val="584"/>
        </w:trPr>
        <w:tc>
          <w:tcPr>
            <w:tcW w:w="1227" w:type="dxa"/>
          </w:tcPr>
          <w:p w:rsidR="00832EA3" w:rsidRPr="000D36BA" w:rsidRDefault="00383919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</w:t>
            </w:r>
            <w:r w:rsidR="00095B7F">
              <w:rPr>
                <w:rFonts w:ascii="Times New Roman" w:hAnsi="Times New Roman"/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>-201</w:t>
            </w:r>
            <w:r w:rsidR="00095B7F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658" w:type="dxa"/>
          </w:tcPr>
          <w:p w:rsidR="00832EA3" w:rsidRPr="00A55D67" w:rsidRDefault="00095B7F" w:rsidP="00C337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1508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E00F68">
              <w:rPr>
                <w:rFonts w:ascii="Times New Roman" w:hAnsi="Times New Roman"/>
                <w:szCs w:val="28"/>
              </w:rPr>
              <w:t>0</w:t>
            </w:r>
            <w:r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509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E00F68">
              <w:rPr>
                <w:rFonts w:ascii="Times New Roman" w:hAnsi="Times New Roman"/>
                <w:szCs w:val="28"/>
              </w:rPr>
              <w:t>9</w:t>
            </w:r>
            <w:r w:rsidRPr="000D36BA">
              <w:rPr>
                <w:rFonts w:ascii="Times New Roman" w:hAnsi="Times New Roman"/>
                <w:szCs w:val="28"/>
              </w:rPr>
              <w:t xml:space="preserve"> %</w:t>
            </w:r>
          </w:p>
        </w:tc>
        <w:tc>
          <w:tcPr>
            <w:tcW w:w="1611" w:type="dxa"/>
          </w:tcPr>
          <w:p w:rsidR="00832EA3" w:rsidRPr="000D36BA" w:rsidRDefault="00832EA3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2126" w:type="dxa"/>
          </w:tcPr>
          <w:p w:rsidR="00832EA3" w:rsidRPr="000D36BA" w:rsidRDefault="00E00F68" w:rsidP="00C3375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832EA3">
              <w:rPr>
                <w:rFonts w:ascii="Times New Roman" w:hAnsi="Times New Roman"/>
                <w:szCs w:val="28"/>
              </w:rPr>
              <w:t xml:space="preserve"> </w:t>
            </w:r>
            <w:r w:rsidR="00832EA3" w:rsidRPr="000D36BA">
              <w:rPr>
                <w:rFonts w:ascii="Times New Roman" w:hAnsi="Times New Roman"/>
                <w:szCs w:val="28"/>
              </w:rPr>
              <w:t>%</w:t>
            </w:r>
          </w:p>
        </w:tc>
      </w:tr>
      <w:tr w:rsidR="00095B7F" w:rsidRPr="00BE3A39" w:rsidTr="00EB2182">
        <w:trPr>
          <w:trHeight w:val="584"/>
        </w:trPr>
        <w:tc>
          <w:tcPr>
            <w:tcW w:w="1227" w:type="dxa"/>
          </w:tcPr>
          <w:p w:rsidR="00095B7F" w:rsidRPr="00E00F68" w:rsidRDefault="00095B7F" w:rsidP="00095B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D36BA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19 -2020</w:t>
            </w:r>
          </w:p>
        </w:tc>
        <w:tc>
          <w:tcPr>
            <w:tcW w:w="1658" w:type="dxa"/>
          </w:tcPr>
          <w:p w:rsidR="00095B7F" w:rsidRPr="000D36BA" w:rsidRDefault="00095B7F" w:rsidP="00095B7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63</w:t>
            </w:r>
          </w:p>
        </w:tc>
        <w:tc>
          <w:tcPr>
            <w:tcW w:w="1508" w:type="dxa"/>
          </w:tcPr>
          <w:p w:rsidR="00095B7F" w:rsidRPr="000D36BA" w:rsidRDefault="00095B7F" w:rsidP="00095B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509" w:type="dxa"/>
          </w:tcPr>
          <w:p w:rsidR="00095B7F" w:rsidRPr="000D36BA" w:rsidRDefault="00095B7F" w:rsidP="00095B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</w:t>
            </w:r>
            <w:r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611" w:type="dxa"/>
          </w:tcPr>
          <w:p w:rsidR="00095B7F" w:rsidRPr="000D36BA" w:rsidRDefault="00095B7F" w:rsidP="00095B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</w:t>
            </w:r>
            <w:r w:rsidRPr="000D36BA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2126" w:type="dxa"/>
          </w:tcPr>
          <w:p w:rsidR="00095B7F" w:rsidRPr="000D36BA" w:rsidRDefault="00095B7F" w:rsidP="00095B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  <w:r w:rsidRPr="000D36BA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0D36BA">
              <w:rPr>
                <w:rFonts w:ascii="Times New Roman" w:hAnsi="Times New Roman"/>
                <w:szCs w:val="28"/>
              </w:rPr>
              <w:t>%</w:t>
            </w:r>
          </w:p>
        </w:tc>
      </w:tr>
    </w:tbl>
    <w:p w:rsidR="00E00F68" w:rsidRPr="00E00F68" w:rsidRDefault="00832EA3" w:rsidP="002A7473">
      <w:pPr>
        <w:pStyle w:val="western"/>
        <w:spacing w:before="0" w:beforeAutospacing="0" w:after="0" w:afterAutospacing="0"/>
        <w:ind w:firstLine="709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   </w:t>
      </w:r>
    </w:p>
    <w:p w:rsidR="00F5059A" w:rsidRPr="00D97D41" w:rsidRDefault="00F5059A" w:rsidP="00095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Анали</w:t>
      </w:r>
      <w:r w:rsidR="00095B7F">
        <w:rPr>
          <w:rFonts w:ascii="Times New Roman" w:hAnsi="Times New Roman" w:cs="Times New Roman"/>
          <w:sz w:val="28"/>
          <w:szCs w:val="28"/>
        </w:rPr>
        <w:t>з готовности детей к школе в 2020</w:t>
      </w:r>
      <w:r w:rsidRPr="00D97D4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5059A" w:rsidRPr="00D97D41" w:rsidRDefault="00F5059A" w:rsidP="00F5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D4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95B7F">
        <w:rPr>
          <w:rFonts w:ascii="Times New Roman" w:hAnsi="Times New Roman" w:cs="Times New Roman"/>
          <w:sz w:val="28"/>
          <w:szCs w:val="28"/>
        </w:rPr>
        <w:t>63</w:t>
      </w:r>
      <w:r w:rsidRPr="00D97D41">
        <w:rPr>
          <w:rFonts w:ascii="Times New Roman" w:hAnsi="Times New Roman" w:cs="Times New Roman"/>
          <w:sz w:val="28"/>
          <w:szCs w:val="28"/>
        </w:rPr>
        <w:t xml:space="preserve"> ребенка (100%) 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F5059A" w:rsidRPr="00D97D41" w:rsidTr="00F5059A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Преобладающий мотив учения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 (%)</w:t>
            </w:r>
          </w:p>
        </w:tc>
      </w:tr>
      <w:tr w:rsidR="00F5059A" w:rsidRPr="00D97D41" w:rsidTr="00F5059A">
        <w:trPr>
          <w:trHeight w:val="492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мотив (стать тем, кем захочет)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095B7F" w:rsidP="0009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F5059A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F5059A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F5059A" w:rsidRPr="00D97D41" w:rsidTr="00F5059A">
        <w:trPr>
          <w:trHeight w:val="915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9A" w:rsidRPr="00D97D41" w:rsidRDefault="00095B7F" w:rsidP="0009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F5059A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5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5059A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F5059A" w:rsidRPr="00D97D41" w:rsidTr="00F5059A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мотив, нравится учиться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095B7F" w:rsidP="0009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F5059A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F5059A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F5059A" w:rsidRPr="00D97D41" w:rsidTr="00F5059A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мотив, в школе можно поиграть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095B7F" w:rsidP="0009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5059A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5059A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F5059A" w:rsidRPr="00D97D41" w:rsidTr="00F5059A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F5059A" w:rsidP="00F5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 мотивации учения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D97D41" w:rsidRDefault="00095B7F" w:rsidP="0009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059A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059A" w:rsidRPr="00D9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F5059A" w:rsidRPr="00D97D41" w:rsidRDefault="00F5059A" w:rsidP="00F5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b/>
          <w:bCs/>
          <w:lang w:eastAsia="ru-RU"/>
        </w:rPr>
        <w:t> </w:t>
      </w:r>
      <w:r w:rsidRPr="00D97D41">
        <w:rPr>
          <w:rFonts w:ascii="Times New Roman" w:hAnsi="Times New Roman" w:cs="Times New Roman"/>
          <w:sz w:val="28"/>
          <w:szCs w:val="28"/>
        </w:rPr>
        <w:t>Вывод: Результаты педагогического анализа показывают преобладание детей с средним и выше среднего уровнями развития, что говорит об эффективности педагогического процесса в ДОУ.</w:t>
      </w:r>
    </w:p>
    <w:p w:rsidR="00832EA3" w:rsidRDefault="00832EA3" w:rsidP="002A747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готовности детей к школе и анализ результатов успеваемости наших выпускников за несколько лет </w:t>
      </w:r>
      <w:r w:rsidR="00F5059A">
        <w:rPr>
          <w:sz w:val="28"/>
          <w:szCs w:val="28"/>
        </w:rPr>
        <w:t>показывает стабильность</w:t>
      </w:r>
      <w:r>
        <w:rPr>
          <w:sz w:val="28"/>
          <w:szCs w:val="28"/>
        </w:rPr>
        <w:t xml:space="preserve"> и хорошее качество усвоения   программного материала, эффективный и творческий подход к воспитательно – образовательному процессу педагогов </w:t>
      </w:r>
      <w:r w:rsidR="00DE4282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.  </w:t>
      </w:r>
      <w:r w:rsidRPr="008F05EB">
        <w:rPr>
          <w:sz w:val="28"/>
          <w:szCs w:val="28"/>
        </w:rPr>
        <w:t>Учителя начальных классов отмечаю</w:t>
      </w:r>
      <w:r>
        <w:rPr>
          <w:sz w:val="28"/>
          <w:szCs w:val="28"/>
        </w:rPr>
        <w:t xml:space="preserve">т, что у выпускников из нашего дошкольного учреждения </w:t>
      </w:r>
      <w:r w:rsidRPr="008F05EB">
        <w:rPr>
          <w:sz w:val="28"/>
          <w:szCs w:val="28"/>
        </w:rPr>
        <w:t>сформирован высокий уровень учебных навыков, имеется большой потенциал интеллектуальных и организаторских способностей, неуспевающих детей нет.</w:t>
      </w:r>
    </w:p>
    <w:p w:rsidR="00832EA3" w:rsidRDefault="00832EA3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В соответствии с требованиями к содержанию и методам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обучения, реализуемым в дошкольном образовательном учреждении,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достаточно подготовлены, успешно обучаются в школе.</w:t>
      </w:r>
    </w:p>
    <w:p w:rsidR="00F5059A" w:rsidRDefault="00434FEE" w:rsidP="00F5059A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EE">
        <w:rPr>
          <w:rFonts w:ascii="Times New Roman" w:hAnsi="Times New Roman" w:cs="Times New Roman"/>
          <w:sz w:val="28"/>
          <w:szCs w:val="28"/>
        </w:rPr>
        <w:t xml:space="preserve">Одна из основных задач детского сада является ранняя профориентация дошкольников на железнодорожные профессии. Более четырех лет педагоги дошкольного учреждения работают по теме «Личностное развитие и ранняя профессиональная ориентация воспитанников в новых социально-экономических условиях». </w:t>
      </w:r>
    </w:p>
    <w:p w:rsidR="00F5059A" w:rsidRDefault="00F5059A" w:rsidP="00F5059A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8E1" w:rsidRPr="00FE5B04" w:rsidRDefault="005A78E1" w:rsidP="0080004A">
      <w:pPr>
        <w:pStyle w:val="2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5B04">
        <w:rPr>
          <w:rFonts w:ascii="Times New Roman" w:hAnsi="Times New Roman" w:cs="Times New Roman"/>
          <w:b/>
          <w:bCs/>
          <w:i/>
          <w:sz w:val="28"/>
          <w:szCs w:val="28"/>
        </w:rPr>
        <w:t>Обеспечение здоровьесбережения в дошкольном учреждении</w:t>
      </w:r>
    </w:p>
    <w:p w:rsidR="005A78E1" w:rsidRPr="00110DA8" w:rsidRDefault="005A78E1" w:rsidP="002A7473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2F3E" w:rsidRPr="00752F3E" w:rsidRDefault="00752F3E" w:rsidP="002A74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3E">
        <w:rPr>
          <w:rFonts w:ascii="Times New Roman" w:hAnsi="Times New Roman"/>
          <w:sz w:val="28"/>
          <w:szCs w:val="28"/>
          <w:lang w:eastAsia="ru-RU"/>
        </w:rPr>
        <w:lastRenderedPageBreak/>
        <w:t>Первостепенной задачей</w:t>
      </w:r>
      <w:r w:rsidR="0038391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0004A">
        <w:rPr>
          <w:rFonts w:ascii="Times New Roman" w:hAnsi="Times New Roman"/>
          <w:sz w:val="28"/>
          <w:szCs w:val="28"/>
          <w:lang w:eastAsia="ru-RU"/>
        </w:rPr>
        <w:t>протяжении многих</w:t>
      </w:r>
      <w:r w:rsidR="00383919">
        <w:rPr>
          <w:rFonts w:ascii="Times New Roman" w:hAnsi="Times New Roman"/>
          <w:sz w:val="28"/>
          <w:szCs w:val="28"/>
          <w:lang w:eastAsia="ru-RU"/>
        </w:rPr>
        <w:t xml:space="preserve"> лет в ДОО</w:t>
      </w:r>
      <w:r w:rsidRPr="00752F3E">
        <w:rPr>
          <w:rFonts w:ascii="Times New Roman" w:hAnsi="Times New Roman"/>
          <w:sz w:val="28"/>
          <w:szCs w:val="28"/>
          <w:lang w:eastAsia="ru-RU"/>
        </w:rPr>
        <w:t xml:space="preserve"> является охраны жизни и здоровья детей, их физического и психического развития.   Важным показателем работы дошкольного учреждения является здоровье детей.</w:t>
      </w:r>
    </w:p>
    <w:p w:rsidR="00752F3E" w:rsidRPr="00752F3E" w:rsidRDefault="00752F3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3E">
        <w:rPr>
          <w:rFonts w:ascii="Times New Roman" w:hAnsi="Times New Roman"/>
          <w:sz w:val="28"/>
          <w:szCs w:val="28"/>
          <w:lang w:eastAsia="ru-RU"/>
        </w:rPr>
        <w:t xml:space="preserve">С целью эффективного  решения вопросов по охране </w:t>
      </w:r>
      <w:r w:rsidR="00383919">
        <w:rPr>
          <w:rFonts w:ascii="Times New Roman" w:hAnsi="Times New Roman"/>
          <w:sz w:val="28"/>
          <w:szCs w:val="28"/>
          <w:lang w:eastAsia="ru-RU"/>
        </w:rPr>
        <w:t>и укреплению здоровья детей  в ДОО</w:t>
      </w:r>
      <w:r w:rsidRPr="00752F3E">
        <w:rPr>
          <w:rFonts w:ascii="Times New Roman" w:hAnsi="Times New Roman"/>
          <w:sz w:val="28"/>
          <w:szCs w:val="28"/>
          <w:lang w:eastAsia="ru-RU"/>
        </w:rPr>
        <w:t xml:space="preserve"> успешно реализуется  </w:t>
      </w:r>
      <w:r w:rsidR="0080004A">
        <w:rPr>
          <w:rFonts w:ascii="Times New Roman" w:hAnsi="Times New Roman"/>
          <w:sz w:val="28"/>
          <w:szCs w:val="28"/>
          <w:lang w:eastAsia="ru-RU"/>
        </w:rPr>
        <w:t>физкультурно-оздоровительная работа</w:t>
      </w:r>
      <w:r w:rsidRPr="00752F3E">
        <w:rPr>
          <w:rFonts w:ascii="Times New Roman" w:hAnsi="Times New Roman"/>
          <w:sz w:val="28"/>
          <w:szCs w:val="28"/>
          <w:lang w:eastAsia="ru-RU"/>
        </w:rPr>
        <w:t>, в которой осуществляется система индивидуальных и общественных мероприятий направленных на совершенствование здорового образа жизни  ребенка дошкольника и формирование у родителей, педагогов и воспитанников ответственности за сохранения собственного здоровья.</w:t>
      </w:r>
    </w:p>
    <w:p w:rsidR="00752F3E" w:rsidRPr="00752F3E" w:rsidRDefault="00752F3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F3E">
        <w:rPr>
          <w:rFonts w:ascii="Times New Roman" w:hAnsi="Times New Roman"/>
          <w:sz w:val="28"/>
          <w:szCs w:val="28"/>
          <w:lang w:eastAsia="ru-RU"/>
        </w:rPr>
        <w:t>Для физического развития детей имеется разнообразное спортивное оборудование и инвентарь. Физкультурные занятия проводятся в музыкально-спортивном зале и на спортивной площадке. В каждой группе оформлены центры двигательной активности, которые оснащены физкультурным оборудование для развития ловкости, меткости, профилактики плоскостопия и нарушения осанки. На спортивной площадке детского сада имеется спортивный комплекс КСИЛ,  турники, лианы, яма для прыжков и другое спортивно - игровое оборудование.</w:t>
      </w:r>
    </w:p>
    <w:p w:rsidR="00752F3E" w:rsidRPr="00752F3E" w:rsidRDefault="00752F3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F3E">
        <w:rPr>
          <w:rFonts w:ascii="Times New Roman" w:hAnsi="Times New Roman"/>
          <w:sz w:val="28"/>
          <w:szCs w:val="28"/>
          <w:lang w:eastAsia="ru-RU"/>
        </w:rPr>
        <w:t xml:space="preserve">В повседневной  работе с детьми педагоги используют нетрадиционные методы оздоровления детей:  точечный  игровой массаж, пальчиковая гимнастика и дыхательная гимнастика, элементы упражнений хатха – йога, психогимнастика, упражнения на  коррекцию осанки и плоскостопия, закаливание, гимнастика для глаз и др. </w:t>
      </w:r>
    </w:p>
    <w:p w:rsidR="00752F3E" w:rsidRPr="00752F3E" w:rsidRDefault="00752F3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3E">
        <w:rPr>
          <w:rFonts w:ascii="Times New Roman" w:hAnsi="Times New Roman"/>
          <w:sz w:val="28"/>
          <w:szCs w:val="28"/>
          <w:lang w:eastAsia="ru-RU"/>
        </w:rPr>
        <w:t xml:space="preserve">В детском саду 2 раза в год проводится диагностика физической подготовленности, ведется контроль за рациональной двигательной активностью детей в течение дня, усиленное внимание к ребенку в период адаптации к детскому саду, физкультурные занятия, прогулки на свежем воздухе, создание санитарно - гигиенического режима.  </w:t>
      </w:r>
    </w:p>
    <w:p w:rsidR="00752F3E" w:rsidRDefault="00752F3E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F3E">
        <w:rPr>
          <w:rFonts w:ascii="Times New Roman" w:hAnsi="Times New Roman"/>
          <w:sz w:val="28"/>
          <w:szCs w:val="28"/>
          <w:lang w:eastAsia="ru-RU"/>
        </w:rPr>
        <w:t>Постоянно оснащается предметно-развивающая среда: в группах обновляются уголки здоровья и центры двигательной активности детей, в физкультурный зал приобретается новое спортивное оборудование, тренажеры.</w:t>
      </w:r>
    </w:p>
    <w:p w:rsidR="00752F3E" w:rsidRPr="00752F3E" w:rsidRDefault="00752F3E" w:rsidP="002A7473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5A78E1" w:rsidRDefault="005A78E1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93E4B">
        <w:rPr>
          <w:rFonts w:ascii="Times New Roman" w:hAnsi="Times New Roman"/>
          <w:b/>
          <w:i/>
          <w:sz w:val="28"/>
          <w:szCs w:val="28"/>
        </w:rPr>
        <w:t>Анализ заболеваемости детей</w:t>
      </w:r>
      <w:r w:rsidRPr="00F7417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A78E1" w:rsidRPr="00F7417A" w:rsidRDefault="005A78E1" w:rsidP="002A74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544"/>
        <w:gridCol w:w="1701"/>
        <w:gridCol w:w="2126"/>
        <w:gridCol w:w="2126"/>
      </w:tblGrid>
      <w:tr w:rsidR="001C1728" w:rsidRPr="00BE3A39" w:rsidTr="001C1728">
        <w:tc>
          <w:tcPr>
            <w:tcW w:w="392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126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126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г.</w:t>
            </w:r>
          </w:p>
        </w:tc>
      </w:tr>
      <w:tr w:rsidR="001C1728" w:rsidRPr="00BE3A39" w:rsidTr="001C1728">
        <w:tc>
          <w:tcPr>
            <w:tcW w:w="392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писочный состав</w:t>
            </w:r>
          </w:p>
        </w:tc>
        <w:tc>
          <w:tcPr>
            <w:tcW w:w="1701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26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126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301</w:t>
            </w:r>
          </w:p>
        </w:tc>
      </w:tr>
      <w:tr w:rsidR="001C1728" w:rsidRPr="00BE3A39" w:rsidTr="001C1728">
        <w:tc>
          <w:tcPr>
            <w:tcW w:w="392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пропусков </w:t>
            </w: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дней по болезни </w:t>
            </w:r>
          </w:p>
        </w:tc>
        <w:tc>
          <w:tcPr>
            <w:tcW w:w="1701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2126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2126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1122</w:t>
            </w:r>
          </w:p>
        </w:tc>
      </w:tr>
      <w:tr w:rsidR="001C1728" w:rsidRPr="00BE3A39" w:rsidTr="001C1728">
        <w:tc>
          <w:tcPr>
            <w:tcW w:w="392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3A39">
              <w:rPr>
                <w:rFonts w:ascii="Times New Roman" w:hAnsi="Times New Roman"/>
                <w:sz w:val="28"/>
                <w:szCs w:val="28"/>
                <w:lang w:eastAsia="ru-RU"/>
              </w:rPr>
              <w:t>Число пропусков на одного ребенка</w:t>
            </w:r>
          </w:p>
        </w:tc>
        <w:tc>
          <w:tcPr>
            <w:tcW w:w="1701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126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2126" w:type="dxa"/>
          </w:tcPr>
          <w:p w:rsidR="001C1728" w:rsidRPr="00BE3A39" w:rsidRDefault="001C1728" w:rsidP="001C1728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18,6</w:t>
            </w:r>
          </w:p>
        </w:tc>
      </w:tr>
    </w:tbl>
    <w:p w:rsidR="00B56399" w:rsidRDefault="00B56399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2F3E" w:rsidRPr="00752F3E" w:rsidRDefault="00752F3E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A78E1" w:rsidRPr="00EB312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На каждого ребёнка заведены индивидуальные медицинские карты,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которые заносятся все данные осмотра, антропометрические измерения,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профилактические прививки.</w:t>
      </w:r>
    </w:p>
    <w:p w:rsidR="005A78E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Ежегодно проводится углубленный осмотр врачами – специалистами.</w:t>
      </w:r>
    </w:p>
    <w:p w:rsidR="005A78E1" w:rsidRPr="00D3570D" w:rsidRDefault="005A78E1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8"/>
          <w:szCs w:val="8"/>
        </w:rPr>
      </w:pPr>
    </w:p>
    <w:p w:rsidR="00804BF0" w:rsidRDefault="00804BF0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8"/>
          <w:szCs w:val="8"/>
        </w:rPr>
      </w:pPr>
    </w:p>
    <w:p w:rsidR="00752F3E" w:rsidRDefault="00752F3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8"/>
          <w:szCs w:val="8"/>
        </w:rPr>
      </w:pPr>
    </w:p>
    <w:p w:rsidR="00752F3E" w:rsidRPr="00752F3E" w:rsidRDefault="00752F3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8"/>
          <w:szCs w:val="8"/>
        </w:rPr>
      </w:pPr>
    </w:p>
    <w:p w:rsidR="005A78E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После осмотра дети обязательно проходят соответствующее лечение.</w:t>
      </w:r>
    </w:p>
    <w:p w:rsidR="005A78E1" w:rsidRDefault="005A78E1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FF">
        <w:rPr>
          <w:rFonts w:ascii="Times New Roman" w:hAnsi="Times New Roman"/>
          <w:sz w:val="28"/>
          <w:szCs w:val="28"/>
        </w:rPr>
        <w:lastRenderedPageBreak/>
        <w:t xml:space="preserve">Особое внимание в детском саду уделяется осуществлению систематической работе по оздоровлению и физическому воспитанию дошкольников. Педагогами всех групп разработаны перспективные планы работы по физическому развитию детей, планируется проведение спортивных и подвижных игр, физкультурных развлечений и досугов. Физкультурно-оздоровительная работа в </w:t>
      </w:r>
      <w:r>
        <w:rPr>
          <w:rFonts w:ascii="Times New Roman" w:hAnsi="Times New Roman"/>
          <w:sz w:val="28"/>
          <w:szCs w:val="28"/>
        </w:rPr>
        <w:t>дошкольном учреждении</w:t>
      </w:r>
      <w:r w:rsidRPr="00A46FFF">
        <w:rPr>
          <w:rFonts w:ascii="Times New Roman" w:hAnsi="Times New Roman"/>
          <w:sz w:val="28"/>
          <w:szCs w:val="28"/>
        </w:rPr>
        <w:t xml:space="preserve"> строится на основе проекта «Расти здоровым, малыш!». В проект включены такие разделы, как: закаливание, физическое развитие, профилактика заболеваний, коррекционная работа, просвещение, работа с родителями. </w:t>
      </w:r>
    </w:p>
    <w:p w:rsidR="005A78E1" w:rsidRPr="009352AB" w:rsidRDefault="005A78E1" w:rsidP="002A7473">
      <w:pPr>
        <w:spacing w:after="0" w:line="240" w:lineRule="auto"/>
        <w:ind w:firstLine="709"/>
        <w:jc w:val="center"/>
        <w:rPr>
          <w:rFonts w:ascii="Times New Roman" w:hAnsi="Times New Roman"/>
          <w:sz w:val="8"/>
          <w:szCs w:val="8"/>
        </w:rPr>
      </w:pPr>
    </w:p>
    <w:p w:rsidR="005A78E1" w:rsidRDefault="005A78E1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FFF">
        <w:rPr>
          <w:rFonts w:ascii="Times New Roman" w:hAnsi="Times New Roman"/>
          <w:sz w:val="28"/>
          <w:szCs w:val="28"/>
        </w:rPr>
        <w:t xml:space="preserve">Таким образом, можно сделать вывод, что в </w:t>
      </w:r>
      <w:r>
        <w:rPr>
          <w:rFonts w:ascii="Times New Roman" w:hAnsi="Times New Roman"/>
          <w:sz w:val="28"/>
          <w:szCs w:val="28"/>
        </w:rPr>
        <w:t>дошкольном учреждении</w:t>
      </w:r>
      <w:r w:rsidRPr="00A46FFF">
        <w:rPr>
          <w:rFonts w:ascii="Times New Roman" w:hAnsi="Times New Roman"/>
          <w:sz w:val="28"/>
          <w:szCs w:val="28"/>
        </w:rPr>
        <w:t xml:space="preserve"> ведется целенаправленная и систематическая работа в направлении охраны и укрепления здоровья воспитанников</w:t>
      </w:r>
      <w:r w:rsidR="00F610BA">
        <w:rPr>
          <w:rFonts w:ascii="Times New Roman" w:hAnsi="Times New Roman"/>
          <w:sz w:val="28"/>
          <w:szCs w:val="28"/>
        </w:rPr>
        <w:t>, их физического развития и</w:t>
      </w:r>
      <w:r w:rsidRPr="00A46FFF">
        <w:rPr>
          <w:rFonts w:ascii="Times New Roman" w:hAnsi="Times New Roman"/>
          <w:sz w:val="28"/>
          <w:szCs w:val="28"/>
        </w:rPr>
        <w:t xml:space="preserve"> психологического благополучия.</w:t>
      </w:r>
    </w:p>
    <w:p w:rsidR="005A78E1" w:rsidRPr="00D90799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8"/>
          <w:szCs w:val="8"/>
        </w:rPr>
      </w:pPr>
    </w:p>
    <w:p w:rsidR="005A78E1" w:rsidRPr="00EB3121" w:rsidRDefault="00F610BA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о</w:t>
      </w:r>
      <w:r w:rsidR="005A78E1" w:rsidRPr="00EB3121">
        <w:rPr>
          <w:rFonts w:ascii="Times New Roman" w:hAnsi="Times New Roman" w:cs="Times New Roman"/>
          <w:sz w:val="28"/>
          <w:szCs w:val="28"/>
        </w:rPr>
        <w:t>рганизовано четырех разовое</w:t>
      </w:r>
      <w:r w:rsidR="005A78E1">
        <w:rPr>
          <w:rFonts w:ascii="Times New Roman" w:hAnsi="Times New Roman" w:cs="Times New Roman"/>
          <w:sz w:val="28"/>
          <w:szCs w:val="28"/>
        </w:rPr>
        <w:t xml:space="preserve"> </w:t>
      </w:r>
      <w:r w:rsidR="005A78E1" w:rsidRPr="00EB3121">
        <w:rPr>
          <w:rFonts w:ascii="Times New Roman" w:hAnsi="Times New Roman" w:cs="Times New Roman"/>
          <w:sz w:val="28"/>
          <w:szCs w:val="28"/>
        </w:rPr>
        <w:t>питание. Организация питания детей в детском саду осуществляется на</w:t>
      </w:r>
      <w:r w:rsidR="005A78E1">
        <w:rPr>
          <w:rFonts w:ascii="Times New Roman" w:hAnsi="Times New Roman" w:cs="Times New Roman"/>
          <w:sz w:val="28"/>
          <w:szCs w:val="28"/>
        </w:rPr>
        <w:t xml:space="preserve"> </w:t>
      </w:r>
      <w:r w:rsidR="005A78E1" w:rsidRPr="00EB3121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="005A78E1" w:rsidRPr="00EB3121">
        <w:rPr>
          <w:rFonts w:ascii="Times New Roman" w:hAnsi="Times New Roman" w:cs="Times New Roman"/>
          <w:sz w:val="28"/>
          <w:szCs w:val="28"/>
        </w:rPr>
        <w:t>10-ти дневного меню</w:t>
      </w:r>
      <w:r w:rsidR="005A78E1">
        <w:rPr>
          <w:rFonts w:ascii="Times New Roman" w:hAnsi="Times New Roman" w:cs="Times New Roman"/>
          <w:sz w:val="28"/>
          <w:szCs w:val="28"/>
        </w:rPr>
        <w:t>, разработанного на основе Рецептурног</w:t>
      </w:r>
      <w:r w:rsidR="001C1728">
        <w:rPr>
          <w:rFonts w:ascii="Times New Roman" w:hAnsi="Times New Roman" w:cs="Times New Roman"/>
          <w:sz w:val="28"/>
          <w:szCs w:val="28"/>
        </w:rPr>
        <w:t>о справочника и рекомендаций СанПи</w:t>
      </w:r>
      <w:r w:rsidR="005A78E1">
        <w:rPr>
          <w:rFonts w:ascii="Times New Roman" w:hAnsi="Times New Roman" w:cs="Times New Roman"/>
          <w:sz w:val="28"/>
          <w:szCs w:val="28"/>
        </w:rPr>
        <w:t xml:space="preserve">На. </w:t>
      </w:r>
      <w:r w:rsidR="005A78E1" w:rsidRPr="00EB3121">
        <w:rPr>
          <w:rFonts w:ascii="Times New Roman" w:hAnsi="Times New Roman" w:cs="Times New Roman"/>
          <w:sz w:val="28"/>
          <w:szCs w:val="28"/>
        </w:rPr>
        <w:t>10-дневное меню включает</w:t>
      </w:r>
      <w:r w:rsidR="005A78E1">
        <w:rPr>
          <w:rFonts w:ascii="Times New Roman" w:hAnsi="Times New Roman" w:cs="Times New Roman"/>
          <w:sz w:val="28"/>
          <w:szCs w:val="28"/>
        </w:rPr>
        <w:t xml:space="preserve"> </w:t>
      </w:r>
      <w:r w:rsidR="005A78E1" w:rsidRPr="00EB3121">
        <w:rPr>
          <w:rFonts w:ascii="Times New Roman" w:hAnsi="Times New Roman" w:cs="Times New Roman"/>
          <w:sz w:val="28"/>
          <w:szCs w:val="28"/>
        </w:rPr>
        <w:t>широкий ассортимент продуктов, разнообразную кулинарную обработку.</w:t>
      </w:r>
    </w:p>
    <w:p w:rsidR="005A78E1" w:rsidRPr="00EB312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составляется накопительная ведомость, по которой делается анализ 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подсчитывается калорийность.</w:t>
      </w:r>
    </w:p>
    <w:p w:rsidR="005A78E1" w:rsidRDefault="005A78E1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В питание детей обязательно включа</w:t>
      </w:r>
      <w:r w:rsidR="00F610BA">
        <w:rPr>
          <w:rFonts w:ascii="Times New Roman" w:hAnsi="Times New Roman" w:cs="Times New Roman"/>
          <w:sz w:val="28"/>
          <w:szCs w:val="28"/>
        </w:rPr>
        <w:t>е</w:t>
      </w:r>
      <w:r w:rsidRPr="00EB3121">
        <w:rPr>
          <w:rFonts w:ascii="Times New Roman" w:hAnsi="Times New Roman" w:cs="Times New Roman"/>
          <w:sz w:val="28"/>
          <w:szCs w:val="28"/>
        </w:rPr>
        <w:t xml:space="preserve">тся </w:t>
      </w:r>
      <w:r w:rsidR="00F610BA">
        <w:rPr>
          <w:rFonts w:ascii="Times New Roman" w:hAnsi="Times New Roman" w:cs="Times New Roman"/>
          <w:sz w:val="28"/>
          <w:szCs w:val="28"/>
        </w:rPr>
        <w:t xml:space="preserve">весь необходимый набор продуктов для дошкольников: </w:t>
      </w:r>
      <w:r w:rsidRPr="00EB3121">
        <w:rPr>
          <w:rFonts w:ascii="Times New Roman" w:hAnsi="Times New Roman" w:cs="Times New Roman"/>
          <w:sz w:val="28"/>
          <w:szCs w:val="28"/>
        </w:rPr>
        <w:t>мяс</w:t>
      </w:r>
      <w:r w:rsidR="00F610BA">
        <w:rPr>
          <w:rFonts w:ascii="Times New Roman" w:hAnsi="Times New Roman" w:cs="Times New Roman"/>
          <w:sz w:val="28"/>
          <w:szCs w:val="28"/>
        </w:rPr>
        <w:t>ная и рыбная продукция</w:t>
      </w:r>
      <w:r w:rsidRPr="00EB3121">
        <w:rPr>
          <w:rFonts w:ascii="Times New Roman" w:hAnsi="Times New Roman" w:cs="Times New Roman"/>
          <w:sz w:val="28"/>
          <w:szCs w:val="28"/>
        </w:rPr>
        <w:t xml:space="preserve">, молоко и кисломолочные продукты, </w:t>
      </w:r>
      <w:r w:rsidR="00F610BA">
        <w:rPr>
          <w:rFonts w:ascii="Times New Roman" w:hAnsi="Times New Roman" w:cs="Times New Roman"/>
          <w:sz w:val="28"/>
          <w:szCs w:val="28"/>
        </w:rPr>
        <w:t xml:space="preserve">сливочное масло, овощи </w:t>
      </w:r>
      <w:r w:rsidRPr="00EB3121">
        <w:rPr>
          <w:rFonts w:ascii="Times New Roman" w:hAnsi="Times New Roman" w:cs="Times New Roman"/>
          <w:sz w:val="28"/>
          <w:szCs w:val="28"/>
        </w:rPr>
        <w:t>свежие</w:t>
      </w:r>
      <w:r w:rsidR="00F610BA">
        <w:rPr>
          <w:rFonts w:ascii="Times New Roman" w:hAnsi="Times New Roman" w:cs="Times New Roman"/>
          <w:sz w:val="28"/>
          <w:szCs w:val="28"/>
        </w:rPr>
        <w:t xml:space="preserve"> и</w:t>
      </w:r>
      <w:r w:rsidRPr="00EB3121">
        <w:rPr>
          <w:rFonts w:ascii="Times New Roman" w:hAnsi="Times New Roman" w:cs="Times New Roman"/>
          <w:sz w:val="28"/>
          <w:szCs w:val="28"/>
        </w:rPr>
        <w:t xml:space="preserve"> фрукты</w:t>
      </w:r>
      <w:r w:rsidR="00F610B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EB3121">
        <w:rPr>
          <w:rFonts w:ascii="Times New Roman" w:hAnsi="Times New Roman" w:cs="Times New Roman"/>
          <w:sz w:val="28"/>
          <w:szCs w:val="28"/>
        </w:rPr>
        <w:t>.</w:t>
      </w:r>
    </w:p>
    <w:p w:rsidR="00F610BA" w:rsidRPr="00F610BA" w:rsidRDefault="00F610BA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610BA" w:rsidRPr="00F5059A" w:rsidRDefault="00F610BA" w:rsidP="0080004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5059A">
        <w:rPr>
          <w:rFonts w:ascii="Times New Roman" w:hAnsi="Times New Roman" w:cs="Times New Roman"/>
          <w:b/>
          <w:bCs/>
          <w:i/>
          <w:sz w:val="28"/>
          <w:szCs w:val="28"/>
        </w:rPr>
        <w:t>Материально-техническое обеспечение</w:t>
      </w:r>
    </w:p>
    <w:p w:rsidR="00336B5C" w:rsidRDefault="00F610BA" w:rsidP="00F505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деятельности администрации и коллектива детского сада является  укрепление материально - технической базы.</w:t>
      </w:r>
    </w:p>
    <w:p w:rsidR="00336B5C" w:rsidRDefault="00336B5C" w:rsidP="00F505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B5C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образовательного учреждения является достаточной, соответствует целям и задачам дошкольного образования.</w:t>
      </w:r>
      <w:r w:rsidR="00F610BA" w:rsidRPr="00336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10BA" w:rsidRPr="00A61E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10BA" w:rsidRPr="0034534A">
        <w:rPr>
          <w:rFonts w:ascii="Times New Roman" w:hAnsi="Times New Roman"/>
          <w:sz w:val="28"/>
          <w:szCs w:val="28"/>
          <w:lang w:eastAsia="ru-RU"/>
        </w:rPr>
        <w:t xml:space="preserve">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 </w:t>
      </w:r>
    </w:p>
    <w:p w:rsidR="00F610BA" w:rsidRDefault="00336B5C" w:rsidP="00F505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0BA" w:rsidRPr="0034534A">
        <w:rPr>
          <w:rFonts w:ascii="Times New Roman" w:hAnsi="Times New Roman"/>
          <w:sz w:val="28"/>
          <w:szCs w:val="28"/>
          <w:lang w:eastAsia="ru-RU"/>
        </w:rPr>
        <w:t>Учреждение постоянно работает над укреплением материально-технической базы.</w:t>
      </w:r>
      <w:r w:rsidR="00F610BA" w:rsidRPr="005F5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610BA" w:rsidRPr="00F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косметический ремонт групповых и вспомогательных  помещений,  игровых участков детского сада.  Приобретаются необходимые учебные пособия и программы, технические средства.</w:t>
      </w:r>
    </w:p>
    <w:p w:rsidR="00126A74" w:rsidRPr="00752F3E" w:rsidRDefault="00126A74" w:rsidP="00F505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сад, нежилое здание, общей площадью 2381,3  кв.м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 – </w:t>
            </w:r>
            <w:r w:rsidR="009E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152,2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 – 2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групповых, 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групповые  помещения — 12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спальни — 12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физкультурно-музыкальный  зал —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методический кабинет –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кабинет заведующего  —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медицинский кабинет  —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процедурный кабинет –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изолятор —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пищеблок -1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прачечная –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кастелян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— 1        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кабинет 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АХЧ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делопроизводителя —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кабинет учителя-логопеда — 3 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компьютер — 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интернет  – 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электронная почта — 1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музыкальный центр — 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колонки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– 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059A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– 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1728" w:rsidRDefault="001C1728" w:rsidP="001C1728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проектор-6</w:t>
            </w:r>
          </w:p>
          <w:p w:rsidR="001C1728" w:rsidRDefault="001C1728" w:rsidP="001C1728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– 6</w:t>
            </w:r>
          </w:p>
          <w:p w:rsidR="001C1728" w:rsidRPr="001C1728" w:rsidRDefault="001C1728" w:rsidP="001C1728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колонки- 6 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Е-mail: </w:t>
            </w:r>
            <w:hyperlink r:id="rId11" w:history="1"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ds</w:t>
              </w:r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</w:t>
              </w:r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part</w:t>
              </w:r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 сайт ДОУ   </w:t>
            </w:r>
            <w:hyperlink r:id="rId12" w:history="1">
              <w:r w:rsidRPr="006E1200">
                <w:rPr>
                  <w:rStyle w:val="af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http://ds1.partizansk.org</w:t>
              </w:r>
            </w:hyperlink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обслуживание обеспечивается медсестрой. Медицинский блок включает в себя медицинский, процедурный кабинет, и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Медсестрой ДОУ проводятся профилактические мероприятия: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осмотр детей во время утреннего приема;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антропометрические замеры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анализ заболеваемости 1 раз в месяц, в квартал, 1 раз в год;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ежемесячное подведение итогов посещаемости детей.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соответствует требованиям СанПиН. В ежедневный рацион детей включатся овощи, рыба, мясо, молочные продукты, фрукты. Анализ выполнения норм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питания проводится ежемесячно.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обеспечивает: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сбалансированность детского питания;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суточные нормы потребления продуктов.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организацией питания осуществляется ежедневно медсестрой и бракеражной  комиссией.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 зала достаточна для реализации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зала осуществлено в соответствии с эстетическими требованиями к данной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части предметно-образовательной среды детского сада.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Динамика изменений материально-технического состояния образовательного учреждения за 5 последних лет (межаттестационный период  201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гг.).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Проведен ремонт кровли, тамбуров, наружного освещения, косметический    ремонт групповых помещений и кладовых пищеблока, косметический ремонт физкультурно-музыкального  зала, замена входных дверей в здание ДОУ, замена части эвакуационных дверей, по периметру здания установлены камеры и видеонаблюдение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установлена АПС на продуктовый склад и колясочной, капитальный ремонт прачечной и группы №10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Создан сайт в Интернете</w:t>
            </w:r>
          </w:p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Оборудованы прогулочные площадки, установлены: песочницы, машинки, веранды, оборудование для игр в мяч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спортивное и игровое оборудование</w:t>
            </w:r>
          </w:p>
          <w:p w:rsidR="00F5059A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Оборудована спортивная площадка: баскетбольные сетки, ворота для игры в футбол, игровое оборудование для лазан</w:t>
            </w:r>
            <w:r w:rsidR="001C1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ия;</w:t>
            </w:r>
          </w:p>
          <w:p w:rsidR="001C1728" w:rsidRDefault="001C1728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групповые помещения оборудованы стеллажами под учебные пособия, игровые стеллажи и оборудование;</w:t>
            </w:r>
          </w:p>
          <w:p w:rsidR="001C1728" w:rsidRDefault="001C1728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закуплена посуда в количестве 600 шт.ед.;</w:t>
            </w:r>
          </w:p>
          <w:p w:rsidR="001C1728" w:rsidRPr="006E1200" w:rsidRDefault="001C1728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обновлены кровати.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использование материально-технической базы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  размещено среди жилой застройки, вблизи от федеральной трассы. Имеет самостоятельный земельный участок  8809 м.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территория которого  ограждена забором высотой 1м. и вдоль него — зелеными насаждениями (деревья и кустарники с ядовитыми плодами отсутствуют). Участок озеленен на 50 %, на нем выделены зоны:  физкультурно-спортивная, игровая зона для каждой возрастной группы. Зона застройки включает в себя основное здание и здание хозблока, на территории отсутствуют постройки, функционально не связанные с образовательным учреждением.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прогулочных участков размещается вблизи зеленых насаждений.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в здание оборудован двойным тамбуром. 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Раздевалки размещены на 1 и 2 этаже, оснащены вешалками для одежды и шкафчиками для одежды и обуви детей.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Спальни оборудованы стационарными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F5059A" w:rsidRPr="006E1200" w:rsidTr="006E1200"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059A" w:rsidRPr="006E1200" w:rsidRDefault="00F5059A" w:rsidP="006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</w:t>
            </w:r>
            <w:r w:rsidR="009E03B6"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 который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F5059A" w:rsidRPr="006E1200" w:rsidRDefault="00F5059A" w:rsidP="006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безопасность;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безопасность;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санитарно-гигиенических требований;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труда;</w:t>
            </w:r>
          </w:p>
          <w:p w:rsidR="00F5059A" w:rsidRPr="006E1200" w:rsidRDefault="00F5059A" w:rsidP="0080004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воспитанников.</w:t>
            </w:r>
          </w:p>
          <w:p w:rsidR="00F5059A" w:rsidRPr="006E1200" w:rsidRDefault="00F5059A" w:rsidP="006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МБДОУ «Центр развития ребенка – детский сад №1» в полном объеме обеспечен средствами пожаротушения, соблюдаются требования к содержанию эвакуационных выходов.</w:t>
            </w:r>
          </w:p>
          <w:p w:rsidR="00F5059A" w:rsidRPr="006E1200" w:rsidRDefault="00F5059A" w:rsidP="006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</w:t>
            </w: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инструктажи. В здании установлена АПС с выводом сигнала на диспетчерский пульт ПЧ.</w:t>
            </w:r>
          </w:p>
          <w:p w:rsidR="00F5059A" w:rsidRPr="006E1200" w:rsidRDefault="00F5059A" w:rsidP="006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Кроме того, имеется охранная сигнализация, кнопка   сигнализации (КТС). В здании установлены камеры видеонаблюдения.</w:t>
            </w:r>
          </w:p>
          <w:p w:rsidR="00F5059A" w:rsidRPr="006E1200" w:rsidRDefault="00F5059A" w:rsidP="006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Главной целью по охране труда в МБДОУ «Центр развития ребенка – детский сад №1»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383919" w:rsidRDefault="00752F3E" w:rsidP="002A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Приобретено спортивное </w:t>
      </w:r>
      <w:r w:rsidR="006E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игровое </w:t>
      </w:r>
      <w:r w:rsidRPr="0038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модули, тренажёры, гимнастические скамейки и т.д.</w:t>
      </w:r>
    </w:p>
    <w:p w:rsidR="00752F3E" w:rsidRPr="00383919" w:rsidRDefault="00752F3E" w:rsidP="002A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имеется современная информационно–техническая база, дающая 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 мультимедиа и слайд проектирования.</w:t>
      </w:r>
    </w:p>
    <w:p w:rsidR="00F610BA" w:rsidRDefault="00E92328" w:rsidP="002A74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F610BA" w:rsidRPr="008D694E">
        <w:rPr>
          <w:rFonts w:ascii="Times New Roman" w:hAnsi="Times New Roman"/>
          <w:sz w:val="28"/>
          <w:szCs w:val="28"/>
        </w:rPr>
        <w:t>В дошкольном учреждении имеется современная информационно–техническая база, дающая 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 мультимедиа и слайд проектирования.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Помещение прачечной располагает всем необходимым оборудованием: стиральная машина, центрифуга.</w:t>
      </w:r>
      <w:r w:rsidRPr="005C6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6874">
        <w:rPr>
          <w:rFonts w:ascii="Times New Roman" w:hAnsi="Times New Roman" w:cs="Times New Roman"/>
          <w:sz w:val="28"/>
          <w:szCs w:val="28"/>
        </w:rPr>
        <w:t xml:space="preserve">Постоянно обновляется мягкий инвентарь: постельное белье, матрацы, полотенца, одеяла, шторы, покрывала.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Пищеблок оснащён современным технологическим оборудованием и инвентарём: электрическая плита, жарочный шкаф, электросковорода, пищеварочный котёл, электромясорубка, овощерезка, разделочные столы, шкафы, столовая и кухонная посуда.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874">
        <w:rPr>
          <w:rFonts w:ascii="Times New Roman" w:hAnsi="Times New Roman" w:cs="Times New Roman"/>
          <w:sz w:val="28"/>
          <w:szCs w:val="28"/>
        </w:rPr>
        <w:t>Произведена частичная замена детской мебели в группах (шкафчики в приёмных, индивидуальные ячейки для полотенец</w:t>
      </w:r>
      <w:r w:rsidR="006E1200">
        <w:rPr>
          <w:rFonts w:ascii="Times New Roman" w:hAnsi="Times New Roman" w:cs="Times New Roman"/>
          <w:sz w:val="28"/>
          <w:szCs w:val="28"/>
        </w:rPr>
        <w:t>, кровати, стеллажи под пособия и игрушки</w:t>
      </w:r>
      <w:r w:rsidRPr="005C6874">
        <w:rPr>
          <w:rFonts w:ascii="Times New Roman" w:hAnsi="Times New Roman" w:cs="Times New Roman"/>
          <w:sz w:val="28"/>
          <w:szCs w:val="28"/>
        </w:rPr>
        <w:t>).</w:t>
      </w:r>
      <w:r w:rsidRPr="005C6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6874">
        <w:rPr>
          <w:rFonts w:ascii="Times New Roman" w:hAnsi="Times New Roman" w:cs="Times New Roman"/>
          <w:sz w:val="28"/>
          <w:szCs w:val="28"/>
        </w:rPr>
        <w:t xml:space="preserve">Спортивные площадки и участки оснащены удобным, эстетичным и безопасным оборудованием (горки, бум, спортивный комплекс, качели, карусели и т.д.). На участках возрастных групп имеются </w:t>
      </w:r>
      <w:r w:rsidR="006E1200">
        <w:rPr>
          <w:rFonts w:ascii="Times New Roman" w:hAnsi="Times New Roman" w:cs="Times New Roman"/>
          <w:sz w:val="28"/>
          <w:szCs w:val="28"/>
        </w:rPr>
        <w:t>9</w:t>
      </w:r>
      <w:r w:rsidR="006E1200" w:rsidRPr="005C6874">
        <w:rPr>
          <w:rFonts w:ascii="Times New Roman" w:hAnsi="Times New Roman" w:cs="Times New Roman"/>
          <w:sz w:val="28"/>
          <w:szCs w:val="28"/>
        </w:rPr>
        <w:t>-летних</w:t>
      </w:r>
      <w:r w:rsidRPr="005C6874">
        <w:rPr>
          <w:rFonts w:ascii="Times New Roman" w:hAnsi="Times New Roman" w:cs="Times New Roman"/>
          <w:sz w:val="28"/>
          <w:szCs w:val="28"/>
        </w:rPr>
        <w:t xml:space="preserve"> веранд, </w:t>
      </w:r>
      <w:r w:rsidR="006E1200">
        <w:rPr>
          <w:rFonts w:ascii="Times New Roman" w:hAnsi="Times New Roman" w:cs="Times New Roman"/>
          <w:sz w:val="28"/>
          <w:szCs w:val="28"/>
        </w:rPr>
        <w:t>изготовлены</w:t>
      </w:r>
      <w:r w:rsidRPr="005C6874">
        <w:rPr>
          <w:rFonts w:ascii="Times New Roman" w:hAnsi="Times New Roman" w:cs="Times New Roman"/>
          <w:sz w:val="28"/>
          <w:szCs w:val="28"/>
        </w:rPr>
        <w:t xml:space="preserve"> в 20</w:t>
      </w:r>
      <w:r w:rsidR="006E1200">
        <w:rPr>
          <w:rFonts w:ascii="Times New Roman" w:hAnsi="Times New Roman" w:cs="Times New Roman"/>
          <w:sz w:val="28"/>
          <w:szCs w:val="28"/>
        </w:rPr>
        <w:t>18</w:t>
      </w:r>
      <w:r w:rsidRPr="005C687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Большое внимание коллектив детского сада уделяет озеленению территории: разбиты клумбы, огород. Ежегодно высаживается кустарники, разнообразные виды цветов, овощные и ягодные культуры.</w:t>
      </w:r>
    </w:p>
    <w:p w:rsidR="00F610BA" w:rsidRDefault="00F610BA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Таким образом, можно наблюдать тенденцию к обновлению</w:t>
      </w:r>
      <w:r w:rsidR="00A70758">
        <w:rPr>
          <w:rFonts w:ascii="Times New Roman" w:hAnsi="Times New Roman" w:cs="Times New Roman"/>
          <w:sz w:val="28"/>
          <w:szCs w:val="28"/>
        </w:rPr>
        <w:t xml:space="preserve"> и</w:t>
      </w:r>
      <w:r w:rsidRPr="00EB3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3121">
        <w:rPr>
          <w:rFonts w:ascii="Times New Roman" w:hAnsi="Times New Roman" w:cs="Times New Roman"/>
          <w:sz w:val="28"/>
          <w:szCs w:val="28"/>
        </w:rPr>
        <w:t>ополнени</w:t>
      </w:r>
      <w:r w:rsidR="00A707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материально – технической базы дошкольного учреждения.</w:t>
      </w:r>
    </w:p>
    <w:p w:rsidR="009E03B6" w:rsidRDefault="009E03B6" w:rsidP="006E1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1200" w:rsidRPr="006E1200" w:rsidRDefault="006E1200" w:rsidP="006E1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1200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Вывод: 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для каждой возрастной группы предоставлено отдельное просторное, светлое помещение, оснащенная канализацией и водоснабжением.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6E1200" w:rsidRPr="00EB3121" w:rsidRDefault="006E1200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0BA" w:rsidRDefault="00F610BA" w:rsidP="0080004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10BA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Административно-хозяйственная работа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6874">
        <w:rPr>
          <w:rFonts w:ascii="Times New Roman" w:hAnsi="Times New Roman" w:cs="Times New Roman"/>
          <w:sz w:val="28"/>
          <w:szCs w:val="28"/>
        </w:rPr>
        <w:t>В дошкольном учреждении соблюдаются санитарно-гигиенические требо</w:t>
      </w:r>
      <w:r w:rsidR="00383919">
        <w:rPr>
          <w:rFonts w:ascii="Times New Roman" w:hAnsi="Times New Roman" w:cs="Times New Roman"/>
          <w:sz w:val="28"/>
          <w:szCs w:val="28"/>
        </w:rPr>
        <w:t>вания согласно СанПиН 2.4.1.3049-13</w:t>
      </w:r>
      <w:r w:rsidRPr="005C6874">
        <w:rPr>
          <w:rFonts w:ascii="Times New Roman" w:hAnsi="Times New Roman" w:cs="Times New Roman"/>
          <w:sz w:val="28"/>
          <w:szCs w:val="28"/>
        </w:rPr>
        <w:t xml:space="preserve">. Соблюдаются правила оборудованию и содержанию территории детского сада, требования к зданию, помещениям, оборудованию и их содержанию, естественному и искусственному освещению помещений, отоплению и вентиляции, водоснабжению и канализации, приёму детей, организации физического воспитания, режиму дня и учебным занятиям, организации питания детей разного возраста. Строго выполняются  требования к санитарному содержанию помещений дошкольных организаций, медицинскому осмотру и личной гигиене персонала.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Разработано и согласовано с Роспотребнадзором примерное десятидневное меню для организации питания детей в возрасте от 2 до 3 ле</w:t>
      </w:r>
      <w:r w:rsidR="00383919">
        <w:rPr>
          <w:rFonts w:ascii="Times New Roman" w:hAnsi="Times New Roman" w:cs="Times New Roman"/>
          <w:sz w:val="28"/>
          <w:szCs w:val="28"/>
        </w:rPr>
        <w:t>т, от 3 до 7 лет, посещающих ДОО</w:t>
      </w:r>
      <w:r w:rsidRPr="005C6874">
        <w:rPr>
          <w:rFonts w:ascii="Times New Roman" w:hAnsi="Times New Roman" w:cs="Times New Roman"/>
          <w:sz w:val="28"/>
          <w:szCs w:val="28"/>
        </w:rPr>
        <w:t xml:space="preserve"> с 10,5-часовым</w:t>
      </w:r>
      <w:r w:rsidR="006E1200">
        <w:rPr>
          <w:rFonts w:ascii="Times New Roman" w:hAnsi="Times New Roman" w:cs="Times New Roman"/>
          <w:sz w:val="28"/>
          <w:szCs w:val="28"/>
        </w:rPr>
        <w:t xml:space="preserve"> и 12- ти часовым</w:t>
      </w:r>
      <w:r w:rsidRPr="005C6874">
        <w:rPr>
          <w:rFonts w:ascii="Times New Roman" w:hAnsi="Times New Roman" w:cs="Times New Roman"/>
          <w:sz w:val="28"/>
          <w:szCs w:val="28"/>
        </w:rPr>
        <w:t xml:space="preserve"> режимом функционирования. Имеются технологические карты на все приготавливаемые блюда детского питания.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Первоочередной задачей дошкольного учреждения является - безопасность детей и работников.</w:t>
      </w:r>
    </w:p>
    <w:p w:rsidR="005C6874" w:rsidRPr="005C6874" w:rsidRDefault="005C6874" w:rsidP="002A74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В учреждении работа по пожарной безопасности проводится в соответствии с планом мероприятий по обеспечению пожарной безопасности.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5C6874" w:rsidRPr="005C6874" w:rsidRDefault="006E1200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а) нормативно</w:t>
      </w:r>
      <w:r w:rsidR="005C6874" w:rsidRPr="005C6874">
        <w:rPr>
          <w:rFonts w:ascii="Times New Roman" w:hAnsi="Times New Roman" w:cs="Times New Roman"/>
          <w:sz w:val="28"/>
          <w:szCs w:val="28"/>
        </w:rPr>
        <w:t>-правовая документация по соблюдению противопожарного режима.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б) методические рекомендации по выполнению норм и правил пожарной безопасности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в) локальные акты в учреждении имеются и ведутся в соответствии с номенклатурой дел по пожарной безопасности: </w:t>
      </w:r>
    </w:p>
    <w:p w:rsidR="00126A74" w:rsidRPr="005C6874" w:rsidRDefault="005C6874" w:rsidP="008000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приказы; </w:t>
      </w:r>
    </w:p>
    <w:p w:rsidR="00126A74" w:rsidRPr="005C6874" w:rsidRDefault="005C6874" w:rsidP="008000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план мероприятий по обеспечению пожарной безопасности;</w:t>
      </w:r>
    </w:p>
    <w:p w:rsidR="00126A74" w:rsidRPr="005C6874" w:rsidRDefault="005C6874" w:rsidP="0080004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противопожарный режим;</w:t>
      </w:r>
    </w:p>
    <w:p w:rsidR="00126A74" w:rsidRPr="005C6874" w:rsidRDefault="005C6874" w:rsidP="0080004A">
      <w:pPr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поэтажный план  эвакуации детей и работников детского сада  в случае возникновения чрезвычайных ситуаций, утверждённый и согласованный с МЧС, информационные указатели эвакуации;</w:t>
      </w:r>
    </w:p>
    <w:p w:rsidR="005C6874" w:rsidRPr="005C6874" w:rsidRDefault="005C6874" w:rsidP="006E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874">
        <w:rPr>
          <w:rFonts w:ascii="Times New Roman" w:hAnsi="Times New Roman" w:cs="Times New Roman"/>
          <w:sz w:val="28"/>
          <w:szCs w:val="28"/>
        </w:rPr>
        <w:t>-    план эвакуации на случай возникновения пожара, действия сотрудников на случай возникновения пожара;</w:t>
      </w:r>
    </w:p>
    <w:p w:rsidR="005C6874" w:rsidRPr="005C6874" w:rsidRDefault="005C6874" w:rsidP="006E1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-    инструкции и памятки для руководителя и работников на рабочих местах о мерах пожарной безопасности в учреждении;</w:t>
      </w:r>
    </w:p>
    <w:p w:rsidR="00126A74" w:rsidRPr="005C6874" w:rsidRDefault="005C6874" w:rsidP="008000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журнал инструктажей по пожарной безопасности;</w:t>
      </w:r>
    </w:p>
    <w:p w:rsidR="00126A74" w:rsidRPr="005C6874" w:rsidRDefault="005C6874" w:rsidP="0080004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lastRenderedPageBreak/>
        <w:t>журнал учёта проведения учебных тренировочных занятий по пожарной безопасности;</w:t>
      </w:r>
    </w:p>
    <w:p w:rsidR="00126A74" w:rsidRPr="005C6874" w:rsidRDefault="005C6874" w:rsidP="0080004A">
      <w:pPr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тематический план и учебная программа обучения пожарно-те</w:t>
      </w:r>
      <w:r w:rsidR="00567005">
        <w:rPr>
          <w:rFonts w:ascii="Times New Roman" w:hAnsi="Times New Roman" w:cs="Times New Roman"/>
          <w:sz w:val="28"/>
          <w:szCs w:val="28"/>
        </w:rPr>
        <w:t xml:space="preserve">хническому минимуму работников </w:t>
      </w:r>
      <w:r w:rsidRPr="005C6874">
        <w:rPr>
          <w:rFonts w:ascii="Times New Roman" w:hAnsi="Times New Roman" w:cs="Times New Roman"/>
          <w:sz w:val="28"/>
          <w:szCs w:val="28"/>
        </w:rPr>
        <w:t>ДОУ, журнал учёта протоколов по проверке знаний.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Имеется декларация пожарной безопасности дошкольного образовательного учреждения, зарегистрированная отделом ГПН г.Партизанска </w:t>
      </w:r>
      <w:r w:rsidR="00806579" w:rsidRPr="00806579">
        <w:rPr>
          <w:rFonts w:ascii="Times New Roman" w:hAnsi="Times New Roman" w:cs="Times New Roman"/>
          <w:sz w:val="28"/>
          <w:szCs w:val="28"/>
        </w:rPr>
        <w:t>13.02.2020г.</w:t>
      </w:r>
      <w:r w:rsidRPr="00806579">
        <w:rPr>
          <w:rFonts w:ascii="Times New Roman" w:hAnsi="Times New Roman" w:cs="Times New Roman"/>
          <w:sz w:val="28"/>
          <w:szCs w:val="28"/>
        </w:rPr>
        <w:t xml:space="preserve"> № </w:t>
      </w:r>
      <w:r w:rsidR="00806579" w:rsidRPr="00806579">
        <w:rPr>
          <w:rFonts w:ascii="Times New Roman" w:hAnsi="Times New Roman" w:cs="Times New Roman"/>
          <w:sz w:val="28"/>
          <w:szCs w:val="28"/>
        </w:rPr>
        <w:t>05717000ТО000028</w:t>
      </w:r>
      <w:r w:rsidRPr="00806579">
        <w:rPr>
          <w:rFonts w:ascii="Times New Roman" w:hAnsi="Times New Roman" w:cs="Times New Roman"/>
          <w:sz w:val="28"/>
          <w:szCs w:val="28"/>
        </w:rPr>
        <w:t>3.</w:t>
      </w:r>
      <w:r w:rsidRPr="005C687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Проводятся комиссионные осмотры территории и здания учреждения, подвальных и складских помещений, проверки Пожнадзора по соблюдению требований пожарной безопасности и принятие мер по результатам.</w:t>
      </w:r>
    </w:p>
    <w:p w:rsidR="005C6874" w:rsidRPr="005C6874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ДОУ с </w:t>
      </w:r>
      <w:r w:rsidR="005C6874" w:rsidRPr="009E03B6">
        <w:rPr>
          <w:rFonts w:ascii="Times New Roman" w:hAnsi="Times New Roman" w:cs="Times New Roman"/>
          <w:sz w:val="28"/>
          <w:szCs w:val="28"/>
        </w:rPr>
        <w:t>14.11.2007г.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 установлена охранно-пожарная сигнализация с голосовым оповещением, имеется аппарат прямой связи «Тревожная кнопка» состояние исправное. Регламентные работы по техническому обслуживанию</w:t>
      </w:r>
      <w:r w:rsidR="005C6874">
        <w:rPr>
          <w:rFonts w:ascii="Times New Roman" w:hAnsi="Times New Roman" w:cs="Times New Roman"/>
          <w:sz w:val="28"/>
          <w:szCs w:val="28"/>
        </w:rPr>
        <w:t xml:space="preserve"> </w:t>
      </w:r>
      <w:r w:rsidR="005C6874" w:rsidRPr="005C6874">
        <w:rPr>
          <w:rFonts w:ascii="Times New Roman" w:hAnsi="Times New Roman" w:cs="Times New Roman"/>
          <w:sz w:val="28"/>
          <w:szCs w:val="28"/>
        </w:rPr>
        <w:t>осуществля</w:t>
      </w:r>
      <w:r w:rsidR="006E1200">
        <w:rPr>
          <w:rFonts w:ascii="Times New Roman" w:hAnsi="Times New Roman" w:cs="Times New Roman"/>
          <w:sz w:val="28"/>
          <w:szCs w:val="28"/>
        </w:rPr>
        <w:t>ю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тся в  соответствии с годовым планом – графиком, проводится ежемесячно по договору с  ФГУП «Охрана» МВД РФ.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Здание обеспечено устойчивой телефонной связью с противопожарной службой ПГО.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Дороги, проезды и подъезды к зданиям и сооружениям, пожарному гидранту свободны для проезда пожарной техники, содержатся в исправном состоянии, а зимой очищаются от снега и льда.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Огнетушители в количестве </w:t>
      </w:r>
      <w:r w:rsidR="009E03B6" w:rsidRPr="009E03B6">
        <w:rPr>
          <w:rFonts w:ascii="Times New Roman" w:hAnsi="Times New Roman" w:cs="Times New Roman"/>
          <w:sz w:val="28"/>
          <w:szCs w:val="28"/>
        </w:rPr>
        <w:t>36</w:t>
      </w:r>
      <w:r w:rsidRPr="009E03B6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5C6874">
        <w:rPr>
          <w:rFonts w:ascii="Times New Roman" w:hAnsi="Times New Roman" w:cs="Times New Roman"/>
          <w:sz w:val="28"/>
          <w:szCs w:val="28"/>
        </w:rPr>
        <w:t xml:space="preserve"> имеются во всех помещениях дошкольного учреждения.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Деревянные конструкции чердачного помещения обработаны огнезащитным составом, два раза в год проводится проверка состояния и условий эксплуатации огнезащитных покрытий.  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Здание обеспечено </w:t>
      </w:r>
      <w:r w:rsidR="006E1200">
        <w:rPr>
          <w:rFonts w:ascii="Times New Roman" w:hAnsi="Times New Roman" w:cs="Times New Roman"/>
          <w:sz w:val="28"/>
          <w:szCs w:val="28"/>
        </w:rPr>
        <w:t>12</w:t>
      </w:r>
      <w:r w:rsidRPr="005C6874">
        <w:rPr>
          <w:rFonts w:ascii="Times New Roman" w:hAnsi="Times New Roman" w:cs="Times New Roman"/>
          <w:sz w:val="28"/>
          <w:szCs w:val="28"/>
        </w:rPr>
        <w:t xml:space="preserve"> эвакуационными выходами.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6E1200">
        <w:rPr>
          <w:rFonts w:ascii="Times New Roman" w:hAnsi="Times New Roman" w:cs="Times New Roman"/>
          <w:sz w:val="28"/>
          <w:szCs w:val="28"/>
        </w:rPr>
        <w:t>1,5</w:t>
      </w:r>
      <w:r w:rsidRPr="005C6874">
        <w:rPr>
          <w:rFonts w:ascii="Times New Roman" w:hAnsi="Times New Roman" w:cs="Times New Roman"/>
          <w:sz w:val="28"/>
          <w:szCs w:val="28"/>
        </w:rPr>
        <w:t xml:space="preserve"> метров от здания расположен пожарный гидрант, который находится в исправном состоянии.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В наличии один пожарный щит. Укомплектован пожарным инвентарём.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Обучено на специальных курсах мерам пожарной безопасности   </w:t>
      </w:r>
      <w:r w:rsidRPr="009E03B6">
        <w:rPr>
          <w:rFonts w:ascii="Times New Roman" w:hAnsi="Times New Roman" w:cs="Times New Roman"/>
          <w:sz w:val="28"/>
          <w:szCs w:val="28"/>
        </w:rPr>
        <w:t>7 человек</w:t>
      </w:r>
      <w:r w:rsidRPr="005C6874">
        <w:rPr>
          <w:rFonts w:ascii="Times New Roman" w:hAnsi="Times New Roman" w:cs="Times New Roman"/>
          <w:sz w:val="28"/>
          <w:szCs w:val="28"/>
        </w:rPr>
        <w:t xml:space="preserve"> (заведующий, </w:t>
      </w:r>
      <w:r w:rsidR="009E03B6" w:rsidRPr="009E03B6">
        <w:rPr>
          <w:rFonts w:ascii="Times New Roman" w:hAnsi="Times New Roman" w:cs="Times New Roman"/>
          <w:sz w:val="28"/>
          <w:szCs w:val="28"/>
        </w:rPr>
        <w:t>заместитель заведующего по АХЧ, зам.по ВМР</w:t>
      </w:r>
      <w:r w:rsidRPr="009E03B6">
        <w:rPr>
          <w:rFonts w:ascii="Times New Roman" w:hAnsi="Times New Roman" w:cs="Times New Roman"/>
          <w:sz w:val="28"/>
          <w:szCs w:val="28"/>
        </w:rPr>
        <w:t>, воспитатели</w:t>
      </w:r>
      <w:r w:rsidRPr="005C6874">
        <w:rPr>
          <w:rFonts w:ascii="Times New Roman" w:hAnsi="Times New Roman" w:cs="Times New Roman"/>
          <w:sz w:val="28"/>
          <w:szCs w:val="28"/>
        </w:rPr>
        <w:t>)  в НОУДО «Центр обучения». С остальными  работниками  проводится обучение по пожарно-техническому минимуму в соответствии  с тематическим  планом и 10-ти часовой учебной  программой.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Вводный и первичный инструктажи проводятся со всеми вновь поступившими работниками под роспись, с регистрацией в журналах.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Ежеквартально проводятся учебно-тренировочные занятия по эвакуации воспитанников и работников дошкольного учреждения для отработки навыков безопасного поведения в чрезвычайных ситуациях.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В учебные планы учреждения включены занятия по ОБЖ и обучению детей действиям при пожаре и ЧС.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Проводятся беседы с родителями воспитанников по повышению бдительности и соблюдению мер пожарной безопасности.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Два раза в год проводятся проверки Пожнадзором на предмет соблюдения противопожарного режима. Предписания устраняются, штрафных санкции не накладывались.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220B2">
        <w:rPr>
          <w:rFonts w:ascii="Times New Roman" w:hAnsi="Times New Roman" w:cs="Times New Roman"/>
          <w:sz w:val="28"/>
          <w:szCs w:val="28"/>
        </w:rPr>
        <w:t>дошкольном учреждении</w:t>
      </w:r>
      <w:r w:rsidRPr="005C6874">
        <w:rPr>
          <w:rFonts w:ascii="Times New Roman" w:hAnsi="Times New Roman" w:cs="Times New Roman"/>
          <w:sz w:val="28"/>
          <w:szCs w:val="28"/>
        </w:rPr>
        <w:t xml:space="preserve"> соблюдаются правила пожарной безопасности в соответствии с Правилами противопожарного режима в РФ. </w:t>
      </w:r>
    </w:p>
    <w:p w:rsidR="006220B2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Pr="005C6874">
        <w:rPr>
          <w:rFonts w:ascii="Times New Roman" w:hAnsi="Times New Roman" w:cs="Times New Roman"/>
          <w:sz w:val="28"/>
          <w:szCs w:val="28"/>
        </w:rPr>
        <w:t>учреждении работа по охране труда проводится в соответствии с планом мероприятий по улучшению условий и охраны труда</w:t>
      </w:r>
      <w:r w:rsidR="006220B2">
        <w:rPr>
          <w:rFonts w:ascii="Times New Roman" w:hAnsi="Times New Roman" w:cs="Times New Roman"/>
          <w:sz w:val="28"/>
          <w:szCs w:val="28"/>
        </w:rPr>
        <w:t>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5C6874" w:rsidRPr="005C6874" w:rsidRDefault="006220B2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а) нормативно</w:t>
      </w:r>
      <w:r w:rsidR="005C6874" w:rsidRPr="005C6874">
        <w:rPr>
          <w:rFonts w:ascii="Times New Roman" w:hAnsi="Times New Roman" w:cs="Times New Roman"/>
          <w:sz w:val="28"/>
          <w:szCs w:val="28"/>
        </w:rPr>
        <w:t>-правовая документация по ОТ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б) локальные акты в учреждении имеются и ведутся в соответствии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с соответствии с номенклатурой дел по ОТ: </w:t>
      </w:r>
    </w:p>
    <w:p w:rsidR="00126A74" w:rsidRPr="005C6874" w:rsidRDefault="005C6874" w:rsidP="008000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приказы; </w:t>
      </w:r>
    </w:p>
    <w:p w:rsidR="00126A74" w:rsidRPr="005C6874" w:rsidRDefault="005C6874" w:rsidP="008000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план мероприятий по улучшению условий и охраны труда;</w:t>
      </w:r>
    </w:p>
    <w:p w:rsidR="00126A74" w:rsidRPr="005C6874" w:rsidRDefault="005C6874" w:rsidP="008000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материалы  аттестации рабочих мест;</w:t>
      </w:r>
    </w:p>
    <w:p w:rsidR="00126A74" w:rsidRPr="005C6874" w:rsidRDefault="005C6874" w:rsidP="008000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соглашение по охране труда администрации и профсоюзного комитета ;</w:t>
      </w:r>
    </w:p>
    <w:p w:rsidR="00126A74" w:rsidRPr="005C6874" w:rsidRDefault="005C6874" w:rsidP="0080004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инструкций по охране  труда на рабочем месте.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За </w:t>
      </w:r>
      <w:r w:rsidR="006220B2">
        <w:rPr>
          <w:rFonts w:ascii="Times New Roman" w:hAnsi="Times New Roman" w:cs="Times New Roman"/>
          <w:sz w:val="28"/>
          <w:szCs w:val="28"/>
        </w:rPr>
        <w:t>время</w:t>
      </w:r>
      <w:r w:rsidRPr="005C6874">
        <w:rPr>
          <w:rFonts w:ascii="Times New Roman" w:hAnsi="Times New Roman" w:cs="Times New Roman"/>
          <w:sz w:val="28"/>
          <w:szCs w:val="28"/>
        </w:rPr>
        <w:t xml:space="preserve"> работы в должности заведующего случаев  травматизма  работников и воспитанников не допущено.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В учреждении аттестовано </w:t>
      </w:r>
      <w:r w:rsidR="006220B2">
        <w:rPr>
          <w:rFonts w:ascii="Times New Roman" w:hAnsi="Times New Roman" w:cs="Times New Roman"/>
          <w:sz w:val="28"/>
          <w:szCs w:val="28"/>
        </w:rPr>
        <w:t>40</w:t>
      </w:r>
      <w:r w:rsidRPr="005C687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220B2">
        <w:rPr>
          <w:rFonts w:ascii="Times New Roman" w:hAnsi="Times New Roman" w:cs="Times New Roman"/>
          <w:sz w:val="28"/>
          <w:szCs w:val="28"/>
        </w:rPr>
        <w:t>их</w:t>
      </w:r>
      <w:r w:rsidRPr="005C6874">
        <w:rPr>
          <w:rFonts w:ascii="Times New Roman" w:hAnsi="Times New Roman" w:cs="Times New Roman"/>
          <w:sz w:val="28"/>
          <w:szCs w:val="28"/>
        </w:rPr>
        <w:t xml:space="preserve"> мест, численность работающих на этих местах </w:t>
      </w:r>
      <w:r w:rsidR="00355872">
        <w:rPr>
          <w:rFonts w:ascii="Times New Roman" w:hAnsi="Times New Roman" w:cs="Times New Roman"/>
          <w:sz w:val="28"/>
          <w:szCs w:val="28"/>
        </w:rPr>
        <w:t>51</w:t>
      </w:r>
      <w:r w:rsidRPr="005C6874">
        <w:rPr>
          <w:rFonts w:ascii="Times New Roman" w:hAnsi="Times New Roman" w:cs="Times New Roman"/>
          <w:sz w:val="28"/>
          <w:szCs w:val="28"/>
        </w:rPr>
        <w:t xml:space="preserve"> человек. В том числе </w:t>
      </w:r>
      <w:r w:rsidR="006220B2">
        <w:rPr>
          <w:rFonts w:ascii="Times New Roman" w:hAnsi="Times New Roman" w:cs="Times New Roman"/>
          <w:sz w:val="28"/>
          <w:szCs w:val="28"/>
        </w:rPr>
        <w:t>14</w:t>
      </w:r>
      <w:r w:rsidRPr="005C6874">
        <w:rPr>
          <w:rFonts w:ascii="Times New Roman" w:hAnsi="Times New Roman" w:cs="Times New Roman"/>
          <w:sz w:val="28"/>
          <w:szCs w:val="28"/>
        </w:rPr>
        <w:t xml:space="preserve"> рабочих места аттестовано условно, численность работающих на этих местах – 26 человек. На </w:t>
      </w:r>
      <w:r w:rsidR="006220B2">
        <w:rPr>
          <w:rFonts w:ascii="Times New Roman" w:hAnsi="Times New Roman" w:cs="Times New Roman"/>
          <w:sz w:val="28"/>
          <w:szCs w:val="28"/>
        </w:rPr>
        <w:t>14</w:t>
      </w:r>
      <w:r w:rsidRPr="005C6874">
        <w:rPr>
          <w:rFonts w:ascii="Times New Roman" w:hAnsi="Times New Roman" w:cs="Times New Roman"/>
          <w:sz w:val="28"/>
          <w:szCs w:val="28"/>
        </w:rPr>
        <w:t xml:space="preserve"> рабочих местах (воспитатели, младший воспитатель, рабочий) с численностью рабочих - 19 человек улучшены условия труда с вредными факторами: микроклимат, тяжесть труда</w:t>
      </w:r>
      <w:r w:rsidR="006220B2">
        <w:rPr>
          <w:rFonts w:ascii="Times New Roman" w:hAnsi="Times New Roman" w:cs="Times New Roman"/>
          <w:sz w:val="28"/>
          <w:szCs w:val="28"/>
        </w:rPr>
        <w:t>, освещенность</w:t>
      </w:r>
      <w:r w:rsidRPr="005C687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C6874" w:rsidRPr="005C6874" w:rsidRDefault="006220B2" w:rsidP="002A74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Работники дошкольного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 учреждения обеспечены средствами индивидуальной защиты. Ежегодно </w:t>
      </w:r>
      <w:r w:rsidRPr="005C6874">
        <w:rPr>
          <w:rFonts w:ascii="Times New Roman" w:hAnsi="Times New Roman" w:cs="Times New Roman"/>
          <w:sz w:val="28"/>
          <w:szCs w:val="28"/>
        </w:rPr>
        <w:t>на мероприятия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 по улучшению условий и охраны труда затрачивается </w:t>
      </w:r>
      <w:r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</w:t>
      </w:r>
      <w:r w:rsidR="005C6874" w:rsidRPr="005C6874">
        <w:rPr>
          <w:rFonts w:ascii="Times New Roman" w:hAnsi="Times New Roman" w:cs="Times New Roman"/>
          <w:sz w:val="28"/>
          <w:szCs w:val="28"/>
        </w:rPr>
        <w:t>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Мероприятия по охране труда проводятся в соответствии с планом мероприятий по улучшению условий и охраны труда </w:t>
      </w:r>
      <w:r w:rsidR="006220B2" w:rsidRPr="005C6874">
        <w:rPr>
          <w:rFonts w:ascii="Times New Roman" w:hAnsi="Times New Roman" w:cs="Times New Roman"/>
          <w:sz w:val="28"/>
          <w:szCs w:val="28"/>
        </w:rPr>
        <w:t>работников, соглашением</w:t>
      </w:r>
      <w:r w:rsidRPr="005C6874">
        <w:rPr>
          <w:rFonts w:ascii="Times New Roman" w:hAnsi="Times New Roman" w:cs="Times New Roman"/>
          <w:sz w:val="28"/>
          <w:szCs w:val="28"/>
        </w:rPr>
        <w:t xml:space="preserve"> по охране труда администрации и профсоюзного комитета.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В дошкольном учреждении </w:t>
      </w:r>
      <w:r w:rsidR="006220B2" w:rsidRPr="005C6874">
        <w:rPr>
          <w:rFonts w:ascii="Times New Roman" w:hAnsi="Times New Roman" w:cs="Times New Roman"/>
          <w:sz w:val="28"/>
          <w:szCs w:val="28"/>
        </w:rPr>
        <w:t>проводятся дни</w:t>
      </w:r>
      <w:r w:rsidRPr="005C6874">
        <w:rPr>
          <w:rFonts w:ascii="Times New Roman" w:hAnsi="Times New Roman" w:cs="Times New Roman"/>
          <w:sz w:val="28"/>
          <w:szCs w:val="28"/>
        </w:rPr>
        <w:t xml:space="preserve"> охраны труда в соответствии с графиком и программой проведения. Два раза в год проходят смотры состояния охраны труда (апрель, сентябрь). В учреждении имеется уголок по охране труда. Систематически обновляется наглядная информация по вопросам охраны труда.</w:t>
      </w:r>
    </w:p>
    <w:p w:rsid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Специализированные курсы в обучающих организациях прошли 5 работников. В детском саду прошли обучение в соответствии с тематическим планом и учебной программой и проверку знаний по охране труда 32 человека. Ответственными за охрану труда своевременно проводятся вводный, первичный, целевой и другие инструктажи.  </w:t>
      </w:r>
    </w:p>
    <w:p w:rsidR="006220B2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В дошкольном учреждении для обеспечения антитеррористической защищённости проводится целенаправленная работа в соответствии с планом мероприятий</w:t>
      </w:r>
      <w:r w:rsidR="006220B2">
        <w:rPr>
          <w:rFonts w:ascii="Times New Roman" w:hAnsi="Times New Roman" w:cs="Times New Roman"/>
          <w:sz w:val="28"/>
          <w:szCs w:val="28"/>
        </w:rPr>
        <w:t>.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Учреждение в своей работе руководствуется: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     а)  нормативно-правовой документацией  и  методическими рекомендациями;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     б) локальными актами учреждении: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    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>- приказы</w:t>
      </w:r>
      <w:r w:rsidRPr="005C6874">
        <w:rPr>
          <w:rFonts w:ascii="Times New Roman" w:hAnsi="Times New Roman" w:cs="Times New Roman"/>
          <w:sz w:val="28"/>
          <w:szCs w:val="28"/>
        </w:rPr>
        <w:t xml:space="preserve">,    Положение о работе комиссии по антитеррору;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    - план действий по обеспечению безопасности сотрудников;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lastRenderedPageBreak/>
        <w:t xml:space="preserve">      - инструкции и памятки для руководителя и работников на рабочих местах по действиям при ЧС и оказанию первой медицинской помощи;</w:t>
      </w:r>
    </w:p>
    <w:p w:rsidR="005C6874" w:rsidRPr="005C6874" w:rsidRDefault="005C6874" w:rsidP="00622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    - паспорт антитеррористической защищённости объекта</w:t>
      </w:r>
      <w:r w:rsidR="006220B2">
        <w:rPr>
          <w:rFonts w:ascii="Times New Roman" w:hAnsi="Times New Roman" w:cs="Times New Roman"/>
          <w:sz w:val="28"/>
          <w:szCs w:val="28"/>
        </w:rPr>
        <w:t xml:space="preserve"> </w:t>
      </w:r>
      <w:r w:rsidRPr="005C6874">
        <w:rPr>
          <w:rFonts w:ascii="Times New Roman" w:hAnsi="Times New Roman" w:cs="Times New Roman"/>
          <w:sz w:val="28"/>
          <w:szCs w:val="28"/>
        </w:rPr>
        <w:t>и др.</w:t>
      </w:r>
    </w:p>
    <w:p w:rsidR="005C6874" w:rsidRPr="005C6874" w:rsidRDefault="009E03B6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>Охрана образовательного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 учреждения осуществляется круглосуточно штатными работниками</w:t>
      </w:r>
      <w:r w:rsidR="006220B2">
        <w:rPr>
          <w:rFonts w:ascii="Times New Roman" w:hAnsi="Times New Roman" w:cs="Times New Roman"/>
          <w:sz w:val="28"/>
          <w:szCs w:val="28"/>
        </w:rPr>
        <w:t xml:space="preserve"> ООО «Омега»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: в дневное время - дежурными из числа администрации и работников, согласно </w:t>
      </w:r>
      <w:r w:rsidRPr="005C6874">
        <w:rPr>
          <w:rFonts w:ascii="Times New Roman" w:hAnsi="Times New Roman" w:cs="Times New Roman"/>
          <w:sz w:val="28"/>
          <w:szCs w:val="28"/>
        </w:rPr>
        <w:t>графика, в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 ночное - </w:t>
      </w:r>
      <w:r w:rsidR="006220B2">
        <w:rPr>
          <w:rFonts w:ascii="Times New Roman" w:hAnsi="Times New Roman" w:cs="Times New Roman"/>
          <w:sz w:val="28"/>
          <w:szCs w:val="28"/>
        </w:rPr>
        <w:t>охранниками</w:t>
      </w:r>
      <w:r w:rsidR="005C6874" w:rsidRPr="005C6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Имеется охранно-пожарная сигнализация с голосовым оповещением, аппарат прямой связи «Тревожная кнопка» - состояние исправное.  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 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>В 201</w:t>
      </w:r>
      <w:r w:rsidR="006220B2">
        <w:rPr>
          <w:rFonts w:ascii="Times New Roman" w:hAnsi="Times New Roman" w:cs="Times New Roman"/>
          <w:sz w:val="28"/>
          <w:szCs w:val="28"/>
        </w:rPr>
        <w:t>8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 году в дошкольном учреждении установлена система наружного видеонаблюдения. </w:t>
      </w:r>
      <w:r w:rsidR="006220B2">
        <w:rPr>
          <w:rFonts w:ascii="Times New Roman" w:hAnsi="Times New Roman" w:cs="Times New Roman"/>
          <w:sz w:val="28"/>
          <w:szCs w:val="28"/>
        </w:rPr>
        <w:t>Девять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 цветных видеокамер</w:t>
      </w:r>
      <w:r w:rsidRPr="005C6874">
        <w:rPr>
          <w:rFonts w:ascii="Times New Roman" w:hAnsi="Times New Roman" w:cs="Times New Roman"/>
          <w:sz w:val="28"/>
          <w:szCs w:val="28"/>
        </w:rPr>
        <w:t xml:space="preserve"> 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размещены по периметру здания, направлены на входы на территорию детского сада, основные </w:t>
      </w:r>
      <w:r w:rsidR="009E03B6" w:rsidRPr="005C6874">
        <w:rPr>
          <w:rFonts w:ascii="Times New Roman" w:hAnsi="Times New Roman" w:cs="Times New Roman"/>
          <w:sz w:val="28"/>
          <w:szCs w:val="28"/>
          <w:lang w:val="x-none"/>
        </w:rPr>
        <w:t>и запасные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 выходы учреждения, подходы к зданию, хозяйственный блок.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</w:rPr>
        <w:t xml:space="preserve"> </w:t>
      </w:r>
      <w:r w:rsidR="00567005">
        <w:rPr>
          <w:rFonts w:ascii="Times New Roman" w:hAnsi="Times New Roman" w:cs="Times New Roman"/>
          <w:sz w:val="28"/>
          <w:szCs w:val="28"/>
        </w:rPr>
        <w:t xml:space="preserve">В 2014 году введен мониторинг пожарно-охранной сигнализации. 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Имеется наружное искусственное освещение территории детского сада в темное время суток </w:t>
      </w:r>
      <w:r w:rsidR="006220B2">
        <w:rPr>
          <w:rFonts w:ascii="Times New Roman" w:hAnsi="Times New Roman" w:cs="Times New Roman"/>
          <w:sz w:val="28"/>
          <w:szCs w:val="28"/>
          <w:lang w:val="x-none"/>
        </w:rPr>
        <w:t>–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6220B2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прожектора, пять фонарей.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  <w:lang w:val="x-none"/>
        </w:rPr>
        <w:t>В детском саду осуществляется пропускной режим</w:t>
      </w:r>
      <w:r w:rsidRPr="005C6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874" w:rsidRPr="005C6874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74">
        <w:rPr>
          <w:rFonts w:ascii="Times New Roman" w:hAnsi="Times New Roman" w:cs="Times New Roman"/>
          <w:sz w:val="28"/>
          <w:szCs w:val="28"/>
          <w:lang w:val="x-none"/>
        </w:rPr>
        <w:t xml:space="preserve">Проводятся инструктажи с работниками о правилах и тактике безопасного поведения в экстремальных ситуациях и оказания первой помощи. </w:t>
      </w:r>
      <w:r w:rsidRPr="005C6874">
        <w:rPr>
          <w:rFonts w:ascii="Times New Roman" w:hAnsi="Times New Roman" w:cs="Times New Roman"/>
          <w:sz w:val="28"/>
          <w:szCs w:val="28"/>
        </w:rPr>
        <w:t>Систематически обновляется информация по вопросам безопасности.</w:t>
      </w:r>
    </w:p>
    <w:p w:rsidR="005C6874" w:rsidRPr="001C1B5B" w:rsidRDefault="005C687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CD5951" w:rsidRPr="00F610BA" w:rsidRDefault="00CD5951" w:rsidP="0080004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социумом</w:t>
      </w:r>
      <w:r w:rsidR="00B429D8">
        <w:rPr>
          <w:rFonts w:ascii="Times New Roman" w:hAnsi="Times New Roman" w:cs="Times New Roman"/>
          <w:b/>
          <w:i/>
          <w:sz w:val="28"/>
          <w:szCs w:val="28"/>
        </w:rPr>
        <w:t xml:space="preserve"> и родителями</w:t>
      </w:r>
    </w:p>
    <w:p w:rsidR="00087F85" w:rsidRPr="005C6874" w:rsidRDefault="00087F85" w:rsidP="002A747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8"/>
          <w:szCs w:val="8"/>
        </w:rPr>
      </w:pPr>
    </w:p>
    <w:p w:rsidR="00B01F13" w:rsidRDefault="00B01F13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EDD">
        <w:rPr>
          <w:rFonts w:ascii="Times New Roman" w:hAnsi="Times New Roman"/>
          <w:sz w:val="28"/>
          <w:szCs w:val="28"/>
        </w:rPr>
        <w:t>С целью повышения эффективности воспитательной и образовательной работы с детьми, взаимодействия с родителями педаг</w:t>
      </w:r>
      <w:r>
        <w:rPr>
          <w:rFonts w:ascii="Times New Roman" w:hAnsi="Times New Roman"/>
          <w:sz w:val="28"/>
          <w:szCs w:val="28"/>
        </w:rPr>
        <w:t>огический коллектив дошкольного учреждения</w:t>
      </w:r>
      <w:r w:rsidRPr="00194EDD">
        <w:rPr>
          <w:rFonts w:ascii="Times New Roman" w:hAnsi="Times New Roman"/>
          <w:sz w:val="28"/>
          <w:szCs w:val="28"/>
        </w:rPr>
        <w:t xml:space="preserve"> активно сотрудничает с другими организациями. Приоритетным направлением сотрудничества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</w:t>
      </w:r>
    </w:p>
    <w:p w:rsidR="00B01F13" w:rsidRPr="00B01F13" w:rsidRDefault="00614695" w:rsidP="002A74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162560</wp:posOffset>
                </wp:positionV>
                <wp:extent cx="6673850" cy="3773805"/>
                <wp:effectExtent l="0" t="0" r="12700" b="1714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3850" cy="3773805"/>
                          <a:chOff x="0" y="0"/>
                          <a:chExt cx="6673850" cy="3773805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44600" y="0"/>
                            <a:ext cx="4204335" cy="3773805"/>
                            <a:chOff x="222250" y="0"/>
                            <a:chExt cx="4204335" cy="3773805"/>
                          </a:xfrm>
                        </wpg:grpSpPr>
                        <wps:wsp>
                          <wps:cNvPr id="5" name="Блок-схема: подготовка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50" y="736600"/>
                              <a:ext cx="1511935" cy="11068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E15" w:rsidRDefault="00F27E15" w:rsidP="00B01F1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27E15" w:rsidRDefault="00F27E15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 xml:space="preserve">МУЗ </w:t>
                                </w:r>
                              </w:p>
                              <w:p w:rsidR="00F27E15" w:rsidRPr="005F6751" w:rsidRDefault="00F27E15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27E15" w:rsidRPr="005F6751" w:rsidRDefault="00F27E15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24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18"/>
                                    <w:szCs w:val="24"/>
                                  </w:rPr>
                                  <w:t>«Детская поликлиника»</w:t>
                                </w:r>
                              </w:p>
                              <w:p w:rsidR="00F27E15" w:rsidRPr="00025835" w:rsidRDefault="00F27E15" w:rsidP="00B01F1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Блок-схема: подготовка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400" y="635000"/>
                              <a:ext cx="173418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E15" w:rsidRDefault="00F27E15" w:rsidP="00B01F1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:rsidR="00F27E15" w:rsidRPr="005F6751" w:rsidRDefault="00F27E15" w:rsidP="00B01F1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Департамент образования г.Владивосток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Блок-схема: подготовка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399" y="1898650"/>
                              <a:ext cx="1644651" cy="125730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E15" w:rsidRDefault="00F27E15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27E15" w:rsidRDefault="00F27E15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:rsidR="00F27E15" w:rsidRPr="005F6751" w:rsidRDefault="00F27E15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27E15" w:rsidRPr="005F6751" w:rsidRDefault="00F27E15" w:rsidP="005F675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ГОАУ</w:t>
                                </w:r>
                              </w:p>
                              <w:p w:rsidR="00F27E15" w:rsidRPr="005F6751" w:rsidRDefault="00F27E15" w:rsidP="005F675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ДПО</w:t>
                                </w:r>
                              </w:p>
                              <w:p w:rsidR="00F27E15" w:rsidRPr="005F6751" w:rsidRDefault="00F27E15" w:rsidP="005F675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ПКИППКРО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Блок-схема: подготовка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350" y="1898650"/>
                              <a:ext cx="1510665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E15" w:rsidRDefault="00F27E15" w:rsidP="00B01F1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27E15" w:rsidRDefault="00F27E15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8"/>
                                    <w:szCs w:val="20"/>
                                  </w:rPr>
                                </w:pPr>
                              </w:p>
                              <w:p w:rsidR="00F27E15" w:rsidRPr="005F6751" w:rsidRDefault="00F27E15" w:rsidP="008C0426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Учреждения культуры г.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Партизанскг.</w:t>
                                </w: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Находк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и</w:t>
                                </w:r>
                              </w:p>
                              <w:p w:rsidR="00F27E15" w:rsidRPr="00025835" w:rsidRDefault="00F27E15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Блок-схема: подготовка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1300" y="2565400"/>
                              <a:ext cx="141605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E15" w:rsidRDefault="00F27E15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27E15" w:rsidRDefault="00F27E15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:rsidR="00F27E15" w:rsidRPr="005F6751" w:rsidRDefault="00F27E15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МБОУ</w:t>
                                </w:r>
                              </w:p>
                              <w:p w:rsidR="00F27E15" w:rsidRPr="005F6751" w:rsidRDefault="00F27E15" w:rsidP="005F6751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Cs w:val="28"/>
                                  </w:rPr>
                                </w:pPr>
                                <w:r w:rsidRPr="005F6751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СОШ №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 xml:space="preserve"> 6,12,3,2</w:t>
                                </w:r>
                              </w:p>
                              <w:p w:rsidR="00F27E15" w:rsidRDefault="00F27E15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Блок-схема: подготовка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3050" y="1276350"/>
                              <a:ext cx="13843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E15" w:rsidRPr="005F6751" w:rsidRDefault="00F27E15" w:rsidP="00B01F13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27E15" w:rsidRPr="00025835" w:rsidRDefault="00F27E15" w:rsidP="00B01F1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МБДОУ «ЦРР-детский сад №1»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Блок-схема: подготовка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750" y="0"/>
                              <a:ext cx="1562100" cy="120840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E15" w:rsidRDefault="00F27E15" w:rsidP="00B01F1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:rsidR="00F27E15" w:rsidRDefault="00F27E15" w:rsidP="00B01F1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</w:p>
                              <w:p w:rsidR="00F27E15" w:rsidRPr="005F6751" w:rsidRDefault="00F27E15" w:rsidP="00B01F1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Центр развития образования г.Партизанск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Шестиугольник 9"/>
                        <wps:cNvSpPr/>
                        <wps:spPr>
                          <a:xfrm>
                            <a:off x="0" y="12954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E15" w:rsidRPr="008D5A34" w:rsidRDefault="00F27E15" w:rsidP="008D5A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2060"/>
                                  <w:sz w:val="18"/>
                                  <w:szCs w:val="18"/>
                                </w:rPr>
                                <w:t xml:space="preserve">Центр детского и юношеского творчества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Шестиугольник 10"/>
                        <wps:cNvSpPr/>
                        <wps:spPr>
                          <a:xfrm>
                            <a:off x="5149850" y="1358900"/>
                            <a:ext cx="1524000" cy="1208405"/>
                          </a:xfrm>
                          <a:prstGeom prst="hexagon">
                            <a:avLst/>
                          </a:prstGeom>
                          <a:solidFill>
                            <a:srgbClr val="CC66FF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E15" w:rsidRPr="008D5A34" w:rsidRDefault="00F27E15" w:rsidP="008D5A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2060"/>
                                  <w:sz w:val="18"/>
                                  <w:szCs w:val="18"/>
                                </w:rPr>
                                <w:t>МБДОУ</w:t>
                              </w:r>
                              <w:r w:rsidRPr="008D5A34">
                                <w:rPr>
                                  <w:rFonts w:ascii="Times New Roman" w:hAnsi="Times New Roman" w:cs="Times New Roman"/>
                                  <w:color w:val="002060"/>
                                  <w:sz w:val="18"/>
                                  <w:szCs w:val="18"/>
                                </w:rPr>
                                <w:t xml:space="preserve"> г.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2060"/>
                                  <w:sz w:val="18"/>
                                  <w:szCs w:val="18"/>
                                </w:rPr>
                                <w:t>Партизанска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0" style="position:absolute;left:0;text-align:left;margin-left:-19.9pt;margin-top:12.8pt;width:525.5pt;height:297.15pt;z-index:251667456" coordsize="66738,37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">
                <v:group id="Группа 8" o:spid="_x0000_s1031" style="position:absolute;left:12446;width:42043;height:37738" coordorigin="2222" coordsize="42043,3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Блок-схема: подготовка 1" o:spid="_x0000_s1032" type="#_x0000_t117" style="position:absolute;left:2222;top:7366;width:15119;height:1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" fillcolor="#c9f" strokecolor="red">
                    <v:textbox>
                      <w:txbxContent>
                        <w:p w:rsidR="00F27E15" w:rsidRDefault="00F27E15" w:rsidP="00B01F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F27E15" w:rsidRDefault="00F27E15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 xml:space="preserve">МУЗ </w:t>
                          </w:r>
                        </w:p>
                        <w:p w:rsidR="00F27E15" w:rsidRPr="005F6751" w:rsidRDefault="00F27E15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</w:pPr>
                        </w:p>
                        <w:p w:rsidR="00F27E15" w:rsidRPr="005F6751" w:rsidRDefault="00F27E15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«Детская поликлиника»</w:t>
                          </w:r>
                        </w:p>
                        <w:p w:rsidR="00F27E15" w:rsidRPr="00025835" w:rsidRDefault="00F27E15" w:rsidP="00B01F13"/>
                      </w:txbxContent>
                    </v:textbox>
                  </v:shape>
                  <v:shape id="Блок-схема: подготовка 2" o:spid="_x0000_s1033" type="#_x0000_t117" style="position:absolute;left:26924;top:6350;width:1734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" fillcolor="#c9f" strokecolor="red">
                    <v:textbox>
                      <w:txbxContent>
                        <w:p w:rsidR="00F27E15" w:rsidRDefault="00F27E15" w:rsidP="00B01F1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</w:p>
                        <w:p w:rsidR="00F27E15" w:rsidRPr="005F6751" w:rsidRDefault="00F27E15" w:rsidP="00B01F13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Департамент образования г.Владивосток</w:t>
                          </w:r>
                        </w:p>
                      </w:txbxContent>
                    </v:textbox>
                  </v:shape>
                  <v:shape id="Блок-схема: подготовка 3" o:spid="_x0000_s1034" type="#_x0000_t117" style="position:absolute;left:26923;top:18986;width:1644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" fillcolor="#fcf" strokecolor="red">
                    <v:textbox>
                      <w:txbxContent>
                        <w:p w:rsidR="00F27E15" w:rsidRDefault="00F27E15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F27E15" w:rsidRDefault="00F27E15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</w:p>
                        <w:p w:rsidR="00F27E15" w:rsidRPr="005F6751" w:rsidRDefault="00F27E15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</w:pPr>
                        </w:p>
                        <w:p w:rsidR="00F27E15" w:rsidRPr="005F6751" w:rsidRDefault="00F27E15" w:rsidP="005F675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ГОАУ</w:t>
                          </w:r>
                        </w:p>
                        <w:p w:rsidR="00F27E15" w:rsidRPr="005F6751" w:rsidRDefault="00F27E15" w:rsidP="005F675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ДПО</w:t>
                          </w:r>
                        </w:p>
                        <w:p w:rsidR="00F27E15" w:rsidRPr="005F6751" w:rsidRDefault="00F27E15" w:rsidP="005F675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ПКИППКРО</w:t>
                          </w:r>
                        </w:p>
                      </w:txbxContent>
                    </v:textbox>
                  </v:shape>
                  <v:shape id="Блок-схема: подготовка 4" o:spid="_x0000_s1035" type="#_x0000_t117" style="position:absolute;left:2603;top:18986;width:15107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" fillcolor="#fcf" strokecolor="red">
                    <v:textbox>
                      <w:txbxContent>
                        <w:p w:rsidR="00F27E15" w:rsidRDefault="00F27E15" w:rsidP="00B01F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F27E15" w:rsidRDefault="00F27E15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</w:pPr>
                        </w:p>
                        <w:p w:rsidR="00F27E15" w:rsidRPr="005F6751" w:rsidRDefault="00F27E15" w:rsidP="008C04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Учреждения культуры г.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Партизанскг.</w:t>
                          </w: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Находк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и</w:t>
                          </w:r>
                        </w:p>
                        <w:p w:rsidR="00F27E15" w:rsidRPr="00025835" w:rsidRDefault="00F27E15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Блок-схема: подготовка 5" o:spid="_x0000_s1036" type="#_x0000_t117" style="position:absolute;left:15113;top:25654;width:14160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" fillcolor="#fcf" strokecolor="red">
                    <v:textbox>
                      <w:txbxContent>
                        <w:p w:rsidR="00F27E15" w:rsidRDefault="00F27E15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F27E15" w:rsidRDefault="00F27E15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</w:p>
                        <w:p w:rsidR="00F27E15" w:rsidRPr="005F6751" w:rsidRDefault="00F27E15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МБОУ</w:t>
                          </w:r>
                        </w:p>
                        <w:p w:rsidR="00F27E15" w:rsidRPr="005F6751" w:rsidRDefault="00F27E15" w:rsidP="005F67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Cs w:val="28"/>
                            </w:rPr>
                          </w:pPr>
                          <w:r w:rsidRPr="005F6751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СОШ №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 xml:space="preserve"> 6,12,3,2</w:t>
                          </w:r>
                        </w:p>
                        <w:p w:rsidR="00F27E15" w:rsidRDefault="00F27E15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Блок-схема: подготовка 6" o:spid="_x0000_s1037" type="#_x0000_t117" style="position:absolute;left:15430;top:12763;width:13843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" fillcolor="#c9f" strokecolor="red">
                    <v:textbox>
                      <w:txbxContent>
                        <w:p w:rsidR="00F27E15" w:rsidRPr="005F6751" w:rsidRDefault="00F27E15" w:rsidP="00B01F13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0"/>
                              <w:szCs w:val="10"/>
                            </w:rPr>
                          </w:pPr>
                        </w:p>
                        <w:p w:rsidR="00F27E15" w:rsidRPr="00025835" w:rsidRDefault="00F27E15" w:rsidP="00B01F1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МБДОУ «ЦРР-детский сад №1»</w:t>
                          </w:r>
                        </w:p>
                      </w:txbxContent>
                    </v:textbox>
                  </v:shape>
                  <v:shape id="Блок-схема: подготовка 7" o:spid="_x0000_s1038" type="#_x0000_t117" style="position:absolute;left:14287;width:15621;height:1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" fillcolor="#fcf" strokecolor="red">
                    <v:textbox>
                      <w:txbxContent>
                        <w:p w:rsidR="00F27E15" w:rsidRDefault="00F27E15" w:rsidP="00B01F1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</w:p>
                        <w:p w:rsidR="00F27E15" w:rsidRDefault="00F27E15" w:rsidP="00B01F1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</w:p>
                        <w:p w:rsidR="00F27E15" w:rsidRPr="005F6751" w:rsidRDefault="00F27E15" w:rsidP="00B01F1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Центр развития образования г.Партизанск</w:t>
                          </w:r>
                        </w:p>
                      </w:txbxContent>
                    </v:textbox>
                  </v:shape>
                </v:group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9" o:spid="_x0000_s1039" type="#_x0000_t9" style="position:absolute;top:12954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OzwAAAANsAAAAPAAAAZHJzL2Rvd25yZXYueG1sRE9Ni8Iw&#10;EL0v+B/CCF5EU3UR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Y1Ezs8AAAADbAAAADwAAAAAA&#10;AAAAAAAAAAAHAgAAZHJzL2Rvd25yZXYueG1sUEsFBgAAAAADAAMAtwAAAPQCAAAAAA==&#10;" adj="4282" fillcolor="#c6f" strokecolor="red" strokeweight="1pt">
                  <v:textbox>
                    <w:txbxContent>
                      <w:p w:rsidR="00F27E15" w:rsidRPr="008D5A34" w:rsidRDefault="00F27E15" w:rsidP="008D5A3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18"/>
                            <w:szCs w:val="18"/>
                          </w:rPr>
                          <w:t xml:space="preserve">Центр детского и юношеского творчества </w:t>
                        </w:r>
                      </w:p>
                    </w:txbxContent>
                  </v:textbox>
                </v:shape>
                <v:shape id="Шестиугольник 10" o:spid="_x0000_s1040" type="#_x0000_t9" style="position:absolute;left:51498;top:13589;width:15240;height:1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" adj="4282" fillcolor="#c6f" strokecolor="red" strokeweight="1pt">
                  <v:textbox>
                    <w:txbxContent>
                      <w:p w:rsidR="00F27E15" w:rsidRPr="008D5A34" w:rsidRDefault="00F27E15" w:rsidP="008D5A3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18"/>
                            <w:szCs w:val="18"/>
                          </w:rPr>
                          <w:t>МБДОУ</w:t>
                        </w:r>
                        <w:r w:rsidRPr="008D5A34">
                          <w:rPr>
                            <w:rFonts w:ascii="Times New Roman" w:hAnsi="Times New Roman" w:cs="Times New Roman"/>
                            <w:color w:val="002060"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rFonts w:ascii="Times New Roman" w:hAnsi="Times New Roman" w:cs="Times New Roman"/>
                            <w:color w:val="002060"/>
                            <w:sz w:val="18"/>
                            <w:szCs w:val="18"/>
                          </w:rPr>
                          <w:t>Партизанска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F13" w:rsidRPr="00B01F13" w:rsidRDefault="00B01F13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7E4" w:rsidRPr="00763228" w:rsidRDefault="007967E4" w:rsidP="002A747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  <w:r w:rsidRPr="002078C9">
        <w:rPr>
          <w:rFonts w:ascii="Times New Roman" w:hAnsi="Times New Roman"/>
          <w:sz w:val="28"/>
          <w:szCs w:val="28"/>
        </w:rPr>
        <w:t xml:space="preserve"> </w:t>
      </w:r>
    </w:p>
    <w:p w:rsidR="00843B94" w:rsidRPr="00843B94" w:rsidRDefault="00843B94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F15386" w:rsidRPr="009C3BE5" w:rsidRDefault="00F15386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4"/>
          <w:szCs w:val="4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01F13" w:rsidRDefault="00B01F13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67005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05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05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05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05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05" w:rsidRDefault="00567005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386" w:rsidRPr="00EB3121" w:rsidRDefault="00F15386" w:rsidP="002A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21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являются воспитанники, их родители,</w:t>
      </w:r>
      <w:r w:rsidR="00036E15">
        <w:rPr>
          <w:rFonts w:ascii="Times New Roman" w:hAnsi="Times New Roman" w:cs="Times New Roman"/>
          <w:sz w:val="28"/>
          <w:szCs w:val="28"/>
        </w:rPr>
        <w:t xml:space="preserve"> </w:t>
      </w:r>
      <w:r w:rsidRPr="00EB3121">
        <w:rPr>
          <w:rFonts w:ascii="Times New Roman" w:hAnsi="Times New Roman" w:cs="Times New Roman"/>
          <w:sz w:val="28"/>
          <w:szCs w:val="28"/>
        </w:rPr>
        <w:t>работники Учреждения.</w:t>
      </w:r>
    </w:p>
    <w:p w:rsidR="00F15386" w:rsidRPr="00EB3121" w:rsidRDefault="00036E15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="00F15386" w:rsidRPr="00EB3121">
        <w:rPr>
          <w:rFonts w:ascii="Times New Roman" w:hAnsi="Times New Roman" w:cs="Times New Roman"/>
          <w:sz w:val="28"/>
          <w:szCs w:val="28"/>
        </w:rPr>
        <w:t xml:space="preserve"> работает с детьми из </w:t>
      </w:r>
      <w:r w:rsidR="00355872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 xml:space="preserve"> семей: полных семей - </w:t>
      </w:r>
      <w:r w:rsidR="005C6874">
        <w:rPr>
          <w:rFonts w:ascii="Times New Roman" w:hAnsi="Times New Roman" w:cs="Times New Roman"/>
          <w:sz w:val="28"/>
          <w:szCs w:val="28"/>
        </w:rPr>
        <w:t>96</w:t>
      </w:r>
      <w:r w:rsidR="00F15386" w:rsidRPr="00EB3121">
        <w:rPr>
          <w:rFonts w:ascii="Times New Roman" w:hAnsi="Times New Roman" w:cs="Times New Roman"/>
          <w:sz w:val="28"/>
          <w:szCs w:val="28"/>
        </w:rPr>
        <w:t xml:space="preserve">%, неполных 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5386" w:rsidRPr="00EB3121">
        <w:rPr>
          <w:rFonts w:ascii="Times New Roman" w:hAnsi="Times New Roman" w:cs="Times New Roman"/>
          <w:sz w:val="28"/>
          <w:szCs w:val="28"/>
        </w:rPr>
        <w:t xml:space="preserve"> </w:t>
      </w:r>
      <w:r w:rsidR="004F5163">
        <w:rPr>
          <w:rFonts w:ascii="Times New Roman" w:hAnsi="Times New Roman" w:cs="Times New Roman"/>
          <w:sz w:val="28"/>
          <w:szCs w:val="28"/>
        </w:rPr>
        <w:t xml:space="preserve">%. </w:t>
      </w:r>
      <w:r w:rsidR="00F15386" w:rsidRPr="00EB3121">
        <w:rPr>
          <w:rFonts w:ascii="Times New Roman" w:hAnsi="Times New Roman" w:cs="Times New Roman"/>
          <w:sz w:val="28"/>
          <w:szCs w:val="28"/>
        </w:rPr>
        <w:t xml:space="preserve">Учреждение осуществляет координацию в </w:t>
      </w:r>
      <w:r w:rsidR="004F5163">
        <w:rPr>
          <w:rFonts w:ascii="Times New Roman" w:hAnsi="Times New Roman" w:cs="Times New Roman"/>
          <w:sz w:val="28"/>
          <w:szCs w:val="28"/>
        </w:rPr>
        <w:t xml:space="preserve"> в</w:t>
      </w:r>
      <w:r w:rsidR="00F15386" w:rsidRPr="00EB3121">
        <w:rPr>
          <w:rFonts w:ascii="Times New Roman" w:hAnsi="Times New Roman" w:cs="Times New Roman"/>
          <w:sz w:val="28"/>
          <w:szCs w:val="28"/>
        </w:rPr>
        <w:t>оспитании и обучении детей с</w:t>
      </w:r>
      <w:r w:rsidR="004F5163">
        <w:rPr>
          <w:rFonts w:ascii="Times New Roman" w:hAnsi="Times New Roman" w:cs="Times New Roman"/>
          <w:sz w:val="28"/>
          <w:szCs w:val="28"/>
        </w:rPr>
        <w:t xml:space="preserve"> </w:t>
      </w:r>
      <w:r w:rsidR="00F15386" w:rsidRPr="00EB3121">
        <w:rPr>
          <w:rFonts w:ascii="Times New Roman" w:hAnsi="Times New Roman" w:cs="Times New Roman"/>
          <w:sz w:val="28"/>
          <w:szCs w:val="28"/>
        </w:rPr>
        <w:t>их родителями (другими членами семьи)</w:t>
      </w:r>
      <w:r w:rsidR="004F51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874" w:rsidRDefault="00AD4C4C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C">
        <w:rPr>
          <w:rFonts w:ascii="Times New Roman" w:hAnsi="Times New Roman" w:cs="Times New Roman"/>
          <w:sz w:val="28"/>
          <w:szCs w:val="28"/>
        </w:rPr>
        <w:t xml:space="preserve">В рамках реализации плана-программы «Искусство общения с семьей» и как показывает практический опыт, наиболее эффективными формами взаимодействия с родителями стали: </w:t>
      </w:r>
    </w:p>
    <w:p w:rsidR="00A3227E" w:rsidRPr="009E03B6" w:rsidRDefault="00AD4C4C" w:rsidP="009E03B6">
      <w:pPr>
        <w:pStyle w:val="a3"/>
        <w:numPr>
          <w:ilvl w:val="0"/>
          <w:numId w:val="3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E03B6">
        <w:rPr>
          <w:rFonts w:ascii="Times New Roman" w:hAnsi="Times New Roman" w:cs="Times New Roman"/>
          <w:sz w:val="28"/>
          <w:szCs w:val="28"/>
        </w:rPr>
        <w:t xml:space="preserve">День открытых дверей (экскурсии по детскому саду, панорама занятий, реклама платных образовательных услуг, знакомство со специалистами ДОУ, содержанием программы «Детство»), </w:t>
      </w:r>
    </w:p>
    <w:p w:rsidR="00A3227E" w:rsidRPr="009E03B6" w:rsidRDefault="00AD4C4C" w:rsidP="009E03B6">
      <w:pPr>
        <w:pStyle w:val="a3"/>
        <w:numPr>
          <w:ilvl w:val="0"/>
          <w:numId w:val="3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E03B6">
        <w:rPr>
          <w:rFonts w:ascii="Times New Roman" w:hAnsi="Times New Roman" w:cs="Times New Roman"/>
          <w:sz w:val="28"/>
          <w:szCs w:val="28"/>
        </w:rPr>
        <w:t xml:space="preserve">совместные мероприятия  с участием родителей (выставки творчества, акции и проекты по профориентации). Интересны и яркие по эмоциональной окраске  спортивные мероприятия (осенняя олимпиада «Олимпийские искорки», эстафета «Зимние забавы», соревнования),  Дни здоровья, ДКР (консультации, презентации «Физкультурно-оздоровительная работа в детском саду», тематические родительские собрания). </w:t>
      </w:r>
    </w:p>
    <w:p w:rsidR="00AD4C4C" w:rsidRPr="009E03B6" w:rsidRDefault="00AD4C4C" w:rsidP="009E03B6">
      <w:pPr>
        <w:pStyle w:val="a3"/>
        <w:numPr>
          <w:ilvl w:val="0"/>
          <w:numId w:val="3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E03B6">
        <w:rPr>
          <w:rFonts w:ascii="Times New Roman" w:hAnsi="Times New Roman" w:cs="Times New Roman"/>
          <w:sz w:val="28"/>
          <w:szCs w:val="28"/>
        </w:rPr>
        <w:t>родительски</w:t>
      </w:r>
      <w:r w:rsidR="00A3227E" w:rsidRPr="009E03B6">
        <w:rPr>
          <w:rFonts w:ascii="Times New Roman" w:hAnsi="Times New Roman" w:cs="Times New Roman"/>
          <w:sz w:val="28"/>
          <w:szCs w:val="28"/>
        </w:rPr>
        <w:t>е</w:t>
      </w:r>
      <w:r w:rsidRPr="009E03B6">
        <w:rPr>
          <w:rFonts w:ascii="Times New Roman" w:hAnsi="Times New Roman" w:cs="Times New Roman"/>
          <w:sz w:val="28"/>
          <w:szCs w:val="28"/>
        </w:rPr>
        <w:t xml:space="preserve"> собрания с элементами психолого-педагогических тренингов, практикумы, мастер-класс («Гимнастика для глаз», «Развитие моторики малышей», «Профилактика и коррекция плоскостопия»)</w:t>
      </w:r>
      <w:r w:rsidR="00A3227E" w:rsidRPr="009E03B6">
        <w:rPr>
          <w:rFonts w:ascii="Times New Roman" w:hAnsi="Times New Roman" w:cs="Times New Roman"/>
          <w:sz w:val="28"/>
          <w:szCs w:val="28"/>
        </w:rPr>
        <w:t>.</w:t>
      </w:r>
      <w:r w:rsidRPr="009E03B6">
        <w:rPr>
          <w:rFonts w:ascii="Times New Roman" w:hAnsi="Times New Roman" w:cs="Times New Roman"/>
          <w:sz w:val="28"/>
          <w:szCs w:val="28"/>
        </w:rPr>
        <w:t xml:space="preserve"> </w:t>
      </w:r>
      <w:r w:rsidR="00A3227E" w:rsidRPr="009E03B6">
        <w:rPr>
          <w:rFonts w:ascii="Times New Roman" w:hAnsi="Times New Roman" w:cs="Times New Roman"/>
          <w:sz w:val="28"/>
          <w:szCs w:val="28"/>
        </w:rPr>
        <w:t>В</w:t>
      </w:r>
      <w:r w:rsidRPr="009E03B6">
        <w:rPr>
          <w:rFonts w:ascii="Times New Roman" w:hAnsi="Times New Roman" w:cs="Times New Roman"/>
          <w:sz w:val="28"/>
          <w:szCs w:val="28"/>
        </w:rPr>
        <w:t>зрослые учатся практическим приемам и методам взаимодействия с ребенком дошкольного возраста, знакомятся с психологическими аспектами воспитания дошкольников, методическими приемами и средствами. Это является положительным опытом в целенаправленном, разностороннем и системном формировании личности воспитанников не только в детском саду, но и дома.</w:t>
      </w:r>
    </w:p>
    <w:p w:rsidR="00AD4C4C" w:rsidRPr="00AD4C4C" w:rsidRDefault="00AD4C4C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C">
        <w:rPr>
          <w:rFonts w:ascii="Times New Roman" w:hAnsi="Times New Roman" w:cs="Times New Roman"/>
          <w:sz w:val="28"/>
          <w:szCs w:val="28"/>
        </w:rPr>
        <w:t>Информирование, просвещение и ознакомление родителей по вопросам воспитания, обучения и деятельности детского сада является важным аспектом тесного сотрудничества с родителями. Для этого в детском саду ежемесячно выпускается газета для родителей «Весёлый экспресс», в приемных возрастных групп созданы информационные уголки (стенды специалистов, папки-передвижки с различными советами и рекомендациями).</w:t>
      </w:r>
    </w:p>
    <w:p w:rsidR="00010D60" w:rsidRPr="00287C0E" w:rsidRDefault="00AD4C4C" w:rsidP="002A7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C4C">
        <w:rPr>
          <w:rFonts w:ascii="Times New Roman" w:hAnsi="Times New Roman" w:cs="Times New Roman"/>
          <w:sz w:val="28"/>
          <w:szCs w:val="28"/>
        </w:rPr>
        <w:t xml:space="preserve">Результатом такого тесного сотрудничества является 100% доверие, открытость, желание родителей воспитанников участвовать в развитии дошкольного учреждения, что способствует повышению статуса детского сада и повышению качества образования. </w:t>
      </w:r>
      <w:r w:rsidR="00010D60" w:rsidRPr="00010D60">
        <w:rPr>
          <w:rFonts w:ascii="Times New Roman" w:hAnsi="Times New Roman"/>
          <w:sz w:val="28"/>
          <w:szCs w:val="28"/>
          <w:lang w:eastAsia="ru-RU"/>
        </w:rPr>
        <w:t>Результаты анкетирования по проблеме удовлетворенности родителей (лиц их заменяющих) свидетельствуют о следующем:</w:t>
      </w:r>
    </w:p>
    <w:p w:rsidR="00010D60" w:rsidRPr="005D007B" w:rsidRDefault="00010D60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- 8</w:t>
      </w:r>
      <w:r w:rsidRPr="005D007B">
        <w:rPr>
          <w:rFonts w:ascii="Times New Roman" w:hAnsi="Times New Roman"/>
          <w:sz w:val="28"/>
          <w:szCs w:val="28"/>
          <w:lang w:eastAsia="ru-RU"/>
        </w:rPr>
        <w:t>5% считают, что воспитатели обеспечивают ребенку всестороннее развитие способностей, качественную подготовку к шк</w:t>
      </w:r>
      <w:r>
        <w:rPr>
          <w:rFonts w:ascii="Times New Roman" w:hAnsi="Times New Roman"/>
          <w:sz w:val="28"/>
          <w:szCs w:val="28"/>
          <w:lang w:eastAsia="ru-RU"/>
        </w:rPr>
        <w:t>оле, укрепляют здоровье детей (1</w:t>
      </w:r>
      <w:r w:rsidRPr="005D007B">
        <w:rPr>
          <w:rFonts w:ascii="Times New Roman" w:hAnsi="Times New Roman"/>
          <w:sz w:val="28"/>
          <w:szCs w:val="28"/>
          <w:lang w:eastAsia="ru-RU"/>
        </w:rPr>
        <w:t>5% считают, что эти запросы удовлетворяются в детском саду частично);</w:t>
      </w:r>
    </w:p>
    <w:p w:rsidR="00010D60" w:rsidRDefault="00010D60" w:rsidP="002A74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- 8</w:t>
      </w:r>
      <w:r w:rsidRPr="005D007B">
        <w:rPr>
          <w:rFonts w:ascii="Times New Roman" w:hAnsi="Times New Roman"/>
          <w:sz w:val="28"/>
          <w:szCs w:val="28"/>
          <w:lang w:eastAsia="ru-RU"/>
        </w:rPr>
        <w:t>8% признают авторитет воспитателя, прислушиваются к его мнению и реализуют его советы  воспитании ребенка (3%  не считаю мнение и позицию педагога авторитетной);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07B">
        <w:rPr>
          <w:rFonts w:ascii="Times New Roman" w:hAnsi="Times New Roman"/>
          <w:sz w:val="28"/>
          <w:szCs w:val="28"/>
          <w:lang w:eastAsia="ru-RU"/>
        </w:rPr>
        <w:t>- 95% считают, что педагоги ув</w:t>
      </w:r>
      <w:r>
        <w:rPr>
          <w:rFonts w:ascii="Times New Roman" w:hAnsi="Times New Roman"/>
          <w:sz w:val="28"/>
          <w:szCs w:val="28"/>
          <w:lang w:eastAsia="ru-RU"/>
        </w:rPr>
        <w:t>ажительно относятся к ребенку (</w:t>
      </w:r>
      <w:r w:rsidRPr="005D007B">
        <w:rPr>
          <w:rFonts w:ascii="Times New Roman" w:hAnsi="Times New Roman"/>
          <w:sz w:val="28"/>
          <w:szCs w:val="28"/>
          <w:lang w:eastAsia="ru-RU"/>
        </w:rPr>
        <w:t>только 5 % сомневаются в этом);</w:t>
      </w:r>
    </w:p>
    <w:p w:rsidR="00010D60" w:rsidRPr="005D007B" w:rsidRDefault="00010D60" w:rsidP="002A74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07B">
        <w:rPr>
          <w:rFonts w:ascii="Times New Roman" w:hAnsi="Times New Roman"/>
          <w:sz w:val="28"/>
          <w:szCs w:val="28"/>
          <w:lang w:eastAsia="ru-RU"/>
        </w:rPr>
        <w:lastRenderedPageBreak/>
        <w:t>- 100% имеют возможность участвовать в занятиях и других мероприятиях ДОУ, вносить свои предложения по совершенствованию образовательного процесса;</w:t>
      </w:r>
    </w:p>
    <w:p w:rsidR="00010D60" w:rsidRPr="005D007B" w:rsidRDefault="00010D60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07B">
        <w:rPr>
          <w:rFonts w:ascii="Times New Roman" w:hAnsi="Times New Roman"/>
          <w:sz w:val="28"/>
          <w:szCs w:val="28"/>
          <w:lang w:eastAsia="ru-RU"/>
        </w:rPr>
        <w:t>- 98% удовлетворены своими взаимоотношениями с педагогами;</w:t>
      </w:r>
    </w:p>
    <w:p w:rsidR="00010D60" w:rsidRPr="005D007B" w:rsidRDefault="00010D60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-76% выразили желание</w:t>
      </w:r>
      <w:r w:rsidRPr="005D007B">
        <w:rPr>
          <w:rFonts w:ascii="Times New Roman" w:hAnsi="Times New Roman"/>
          <w:sz w:val="28"/>
          <w:szCs w:val="28"/>
          <w:lang w:eastAsia="ru-RU"/>
        </w:rPr>
        <w:t>, чтоб</w:t>
      </w:r>
      <w:r>
        <w:rPr>
          <w:rFonts w:ascii="Times New Roman" w:hAnsi="Times New Roman"/>
          <w:sz w:val="28"/>
          <w:szCs w:val="28"/>
          <w:lang w:eastAsia="ru-RU"/>
        </w:rPr>
        <w:t xml:space="preserve">ы в детском саду было больше кружков и студий разной направленности, </w:t>
      </w:r>
    </w:p>
    <w:p w:rsidR="00010D60" w:rsidRPr="005D007B" w:rsidRDefault="00010D60" w:rsidP="002A7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- 5</w:t>
      </w:r>
      <w:r w:rsidRPr="005D007B">
        <w:rPr>
          <w:rFonts w:ascii="Times New Roman" w:hAnsi="Times New Roman"/>
          <w:sz w:val="28"/>
          <w:szCs w:val="28"/>
          <w:lang w:eastAsia="ru-RU"/>
        </w:rPr>
        <w:t>5%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07B">
        <w:rPr>
          <w:rFonts w:ascii="Times New Roman" w:hAnsi="Times New Roman"/>
          <w:sz w:val="28"/>
          <w:szCs w:val="28"/>
          <w:lang w:eastAsia="ru-RU"/>
        </w:rPr>
        <w:t xml:space="preserve">желают видеть </w:t>
      </w:r>
      <w:r>
        <w:rPr>
          <w:rFonts w:ascii="Times New Roman" w:hAnsi="Times New Roman"/>
          <w:sz w:val="28"/>
          <w:szCs w:val="28"/>
          <w:lang w:eastAsia="ru-RU"/>
        </w:rPr>
        <w:t>наш детский сад</w:t>
      </w:r>
      <w:r w:rsidRPr="005D007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5D007B">
        <w:rPr>
          <w:rFonts w:ascii="Times New Roman" w:hAnsi="Times New Roman"/>
          <w:sz w:val="28"/>
          <w:szCs w:val="28"/>
          <w:lang w:eastAsia="ru-RU"/>
        </w:rPr>
        <w:t>етским сад</w:t>
      </w:r>
      <w:r>
        <w:rPr>
          <w:rFonts w:ascii="Times New Roman" w:hAnsi="Times New Roman"/>
          <w:sz w:val="28"/>
          <w:szCs w:val="28"/>
          <w:lang w:eastAsia="ru-RU"/>
        </w:rPr>
        <w:t>ом с приоритетным направлением по художественно – эстетическому воспитанию»</w:t>
      </w:r>
      <w:r w:rsidRPr="005D007B">
        <w:rPr>
          <w:rFonts w:ascii="Times New Roman" w:hAnsi="Times New Roman"/>
          <w:sz w:val="28"/>
          <w:szCs w:val="28"/>
          <w:lang w:eastAsia="ru-RU"/>
        </w:rPr>
        <w:t>. 32% -«Оздоровительным детским садом». 23% -</w:t>
      </w:r>
      <w:r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Pr="005D007B">
        <w:rPr>
          <w:rFonts w:ascii="Times New Roman" w:hAnsi="Times New Roman"/>
          <w:sz w:val="28"/>
          <w:szCs w:val="28"/>
          <w:lang w:eastAsia="ru-RU"/>
        </w:rPr>
        <w:t>бычным детским садом».</w:t>
      </w:r>
    </w:p>
    <w:p w:rsidR="00010D60" w:rsidRPr="00CD5951" w:rsidRDefault="00010D60" w:rsidP="002A74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951">
        <w:rPr>
          <w:rFonts w:ascii="Times New Roman" w:hAnsi="Times New Roman"/>
          <w:sz w:val="28"/>
          <w:szCs w:val="28"/>
          <w:lang w:eastAsia="ru-RU"/>
        </w:rPr>
        <w:t xml:space="preserve">Таким образом, полученные результаты показали, что контингент родителей неоднороден, имеет различные цели и ценности. </w:t>
      </w:r>
    </w:p>
    <w:p w:rsidR="00AD4C4C" w:rsidRPr="00AD4C4C" w:rsidRDefault="00AD4C4C" w:rsidP="002A7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4C">
        <w:rPr>
          <w:rFonts w:ascii="Times New Roman" w:hAnsi="Times New Roman" w:cs="Times New Roman"/>
          <w:sz w:val="28"/>
          <w:szCs w:val="28"/>
        </w:rPr>
        <w:t>По результатам опроса 9</w:t>
      </w:r>
      <w:r w:rsidR="00CD5951">
        <w:rPr>
          <w:rFonts w:ascii="Times New Roman" w:hAnsi="Times New Roman" w:cs="Times New Roman"/>
          <w:sz w:val="28"/>
          <w:szCs w:val="28"/>
        </w:rPr>
        <w:t>8</w:t>
      </w:r>
      <w:r w:rsidRPr="00AD4C4C">
        <w:rPr>
          <w:rFonts w:ascii="Times New Roman" w:hAnsi="Times New Roman" w:cs="Times New Roman"/>
          <w:sz w:val="28"/>
          <w:szCs w:val="28"/>
        </w:rPr>
        <w:t xml:space="preserve">%  родителей удовлетворены работой дошкольного учреждения. </w:t>
      </w:r>
    </w:p>
    <w:p w:rsidR="00F15386" w:rsidRPr="00EB3121" w:rsidRDefault="00AD4C4C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4C4C">
        <w:rPr>
          <w:rFonts w:ascii="Times New Roman" w:hAnsi="Times New Roman" w:cs="Times New Roman"/>
          <w:sz w:val="28"/>
          <w:szCs w:val="28"/>
        </w:rPr>
        <w:t xml:space="preserve"> </w:t>
      </w:r>
      <w:r w:rsidR="00F15386" w:rsidRPr="00EB3121">
        <w:rPr>
          <w:rFonts w:ascii="Times New Roman" w:hAnsi="Times New Roman" w:cs="Times New Roman"/>
          <w:sz w:val="28"/>
          <w:szCs w:val="28"/>
        </w:rPr>
        <w:t>Основными принципами организации работы с родителями в данном</w:t>
      </w:r>
      <w:r w:rsidR="004F5163">
        <w:rPr>
          <w:rFonts w:ascii="Times New Roman" w:hAnsi="Times New Roman" w:cs="Times New Roman"/>
          <w:sz w:val="28"/>
          <w:szCs w:val="28"/>
        </w:rPr>
        <w:t xml:space="preserve"> </w:t>
      </w:r>
      <w:r w:rsidR="00F15386" w:rsidRPr="00EB3121">
        <w:rPr>
          <w:rFonts w:ascii="Times New Roman" w:hAnsi="Times New Roman" w:cs="Times New Roman"/>
          <w:sz w:val="28"/>
          <w:szCs w:val="28"/>
        </w:rPr>
        <w:t>направлении являются:</w:t>
      </w:r>
    </w:p>
    <w:p w:rsidR="00F15386" w:rsidRPr="00010D60" w:rsidRDefault="00F15386" w:rsidP="008000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D60">
        <w:rPr>
          <w:rFonts w:ascii="Times New Roman" w:hAnsi="Times New Roman" w:cs="Times New Roman"/>
          <w:sz w:val="28"/>
          <w:szCs w:val="28"/>
        </w:rPr>
        <w:t>целенаправленность, систематичность, плановость;</w:t>
      </w:r>
    </w:p>
    <w:p w:rsidR="00F15386" w:rsidRPr="00CD5951" w:rsidRDefault="00F15386" w:rsidP="008000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5951">
        <w:rPr>
          <w:rFonts w:ascii="Times New Roman" w:hAnsi="Times New Roman" w:cs="Times New Roman"/>
          <w:sz w:val="28"/>
          <w:szCs w:val="28"/>
        </w:rPr>
        <w:t>дифференцированный подход к работе с родителями с учетом специфики</w:t>
      </w:r>
      <w:r w:rsidR="00CD5951" w:rsidRPr="00CD5951">
        <w:rPr>
          <w:rFonts w:ascii="Times New Roman" w:hAnsi="Times New Roman" w:cs="Times New Roman"/>
          <w:sz w:val="28"/>
          <w:szCs w:val="28"/>
        </w:rPr>
        <w:t xml:space="preserve"> </w:t>
      </w:r>
      <w:r w:rsidRPr="00CD5951">
        <w:rPr>
          <w:rFonts w:ascii="Times New Roman" w:hAnsi="Times New Roman" w:cs="Times New Roman"/>
          <w:sz w:val="28"/>
          <w:szCs w:val="28"/>
        </w:rPr>
        <w:t>каждой семьи;</w:t>
      </w:r>
    </w:p>
    <w:p w:rsidR="00F15386" w:rsidRPr="00010D60" w:rsidRDefault="00F15386" w:rsidP="008000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D60">
        <w:rPr>
          <w:rFonts w:ascii="Times New Roman" w:hAnsi="Times New Roman" w:cs="Times New Roman"/>
          <w:sz w:val="28"/>
          <w:szCs w:val="28"/>
        </w:rPr>
        <w:t>возрастной характер работы с родителями;</w:t>
      </w:r>
    </w:p>
    <w:p w:rsidR="00F15386" w:rsidRPr="00010D60" w:rsidRDefault="00F15386" w:rsidP="008000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D60">
        <w:rPr>
          <w:rFonts w:ascii="Times New Roman" w:hAnsi="Times New Roman" w:cs="Times New Roman"/>
          <w:sz w:val="28"/>
          <w:szCs w:val="28"/>
        </w:rPr>
        <w:t>доброжелательность, открытость.</w:t>
      </w:r>
    </w:p>
    <w:p w:rsidR="00D90799" w:rsidRPr="00D90799" w:rsidRDefault="00D90799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8"/>
          <w:szCs w:val="8"/>
        </w:rPr>
      </w:pPr>
    </w:p>
    <w:p w:rsidR="007966CD" w:rsidRDefault="007966CD" w:rsidP="002A74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B2525" w:rsidRPr="00FB2525" w:rsidRDefault="00B429D8" w:rsidP="0004020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F15386" w:rsidRPr="004328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FB2525" w:rsidRPr="00FB2525">
        <w:rPr>
          <w:rFonts w:ascii="Times New Roman" w:hAnsi="Times New Roman" w:cs="Times New Roman"/>
          <w:b/>
          <w:i/>
          <w:sz w:val="28"/>
          <w:szCs w:val="28"/>
        </w:rPr>
        <w:t>Функционирование внутренней системы оценки качества образования образовательного учреждения</w:t>
      </w:r>
    </w:p>
    <w:p w:rsidR="00FB2525" w:rsidRPr="00D97D41" w:rsidRDefault="00FB2525" w:rsidP="0004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FB2525" w:rsidRPr="00757BF2" w:rsidRDefault="00FB2525" w:rsidP="0080004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методической работы</w:t>
      </w:r>
    </w:p>
    <w:p w:rsidR="00FB2525" w:rsidRPr="00757BF2" w:rsidRDefault="00FB2525" w:rsidP="0080004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воспитательно-образовательного процесса</w:t>
      </w:r>
    </w:p>
    <w:p w:rsidR="00FB2525" w:rsidRPr="00757BF2" w:rsidRDefault="00FB2525" w:rsidP="0080004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работы с родителями</w:t>
      </w:r>
    </w:p>
    <w:p w:rsidR="00FB2525" w:rsidRPr="00757BF2" w:rsidRDefault="00FB2525" w:rsidP="0080004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работы с педагогическими кадрами</w:t>
      </w:r>
    </w:p>
    <w:p w:rsidR="00FB2525" w:rsidRPr="00757BF2" w:rsidRDefault="00FB2525" w:rsidP="0080004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F2">
        <w:rPr>
          <w:rFonts w:ascii="Times New Roman" w:hAnsi="Times New Roman" w:cs="Times New Roman"/>
          <w:sz w:val="28"/>
          <w:szCs w:val="28"/>
        </w:rPr>
        <w:t>Качество предметно-развивающей среды.</w:t>
      </w:r>
    </w:p>
    <w:p w:rsidR="00FB2525" w:rsidRPr="00D97D41" w:rsidRDefault="00FB2525" w:rsidP="0004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FB2525" w:rsidRPr="00D97D41" w:rsidRDefault="00FB2525" w:rsidP="0004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Результаты анализа показателей деятельности ДОУ</w:t>
      </w:r>
    </w:p>
    <w:p w:rsidR="00FB2525" w:rsidRPr="00D97D41" w:rsidRDefault="00FB2525" w:rsidP="0004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D41">
        <w:rPr>
          <w:rFonts w:ascii="Times New Roman" w:hAnsi="Times New Roman" w:cs="Times New Roman"/>
          <w:sz w:val="28"/>
          <w:szCs w:val="28"/>
        </w:rPr>
        <w:t>Показатели деятельности дошкольной образовательной организации, подлежащей самообследованию</w:t>
      </w:r>
      <w:r w:rsidRPr="00D97D41">
        <w:rPr>
          <w:rFonts w:ascii="Times New Roman" w:hAnsi="Times New Roman" w:cs="Times New Roman"/>
          <w:sz w:val="28"/>
          <w:szCs w:val="28"/>
        </w:rPr>
        <w:br/>
        <w:t>Приложение</w:t>
      </w:r>
    </w:p>
    <w:tbl>
      <w:tblPr>
        <w:tblW w:w="9923" w:type="dxa"/>
        <w:tblInd w:w="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2126"/>
      </w:tblGrid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35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</w:t>
            </w:r>
            <w:r w:rsidR="0035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35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</w:t>
            </w:r>
            <w:r w:rsidR="0035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35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35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35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дней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7/32%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7/32%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15/68%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15/68%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12/55%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7/33%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5/22%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8/35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355872" w:rsidP="0035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8/36%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35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</w:t>
            </w:r>
            <w:r w:rsidR="0035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тников, прошедших за последние 3 года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08589F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08589F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2525"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08589F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23/304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кв.м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кв.м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08589F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B2525" w:rsidRPr="00FB2525" w:rsidTr="0004020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B2525" w:rsidRPr="00D97D41" w:rsidRDefault="00FB2525" w:rsidP="000402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97D41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126"/>
        <w:gridCol w:w="2268"/>
      </w:tblGrid>
      <w:tr w:rsidR="00FB2525" w:rsidRPr="00D97D41" w:rsidTr="00FB252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Структурное </w:t>
            </w: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подразделение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Члены </w:t>
            </w: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структурного подразделения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Взаимосвязь </w:t>
            </w:r>
            <w:r w:rsidRPr="00FB2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структурных подразделений</w:t>
            </w:r>
          </w:p>
        </w:tc>
      </w:tr>
      <w:tr w:rsidR="00FB2525" w:rsidRPr="00D97D41" w:rsidTr="00FB252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трудового коллектива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осуществлению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управленческих начал, развитию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инициативы трудового коллектива Расширение коллегиальных,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демократических форм управления ДОУ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  работники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по охране труда Профсоюзный комитет</w:t>
            </w:r>
          </w:p>
        </w:tc>
      </w:tr>
      <w:tr w:rsidR="00FB2525" w:rsidRPr="00D97D41" w:rsidTr="00FB252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нормативно-правовых документов в области дошкольного образования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направлений деятельности ДОУ, обсуждение вопросов содержания, форм и методов образовательного процесса Принятие ООП ДО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вопросов повышения квалификации, переподготовки, аттестации педагогов, обобщению,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распространению, внедрению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педагогического опыта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заведующего  по ВМР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08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Психолого-медико-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педагогический консилиум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Родительский комитет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B2525" w:rsidRPr="00D97D41" w:rsidTr="00FB252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обеспечению оптимальных условий для организации воспитательно-образовательного процесса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деятельности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групповых Родительских комитетов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консультативной  работы среди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(законных представителей) детей об их правах и обязанностях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родительской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08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FB2525" w:rsidRPr="00D97D41" w:rsidTr="00FB252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 совет ДОУ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вопросов создания здоровых и безопасных условий обучения и воспитания в 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Согласование сметы доходов 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расходов, перечня услуг, плана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образовательной деятельности по оказанию ДОУ дополнительных платных образовательных услуг Поддерживание общественных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 по совершенствованию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развитию воспитания детей,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творческий поиск педагогических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в организации опытно-экспериментальной работы 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жалоб и заявлений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(законных представителей) на действия и бездействия педагогического, обслуживающего 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административного персонала ДОУ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(законные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воспитанников),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родителей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Родительский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</w:t>
            </w:r>
          </w:p>
        </w:tc>
      </w:tr>
      <w:tr w:rsidR="00FB2525" w:rsidRPr="00D97D41" w:rsidTr="00FB252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Профсоюзный комитет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защиты социально-трудовых прав и профессиональных интересов членов профсоюза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и выполнением 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ПК, члены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профсоюза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2525" w:rsidRPr="00FB2525" w:rsidRDefault="00FB2525" w:rsidP="00F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трудового коллектива</w:t>
            </w:r>
            <w:r w:rsidRPr="00FB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по охране труда</w:t>
            </w:r>
          </w:p>
        </w:tc>
      </w:tr>
    </w:tbl>
    <w:p w:rsidR="00FB2525" w:rsidRDefault="00FB2525" w:rsidP="00FB2525"/>
    <w:p w:rsidR="0090708A" w:rsidRPr="0090708A" w:rsidRDefault="0090708A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708A">
        <w:rPr>
          <w:rFonts w:ascii="Times New Roman" w:hAnsi="Times New Roman"/>
          <w:b/>
          <w:i/>
          <w:sz w:val="28"/>
          <w:szCs w:val="28"/>
          <w:lang w:eastAsia="ru-RU"/>
        </w:rPr>
        <w:t>1</w:t>
      </w:r>
      <w:r w:rsidR="00B429D8">
        <w:rPr>
          <w:rFonts w:ascii="Times New Roman" w:hAnsi="Times New Roman"/>
          <w:b/>
          <w:i/>
          <w:sz w:val="28"/>
          <w:szCs w:val="28"/>
          <w:lang w:eastAsia="ru-RU"/>
        </w:rPr>
        <w:t>0</w:t>
      </w:r>
      <w:r w:rsidRPr="0090708A"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  <w:r w:rsidR="00B429D8">
        <w:rPr>
          <w:rFonts w:ascii="Times New Roman" w:hAnsi="Times New Roman"/>
          <w:b/>
          <w:i/>
          <w:sz w:val="28"/>
          <w:szCs w:val="28"/>
          <w:lang w:eastAsia="ru-RU"/>
        </w:rPr>
        <w:t>Вывод</w:t>
      </w:r>
    </w:p>
    <w:p w:rsidR="0090708A" w:rsidRPr="00BE5008" w:rsidRDefault="0090708A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>основной целью, желаемым результатом педагогического процесса, является развитие гармоничной, творческой личности ребенка, готовой к самореализации через доступные ему виды деятельности;</w:t>
      </w:r>
    </w:p>
    <w:p w:rsidR="0090708A" w:rsidRPr="00BE5008" w:rsidRDefault="0090708A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 главным показателям желаемого результата коллектив </w:t>
      </w:r>
      <w:bookmarkStart w:id="1" w:name="YANDEX_38"/>
      <w:bookmarkEnd w:id="1"/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BE5008">
        <w:rPr>
          <w:rFonts w:ascii="Times New Roman" w:hAnsi="Times New Roman"/>
          <w:color w:val="000000"/>
          <w:sz w:val="28"/>
          <w:szCs w:val="28"/>
          <w:lang w:eastAsia="ru-RU"/>
        </w:rPr>
        <w:t>детского сада</w:t>
      </w: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добивается хороших показателей, свидетельствующих о всестороннем </w:t>
      </w:r>
      <w:bookmarkStart w:id="2" w:name="YANDEX_39"/>
      <w:bookmarkEnd w:id="2"/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> развитии  детей;</w:t>
      </w:r>
    </w:p>
    <w:p w:rsidR="0090708A" w:rsidRPr="00BE5008" w:rsidRDefault="0090708A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отмечена динамика сохранения и развития здоровья детей, совершенствуется художественно - эстетическое развитие детей, по большинству направлений развития детей прослеживается тенденция соответствия </w:t>
      </w:r>
      <w:r w:rsidR="00567005">
        <w:rPr>
          <w:rFonts w:ascii="Times New Roman" w:hAnsi="Times New Roman"/>
          <w:color w:val="000000"/>
          <w:sz w:val="28"/>
          <w:szCs w:val="28"/>
          <w:lang w:eastAsia="ru-RU"/>
        </w:rPr>
        <w:t>ФГОС ДО</w:t>
      </w: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образования;</w:t>
      </w:r>
    </w:p>
    <w:p w:rsidR="0090708A" w:rsidRPr="00BE5008" w:rsidRDefault="0090708A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педагогического процесса отмечается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детям. Содержание учебно-воспитательной работы соответствует требованиям социального заказа (родителей, школы), обеспечивает обогащенное развитие детей. Педагогический процесс в детском саду имеет развивающий характер, способствует формированию у детей реального образа мира и себя, развитию их способностей;</w:t>
      </w:r>
    </w:p>
    <w:p w:rsidR="0090708A" w:rsidRPr="00BE5008" w:rsidRDefault="0090708A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созданы необходимые условия для решения задач на </w:t>
      </w:r>
      <w:r w:rsidR="00A322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достаточно высоком </w:t>
      </w:r>
      <w:r w:rsidRPr="00BE5008">
        <w:rPr>
          <w:rFonts w:ascii="Times New Roman" w:hAnsi="Times New Roman"/>
          <w:color w:val="000000"/>
          <w:sz w:val="28"/>
          <w:szCs w:val="28"/>
          <w:lang w:eastAsia="ru-RU"/>
        </w:rPr>
        <w:t>уровне: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>Работа с родителями планировалась ежедневно в виде бесед, консультаций (индивидуальных и групповых).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 xml:space="preserve">Праздники, родительские встречи, гостиные, участие в акциях планировались педагогами ежемесячно. Широко использовались презентации из опыта семейного воспитания, детско – родительские проекты поисково – познавательного направления, совместно с родителями участие в различных конкурсах детского художественного творчества. 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>Материально-техническая база, соответствует санитарно-гигиеническим требованиям.</w:t>
      </w:r>
    </w:p>
    <w:p w:rsidR="00FB2525" w:rsidRP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>Запланированная воспитатель</w:t>
      </w:r>
      <w:r w:rsidR="0008589F">
        <w:rPr>
          <w:rFonts w:ascii="Times New Roman" w:hAnsi="Times New Roman" w:cs="Times New Roman"/>
          <w:sz w:val="28"/>
          <w:szCs w:val="28"/>
        </w:rPr>
        <w:t>но-образовательная работа на 2020-2021</w:t>
      </w:r>
      <w:r w:rsidRPr="00FB2525">
        <w:rPr>
          <w:rFonts w:ascii="Times New Roman" w:hAnsi="Times New Roman" w:cs="Times New Roman"/>
          <w:sz w:val="28"/>
          <w:szCs w:val="28"/>
        </w:rPr>
        <w:t xml:space="preserve"> учебный год выполнена в полном объеме.</w:t>
      </w:r>
    </w:p>
    <w:p w:rsidR="00FB2525" w:rsidRDefault="00FB2525" w:rsidP="0080004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25">
        <w:rPr>
          <w:rFonts w:ascii="Times New Roman" w:hAnsi="Times New Roman" w:cs="Times New Roman"/>
          <w:sz w:val="28"/>
          <w:szCs w:val="28"/>
        </w:rPr>
        <w:t xml:space="preserve">Уровень готовности выпускников к обучению в школе – выше среднего. </w:t>
      </w:r>
    </w:p>
    <w:p w:rsidR="00FB2525" w:rsidRDefault="00FB2525" w:rsidP="00FB252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2525" w:rsidRPr="00FB2525" w:rsidRDefault="00FB2525" w:rsidP="00FB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525">
        <w:rPr>
          <w:rFonts w:ascii="Times New Roman" w:hAnsi="Times New Roman" w:cs="Times New Roman"/>
          <w:b/>
          <w:i/>
          <w:sz w:val="28"/>
          <w:szCs w:val="28"/>
        </w:rPr>
        <w:t>Вывод: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90708A" w:rsidRPr="00FB2525" w:rsidRDefault="00A3227E" w:rsidP="00FB252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Все выше</w:t>
      </w:r>
      <w:r w:rsidR="0090708A"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изложенное позволяет заключить о положительной динамике воспитательно-образовательного процесса </w:t>
      </w:r>
      <w:r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в ДОУ. </w:t>
      </w:r>
      <w:r w:rsidR="0090708A"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Проведенный анализ деятельности </w:t>
      </w:r>
      <w:bookmarkStart w:id="3" w:name="YANDEX_41"/>
      <w:bookmarkEnd w:id="3"/>
      <w:r w:rsidR="0090708A"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 дошкольного учреждения показал, что условия и потенциальные возможности коллектива </w:t>
      </w:r>
      <w:r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являются базой </w:t>
      </w:r>
      <w:r w:rsidR="0090708A"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для дальнейшего </w:t>
      </w:r>
      <w:bookmarkStart w:id="4" w:name="YANDEX_42"/>
      <w:bookmarkEnd w:id="4"/>
      <w:r w:rsidR="0090708A" w:rsidRPr="00FB252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 успешного развития  учреждения.</w:t>
      </w:r>
    </w:p>
    <w:p w:rsidR="00FB2525" w:rsidRDefault="00FB252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2525" w:rsidRDefault="00FB252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708A" w:rsidRPr="0090708A" w:rsidRDefault="00FB2525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11. </w:t>
      </w:r>
      <w:r w:rsidR="0090708A" w:rsidRPr="0090708A">
        <w:rPr>
          <w:rFonts w:ascii="Times New Roman" w:hAnsi="Times New Roman"/>
          <w:b/>
          <w:i/>
          <w:sz w:val="28"/>
          <w:szCs w:val="28"/>
        </w:rPr>
        <w:t xml:space="preserve">Основные направления ближайшего развития </w:t>
      </w:r>
      <w:r w:rsidR="0090708A">
        <w:rPr>
          <w:rFonts w:ascii="Times New Roman" w:hAnsi="Times New Roman"/>
          <w:b/>
          <w:i/>
          <w:sz w:val="28"/>
          <w:szCs w:val="28"/>
        </w:rPr>
        <w:t>дошкольного учреждения</w:t>
      </w:r>
    </w:p>
    <w:p w:rsidR="0090708A" w:rsidRPr="00287C0E" w:rsidRDefault="0090708A" w:rsidP="002A7473">
      <w:pPr>
        <w:spacing w:after="0" w:line="240" w:lineRule="auto"/>
        <w:ind w:firstLine="709"/>
        <w:rPr>
          <w:rFonts w:ascii="Times New Roman" w:hAnsi="Times New Roman"/>
          <w:b/>
          <w:color w:val="17365D"/>
          <w:sz w:val="28"/>
          <w:szCs w:val="28"/>
        </w:rPr>
      </w:pPr>
    </w:p>
    <w:p w:rsidR="0090708A" w:rsidRPr="002172DF" w:rsidRDefault="0090708A" w:rsidP="0080004A">
      <w:pPr>
        <w:numPr>
          <w:ilvl w:val="0"/>
          <w:numId w:val="9"/>
        </w:numPr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2DF">
        <w:rPr>
          <w:rFonts w:ascii="Times New Roman" w:hAnsi="Times New Roman"/>
          <w:sz w:val="28"/>
          <w:szCs w:val="28"/>
        </w:rPr>
        <w:t>расширение спектра дополнительных (в том числе платных) образовательных услуг, реализующих право каждого ребенка на качественное и доступное образование;</w:t>
      </w:r>
    </w:p>
    <w:p w:rsidR="0090708A" w:rsidRPr="002172DF" w:rsidRDefault="0090708A" w:rsidP="0080004A">
      <w:pPr>
        <w:numPr>
          <w:ilvl w:val="0"/>
          <w:numId w:val="9"/>
        </w:numPr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172DF">
        <w:rPr>
          <w:rFonts w:ascii="Times New Roman" w:hAnsi="Times New Roman"/>
          <w:sz w:val="28"/>
          <w:szCs w:val="28"/>
        </w:rPr>
        <w:t>воевременно</w:t>
      </w:r>
      <w:r>
        <w:rPr>
          <w:rFonts w:ascii="Times New Roman" w:hAnsi="Times New Roman"/>
          <w:sz w:val="28"/>
          <w:szCs w:val="28"/>
        </w:rPr>
        <w:t>е выявление одаренных детей и дальнейшее раскрытие их индивидуальных творческих способностей</w:t>
      </w:r>
      <w:r w:rsidRPr="002172DF">
        <w:rPr>
          <w:rFonts w:ascii="Times New Roman" w:hAnsi="Times New Roman"/>
          <w:sz w:val="28"/>
          <w:szCs w:val="28"/>
        </w:rPr>
        <w:t xml:space="preserve"> через кружковую работу.</w:t>
      </w:r>
    </w:p>
    <w:p w:rsidR="0090708A" w:rsidRPr="002172DF" w:rsidRDefault="0090708A" w:rsidP="0080004A">
      <w:pPr>
        <w:numPr>
          <w:ilvl w:val="0"/>
          <w:numId w:val="9"/>
        </w:numPr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2DF">
        <w:rPr>
          <w:rFonts w:ascii="Times New Roman" w:hAnsi="Times New Roman"/>
          <w:sz w:val="28"/>
          <w:szCs w:val="28"/>
        </w:rPr>
        <w:t>повышение  компетентности педагогов в области применения ИКТ;</w:t>
      </w:r>
    </w:p>
    <w:p w:rsidR="0090708A" w:rsidRPr="002172DF" w:rsidRDefault="0090708A" w:rsidP="0080004A">
      <w:pPr>
        <w:numPr>
          <w:ilvl w:val="0"/>
          <w:numId w:val="9"/>
        </w:numPr>
        <w:tabs>
          <w:tab w:val="left" w:pos="0"/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2DF">
        <w:rPr>
          <w:rFonts w:ascii="Times New Roman" w:hAnsi="Times New Roman"/>
          <w:sz w:val="28"/>
          <w:szCs w:val="28"/>
        </w:rPr>
        <w:t>создание системы сопровождения и консультирования семьи  по вопросам формирования культуры здорового образа жизни</w:t>
      </w:r>
    </w:p>
    <w:p w:rsidR="001C1B5B" w:rsidRDefault="0090708A" w:rsidP="0080004A">
      <w:pPr>
        <w:numPr>
          <w:ilvl w:val="0"/>
          <w:numId w:val="9"/>
        </w:numPr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2DF">
        <w:rPr>
          <w:rFonts w:ascii="Times New Roman" w:hAnsi="Times New Roman"/>
          <w:sz w:val="28"/>
          <w:szCs w:val="28"/>
        </w:rPr>
        <w:t xml:space="preserve"> повышение эффективности управления </w:t>
      </w:r>
      <w:r>
        <w:rPr>
          <w:rFonts w:ascii="Times New Roman" w:hAnsi="Times New Roman"/>
          <w:sz w:val="28"/>
          <w:szCs w:val="28"/>
        </w:rPr>
        <w:t>образова</w:t>
      </w:r>
      <w:r w:rsidR="001C1B5B">
        <w:rPr>
          <w:rFonts w:ascii="Times New Roman" w:hAnsi="Times New Roman"/>
          <w:sz w:val="28"/>
          <w:szCs w:val="28"/>
        </w:rPr>
        <w:t>тельным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172DF">
        <w:rPr>
          <w:rFonts w:ascii="Times New Roman" w:hAnsi="Times New Roman"/>
          <w:sz w:val="28"/>
          <w:szCs w:val="28"/>
        </w:rPr>
        <w:t>чреждени</w:t>
      </w:r>
      <w:r w:rsidR="001C1B5B">
        <w:rPr>
          <w:rFonts w:ascii="Times New Roman" w:hAnsi="Times New Roman"/>
          <w:sz w:val="28"/>
          <w:szCs w:val="28"/>
        </w:rPr>
        <w:t>ем;</w:t>
      </w:r>
    </w:p>
    <w:p w:rsidR="0090708A" w:rsidRDefault="001C1B5B" w:rsidP="0080004A">
      <w:pPr>
        <w:numPr>
          <w:ilvl w:val="0"/>
          <w:numId w:val="9"/>
        </w:numPr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08A" w:rsidRPr="006D57A9">
        <w:rPr>
          <w:rFonts w:ascii="Times New Roman" w:hAnsi="Times New Roman"/>
          <w:sz w:val="28"/>
          <w:szCs w:val="28"/>
        </w:rPr>
        <w:t>обновление и пополнение материально-технической базы</w:t>
      </w:r>
      <w:r>
        <w:rPr>
          <w:rFonts w:ascii="Times New Roman" w:hAnsi="Times New Roman"/>
          <w:sz w:val="28"/>
          <w:szCs w:val="28"/>
        </w:rPr>
        <w:t>, проведение капитального ремонта детского сада.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повышение социального статуса дошкольного учреждения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создание равных возможностей для каждого воспитанника в получении дошкольного образования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приведение материально – технической базы детского сада в соответствие с ФГОС ДО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создание системы поддержки и сопровождения инновационной</w:t>
      </w:r>
      <w:r w:rsidRPr="0004020F">
        <w:rPr>
          <w:rFonts w:ascii="Times New Roman" w:hAnsi="Times New Roman" w:cs="Times New Roman"/>
          <w:sz w:val="28"/>
          <w:szCs w:val="28"/>
        </w:rPr>
        <w:br/>
        <w:t>деятельности в детском саду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формирование компетентной личности дошкольника в вопросах</w:t>
      </w:r>
      <w:r w:rsidRPr="0004020F">
        <w:rPr>
          <w:rFonts w:ascii="Times New Roman" w:hAnsi="Times New Roman" w:cs="Times New Roman"/>
          <w:sz w:val="28"/>
          <w:szCs w:val="28"/>
        </w:rPr>
        <w:br/>
        <w:t>физического развития и здоровьесбережения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формирование у воспитанников предпосылок к учебной деятельности</w:t>
      </w:r>
    </w:p>
    <w:p w:rsidR="0004020F" w:rsidRPr="0004020F" w:rsidRDefault="0004020F" w:rsidP="008000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20F">
        <w:rPr>
          <w:rFonts w:ascii="Times New Roman" w:hAnsi="Times New Roman" w:cs="Times New Roman"/>
          <w:sz w:val="28"/>
          <w:szCs w:val="28"/>
        </w:rPr>
        <w:t>активное включение родителей (законных представителей) в</w:t>
      </w:r>
      <w:r w:rsidRPr="0004020F">
        <w:rPr>
          <w:rFonts w:ascii="Times New Roman" w:hAnsi="Times New Roman" w:cs="Times New Roman"/>
          <w:sz w:val="28"/>
          <w:szCs w:val="28"/>
        </w:rPr>
        <w:br/>
        <w:t>образовательный процесс.</w:t>
      </w:r>
    </w:p>
    <w:p w:rsidR="0004020F" w:rsidRDefault="0004020F" w:rsidP="0004020F">
      <w:pPr>
        <w:tabs>
          <w:tab w:val="left" w:pos="45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429D8" w:rsidRPr="0008589F" w:rsidRDefault="0004020F" w:rsidP="0004020F">
      <w:pPr>
        <w:tabs>
          <w:tab w:val="left" w:pos="456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32"/>
          <w:szCs w:val="32"/>
        </w:rPr>
      </w:pPr>
      <w:r w:rsidRPr="0008589F">
        <w:rPr>
          <w:rFonts w:ascii="Times New Roman" w:hAnsi="Times New Roman"/>
          <w:b/>
          <w:i/>
          <w:sz w:val="28"/>
          <w:szCs w:val="28"/>
        </w:rPr>
        <w:lastRenderedPageBreak/>
        <w:t>Вывод: д</w:t>
      </w:r>
      <w:r w:rsidR="00F15386" w:rsidRPr="0008589F">
        <w:rPr>
          <w:rFonts w:ascii="Times New Roman" w:hAnsi="Times New Roman" w:cs="Times New Roman"/>
          <w:b/>
          <w:i/>
          <w:sz w:val="28"/>
          <w:szCs w:val="28"/>
        </w:rPr>
        <w:t xml:space="preserve">еятельность </w:t>
      </w:r>
      <w:r w:rsidRPr="0008589F">
        <w:rPr>
          <w:rFonts w:ascii="Times New Roman" w:hAnsi="Times New Roman" w:cs="Times New Roman"/>
          <w:b/>
          <w:i/>
          <w:sz w:val="28"/>
          <w:szCs w:val="28"/>
        </w:rPr>
        <w:t>муниципального бюджетного</w:t>
      </w:r>
      <w:r w:rsidR="000544A2" w:rsidRPr="0008589F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образовательного учреждения «</w:t>
      </w:r>
      <w:r w:rsidRPr="0008589F">
        <w:rPr>
          <w:rFonts w:ascii="Times New Roman" w:hAnsi="Times New Roman" w:cs="Times New Roman"/>
          <w:b/>
          <w:i/>
          <w:sz w:val="28"/>
          <w:szCs w:val="28"/>
        </w:rPr>
        <w:t>Центр развития ребенка-д</w:t>
      </w:r>
      <w:r w:rsidR="000544A2" w:rsidRPr="0008589F">
        <w:rPr>
          <w:rFonts w:ascii="Times New Roman" w:hAnsi="Times New Roman" w:cs="Times New Roman"/>
          <w:b/>
          <w:i/>
          <w:sz w:val="28"/>
          <w:szCs w:val="28"/>
        </w:rPr>
        <w:t>етский сад №1»</w:t>
      </w:r>
      <w:r w:rsidR="00F15386" w:rsidRPr="0008589F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соответствует</w:t>
      </w:r>
      <w:r w:rsidR="000544A2" w:rsidRPr="000858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5386" w:rsidRPr="0008589F">
        <w:rPr>
          <w:rFonts w:ascii="Times New Roman" w:hAnsi="Times New Roman" w:cs="Times New Roman"/>
          <w:b/>
          <w:i/>
          <w:sz w:val="28"/>
          <w:szCs w:val="28"/>
        </w:rPr>
        <w:t>требованиям, предъявляемым к условиям, качеству воспитания и обучения</w:t>
      </w:r>
      <w:r w:rsidR="000544A2" w:rsidRPr="000858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5386" w:rsidRPr="0008589F">
        <w:rPr>
          <w:rFonts w:ascii="Times New Roman" w:hAnsi="Times New Roman" w:cs="Times New Roman"/>
          <w:b/>
          <w:i/>
          <w:sz w:val="28"/>
          <w:szCs w:val="28"/>
        </w:rPr>
        <w:t>детей дошкольного образовательного учреждения.</w:t>
      </w:r>
    </w:p>
    <w:p w:rsidR="00B429D8" w:rsidRPr="0008589F" w:rsidRDefault="00B429D8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429D8" w:rsidRDefault="00B429D8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95292" w:rsidRDefault="00895292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95292" w:rsidRDefault="00895292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9219E" w:rsidRPr="00B429D8" w:rsidRDefault="0079219E" w:rsidP="002A7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19E" w:rsidRPr="00B429D8" w:rsidRDefault="0079219E" w:rsidP="002A7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19E" w:rsidRPr="00B429D8" w:rsidRDefault="0079219E" w:rsidP="002A7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19E" w:rsidRPr="00B429D8" w:rsidRDefault="0079219E" w:rsidP="002A7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19E" w:rsidRPr="00B429D8" w:rsidRDefault="0079219E" w:rsidP="002A74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19E" w:rsidRDefault="009E03B6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05E643C" wp14:editId="10380666">
            <wp:simplePos x="0" y="0"/>
            <wp:positionH relativeFrom="column">
              <wp:posOffset>1446843</wp:posOffset>
            </wp:positionH>
            <wp:positionV relativeFrom="paragraph">
              <wp:posOffset>5491764</wp:posOffset>
            </wp:positionV>
            <wp:extent cx="2959735" cy="2740660"/>
            <wp:effectExtent l="0" t="0" r="0" b="0"/>
            <wp:wrapThrough wrapText="bothSides">
              <wp:wrapPolygon edited="0">
                <wp:start x="3476" y="150"/>
                <wp:lineTo x="3337" y="751"/>
                <wp:lineTo x="3615" y="2853"/>
                <wp:lineTo x="4171" y="5255"/>
                <wp:lineTo x="4866" y="7657"/>
                <wp:lineTo x="1390" y="10059"/>
                <wp:lineTo x="834" y="11861"/>
                <wp:lineTo x="695" y="12462"/>
                <wp:lineTo x="7507" y="20569"/>
                <wp:lineTo x="8203" y="20569"/>
                <wp:lineTo x="8759" y="19668"/>
                <wp:lineTo x="12512" y="17266"/>
                <wp:lineTo x="13346" y="17266"/>
                <wp:lineTo x="17100" y="15314"/>
                <wp:lineTo x="20020" y="14864"/>
                <wp:lineTo x="20715" y="14263"/>
                <wp:lineTo x="20020" y="12462"/>
                <wp:lineTo x="15988" y="10059"/>
                <wp:lineTo x="16127" y="9008"/>
                <wp:lineTo x="11678" y="7807"/>
                <wp:lineTo x="6673" y="7657"/>
                <wp:lineTo x="4727" y="150"/>
                <wp:lineTo x="3476" y="15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01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69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4A7C4" wp14:editId="2CF4E22C">
                <wp:simplePos x="0" y="0"/>
                <wp:positionH relativeFrom="column">
                  <wp:posOffset>-266521</wp:posOffset>
                </wp:positionH>
                <wp:positionV relativeFrom="paragraph">
                  <wp:posOffset>-6678062</wp:posOffset>
                </wp:positionV>
                <wp:extent cx="6766560" cy="4241021"/>
                <wp:effectExtent l="0" t="0" r="0" b="762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241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E15" w:rsidRDefault="0008589F" w:rsidP="00C57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  <w:t>ОТЧЕТ</w:t>
                            </w:r>
                          </w:p>
                          <w:p w:rsidR="0008589F" w:rsidRDefault="0008589F" w:rsidP="00C57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  <w:t>ПО САМОБСЛЕДОВАНИЮ</w:t>
                            </w:r>
                          </w:p>
                          <w:p w:rsidR="0008589F" w:rsidRDefault="0008589F" w:rsidP="00C57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</w:pPr>
                          </w:p>
                          <w:p w:rsidR="0008589F" w:rsidRDefault="0008589F" w:rsidP="00C57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  <w:t>ЗА 2019 ГОД</w:t>
                            </w:r>
                          </w:p>
                          <w:p w:rsidR="0008589F" w:rsidRDefault="0008589F" w:rsidP="00C57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</w:pPr>
                          </w:p>
                          <w:p w:rsidR="0008589F" w:rsidRDefault="0008589F" w:rsidP="00C57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  <w:t>МБДОУ «Центр развития ребенка</w:t>
                            </w:r>
                          </w:p>
                          <w:p w:rsidR="0008589F" w:rsidRDefault="0008589F" w:rsidP="00C57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  <w:t>-детский сад №1»</w:t>
                            </w:r>
                          </w:p>
                          <w:p w:rsidR="0008589F" w:rsidRDefault="0008589F" w:rsidP="00C57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8"/>
                                <w:szCs w:val="28"/>
                              </w:rPr>
                              <w:t>Партизанского городского округа</w:t>
                            </w:r>
                          </w:p>
                          <w:p w:rsidR="00F27E15" w:rsidRDefault="00F27E15" w:rsidP="00C57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2"/>
                                <w:szCs w:val="28"/>
                              </w:rPr>
                            </w:pPr>
                          </w:p>
                          <w:p w:rsidR="00F27E15" w:rsidRDefault="00F27E15" w:rsidP="00C57D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52"/>
                                <w:szCs w:val="28"/>
                              </w:rPr>
                            </w:pPr>
                          </w:p>
                          <w:p w:rsidR="00F27E15" w:rsidRDefault="00F27E15" w:rsidP="00C57D7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A7C4" id="Text Box 15" o:spid="_x0000_s1041" type="#_x0000_t202" style="position:absolute;left:0;text-align:left;margin-left:-21pt;margin-top:-525.85pt;width:532.8pt;height:3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43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" filled="f" stroked="f">
                <v:textbox>
                  <w:txbxContent>
                    <w:p w:rsidR="00F27E15" w:rsidRDefault="0008589F" w:rsidP="00C57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  <w:t>ОТЧЕТ</w:t>
                      </w:r>
                    </w:p>
                    <w:p w:rsidR="0008589F" w:rsidRDefault="0008589F" w:rsidP="00C57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  <w:t>ПО САМОБСЛЕДОВАНИЮ</w:t>
                      </w:r>
                    </w:p>
                    <w:p w:rsidR="0008589F" w:rsidRDefault="0008589F" w:rsidP="00C57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</w:pPr>
                    </w:p>
                    <w:p w:rsidR="0008589F" w:rsidRDefault="0008589F" w:rsidP="00C57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  <w:t>ЗА 2019 ГОД</w:t>
                      </w:r>
                    </w:p>
                    <w:p w:rsidR="0008589F" w:rsidRDefault="0008589F" w:rsidP="00C57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</w:pPr>
                    </w:p>
                    <w:p w:rsidR="0008589F" w:rsidRDefault="0008589F" w:rsidP="00C57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  <w:t>МБДОУ «Центр развития ребенка</w:t>
                      </w:r>
                    </w:p>
                    <w:p w:rsidR="0008589F" w:rsidRDefault="0008589F" w:rsidP="00C57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  <w:t>-детский сад №1»</w:t>
                      </w:r>
                    </w:p>
                    <w:p w:rsidR="0008589F" w:rsidRDefault="0008589F" w:rsidP="00C57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2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8"/>
                          <w:szCs w:val="28"/>
                        </w:rPr>
                        <w:t>Партизанского городского округа</w:t>
                      </w:r>
                    </w:p>
                    <w:p w:rsidR="00F27E15" w:rsidRDefault="00F27E15" w:rsidP="00C57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2"/>
                          <w:szCs w:val="28"/>
                        </w:rPr>
                      </w:pPr>
                    </w:p>
                    <w:p w:rsidR="00F27E15" w:rsidRDefault="00F27E15" w:rsidP="00C57D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52"/>
                          <w:szCs w:val="28"/>
                        </w:rPr>
                      </w:pPr>
                    </w:p>
                    <w:p w:rsidR="00F27E15" w:rsidRDefault="00F27E15" w:rsidP="00C57D7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78AF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9956EE7" wp14:editId="04CC613F">
            <wp:simplePos x="0" y="0"/>
            <wp:positionH relativeFrom="column">
              <wp:posOffset>-923925</wp:posOffset>
            </wp:positionH>
            <wp:positionV relativeFrom="paragraph">
              <wp:posOffset>-720090</wp:posOffset>
            </wp:positionV>
            <wp:extent cx="7581900" cy="10711180"/>
            <wp:effectExtent l="0" t="0" r="0" b="0"/>
            <wp:wrapThrough wrapText="bothSides">
              <wp:wrapPolygon edited="0">
                <wp:start x="0" y="0"/>
                <wp:lineTo x="0" y="21551"/>
                <wp:lineTo x="21546" y="21551"/>
                <wp:lineTo x="215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Default="0079219E" w:rsidP="002A74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219E" w:rsidRPr="0079219E" w:rsidRDefault="0079219E" w:rsidP="002A74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9219E" w:rsidRPr="0079219E" w:rsidSect="00F5059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51" w:rsidRDefault="00281B51" w:rsidP="008A1C13">
      <w:pPr>
        <w:spacing w:after="0" w:line="240" w:lineRule="auto"/>
      </w:pPr>
      <w:r>
        <w:separator/>
      </w:r>
    </w:p>
  </w:endnote>
  <w:endnote w:type="continuationSeparator" w:id="0">
    <w:p w:rsidR="00281B51" w:rsidRDefault="00281B51" w:rsidP="008A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51" w:rsidRDefault="00281B51" w:rsidP="008A1C13">
      <w:pPr>
        <w:spacing w:after="0" w:line="240" w:lineRule="auto"/>
      </w:pPr>
      <w:r>
        <w:separator/>
      </w:r>
    </w:p>
  </w:footnote>
  <w:footnote w:type="continuationSeparator" w:id="0">
    <w:p w:rsidR="00281B51" w:rsidRDefault="00281B51" w:rsidP="008A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55A"/>
      </v:shape>
    </w:pict>
  </w:numPicBullet>
  <w:abstractNum w:abstractNumId="0" w15:restartNumberingAfterBreak="0">
    <w:nsid w:val="00490D49"/>
    <w:multiLevelType w:val="hybridMultilevel"/>
    <w:tmpl w:val="AC805B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3E3BA8"/>
    <w:multiLevelType w:val="hybridMultilevel"/>
    <w:tmpl w:val="4BE87E68"/>
    <w:lvl w:ilvl="0" w:tplc="CFF8E2E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24E28"/>
    <w:multiLevelType w:val="multilevel"/>
    <w:tmpl w:val="4DA08C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E840938"/>
    <w:multiLevelType w:val="hybridMultilevel"/>
    <w:tmpl w:val="A4D298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7F3F2C"/>
    <w:multiLevelType w:val="hybridMultilevel"/>
    <w:tmpl w:val="879271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E5764"/>
    <w:multiLevelType w:val="hybridMultilevel"/>
    <w:tmpl w:val="C72C7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7884"/>
    <w:multiLevelType w:val="multilevel"/>
    <w:tmpl w:val="AA8A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353" w:hanging="360"/>
      </w:pPr>
      <w:rPr>
        <w:rFonts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A7545"/>
    <w:multiLevelType w:val="hybridMultilevel"/>
    <w:tmpl w:val="4E7E922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E22A50"/>
    <w:multiLevelType w:val="hybridMultilevel"/>
    <w:tmpl w:val="12408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44D"/>
    <w:multiLevelType w:val="hybridMultilevel"/>
    <w:tmpl w:val="0B4A7CE8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139E1"/>
    <w:multiLevelType w:val="hybridMultilevel"/>
    <w:tmpl w:val="790C54C4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4101BE"/>
    <w:multiLevelType w:val="hybridMultilevel"/>
    <w:tmpl w:val="4B321D7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D7AD2"/>
    <w:multiLevelType w:val="hybridMultilevel"/>
    <w:tmpl w:val="3C028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5977"/>
    <w:multiLevelType w:val="hybridMultilevel"/>
    <w:tmpl w:val="013E0A6A"/>
    <w:lvl w:ilvl="0" w:tplc="08200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EB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4B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4B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EC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EC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EB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C13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9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50756C"/>
    <w:multiLevelType w:val="hybridMultilevel"/>
    <w:tmpl w:val="4E64A0D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D6D432E"/>
    <w:multiLevelType w:val="hybridMultilevel"/>
    <w:tmpl w:val="F8D47D7C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7A72CA1E">
      <w:numFmt w:val="bullet"/>
      <w:lvlText w:val="·"/>
      <w:lvlJc w:val="left"/>
      <w:pPr>
        <w:ind w:left="2449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BC6FE0"/>
    <w:multiLevelType w:val="multilevel"/>
    <w:tmpl w:val="C6E602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000C9"/>
    <w:multiLevelType w:val="hybridMultilevel"/>
    <w:tmpl w:val="BA306DF8"/>
    <w:lvl w:ilvl="0" w:tplc="4D2C0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08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84B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4EE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07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60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60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47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65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11D40BE"/>
    <w:multiLevelType w:val="hybridMultilevel"/>
    <w:tmpl w:val="CBA634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C049E"/>
    <w:multiLevelType w:val="multilevel"/>
    <w:tmpl w:val="0FA4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3158A"/>
    <w:multiLevelType w:val="hybridMultilevel"/>
    <w:tmpl w:val="130ACDFC"/>
    <w:lvl w:ilvl="0" w:tplc="35BE0C3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B532F"/>
    <w:multiLevelType w:val="hybridMultilevel"/>
    <w:tmpl w:val="F1A4B2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383827"/>
    <w:multiLevelType w:val="hybridMultilevel"/>
    <w:tmpl w:val="C7D007E4"/>
    <w:lvl w:ilvl="0" w:tplc="0CB6DF96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73DC7"/>
    <w:multiLevelType w:val="hybridMultilevel"/>
    <w:tmpl w:val="80BAE4E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1749D2"/>
    <w:multiLevelType w:val="hybridMultilevel"/>
    <w:tmpl w:val="95DCBA9E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22685D"/>
    <w:multiLevelType w:val="hybridMultilevel"/>
    <w:tmpl w:val="E442485A"/>
    <w:lvl w:ilvl="0" w:tplc="EC0E53D8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542A1947"/>
    <w:multiLevelType w:val="hybridMultilevel"/>
    <w:tmpl w:val="DA0200A2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5B65E8"/>
    <w:multiLevelType w:val="hybridMultilevel"/>
    <w:tmpl w:val="7E8EAD2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DC65A3"/>
    <w:multiLevelType w:val="hybridMultilevel"/>
    <w:tmpl w:val="B3B22BA8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206AF1"/>
    <w:multiLevelType w:val="hybridMultilevel"/>
    <w:tmpl w:val="6C347A8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6ABB6115"/>
    <w:multiLevelType w:val="hybridMultilevel"/>
    <w:tmpl w:val="80B8B95A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183AFF"/>
    <w:multiLevelType w:val="hybridMultilevel"/>
    <w:tmpl w:val="12C6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84069"/>
    <w:multiLevelType w:val="hybridMultilevel"/>
    <w:tmpl w:val="925AF6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45FA9"/>
    <w:multiLevelType w:val="hybridMultilevel"/>
    <w:tmpl w:val="2BF6E89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C7730"/>
    <w:multiLevelType w:val="hybridMultilevel"/>
    <w:tmpl w:val="42C4E950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 w15:restartNumberingAfterBreak="0">
    <w:nsid w:val="78C3269B"/>
    <w:multiLevelType w:val="hybridMultilevel"/>
    <w:tmpl w:val="6B62F2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E0C37"/>
    <w:multiLevelType w:val="hybridMultilevel"/>
    <w:tmpl w:val="9574EE8E"/>
    <w:lvl w:ilvl="0" w:tplc="3F4A8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052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678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0CB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0F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A0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0C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0DE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C6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DE2ED7"/>
    <w:multiLevelType w:val="hybridMultilevel"/>
    <w:tmpl w:val="52108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BA06FF"/>
    <w:multiLevelType w:val="hybridMultilevel"/>
    <w:tmpl w:val="12F251F4"/>
    <w:lvl w:ilvl="0" w:tplc="B92663C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18"/>
  </w:num>
  <w:num w:numId="4">
    <w:abstractNumId w:val="11"/>
  </w:num>
  <w:num w:numId="5">
    <w:abstractNumId w:val="16"/>
  </w:num>
  <w:num w:numId="6">
    <w:abstractNumId w:val="0"/>
  </w:num>
  <w:num w:numId="7">
    <w:abstractNumId w:val="35"/>
  </w:num>
  <w:num w:numId="8">
    <w:abstractNumId w:val="4"/>
  </w:num>
  <w:num w:numId="9">
    <w:abstractNumId w:val="9"/>
  </w:num>
  <w:num w:numId="10">
    <w:abstractNumId w:val="32"/>
  </w:num>
  <w:num w:numId="11">
    <w:abstractNumId w:val="19"/>
  </w:num>
  <w:num w:numId="12">
    <w:abstractNumId w:val="2"/>
  </w:num>
  <w:num w:numId="13">
    <w:abstractNumId w:val="36"/>
  </w:num>
  <w:num w:numId="14">
    <w:abstractNumId w:val="13"/>
  </w:num>
  <w:num w:numId="15">
    <w:abstractNumId w:val="17"/>
  </w:num>
  <w:num w:numId="16">
    <w:abstractNumId w:val="37"/>
  </w:num>
  <w:num w:numId="17">
    <w:abstractNumId w:val="8"/>
  </w:num>
  <w:num w:numId="18">
    <w:abstractNumId w:val="3"/>
  </w:num>
  <w:num w:numId="19">
    <w:abstractNumId w:val="15"/>
  </w:num>
  <w:num w:numId="20">
    <w:abstractNumId w:val="12"/>
  </w:num>
  <w:num w:numId="21">
    <w:abstractNumId w:val="5"/>
  </w:num>
  <w:num w:numId="22">
    <w:abstractNumId w:val="22"/>
  </w:num>
  <w:num w:numId="23">
    <w:abstractNumId w:val="31"/>
  </w:num>
  <w:num w:numId="24">
    <w:abstractNumId w:val="25"/>
  </w:num>
  <w:num w:numId="25">
    <w:abstractNumId w:val="38"/>
  </w:num>
  <w:num w:numId="26">
    <w:abstractNumId w:val="30"/>
  </w:num>
  <w:num w:numId="27">
    <w:abstractNumId w:val="10"/>
  </w:num>
  <w:num w:numId="28">
    <w:abstractNumId w:val="21"/>
  </w:num>
  <w:num w:numId="29">
    <w:abstractNumId w:val="26"/>
  </w:num>
  <w:num w:numId="30">
    <w:abstractNumId w:val="23"/>
  </w:num>
  <w:num w:numId="31">
    <w:abstractNumId w:val="7"/>
  </w:num>
  <w:num w:numId="32">
    <w:abstractNumId w:val="28"/>
  </w:num>
  <w:num w:numId="33">
    <w:abstractNumId w:val="24"/>
  </w:num>
  <w:num w:numId="34">
    <w:abstractNumId w:val="1"/>
  </w:num>
  <w:num w:numId="35">
    <w:abstractNumId w:val="14"/>
  </w:num>
  <w:num w:numId="36">
    <w:abstractNumId w:val="34"/>
  </w:num>
  <w:num w:numId="37">
    <w:abstractNumId w:val="29"/>
  </w:num>
  <w:num w:numId="38">
    <w:abstractNumId w:val="27"/>
  </w:num>
  <w:num w:numId="39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DB"/>
    <w:rsid w:val="00010D60"/>
    <w:rsid w:val="00020EEE"/>
    <w:rsid w:val="000228A3"/>
    <w:rsid w:val="000278AF"/>
    <w:rsid w:val="00035F26"/>
    <w:rsid w:val="00036E15"/>
    <w:rsid w:val="0004020F"/>
    <w:rsid w:val="000544A2"/>
    <w:rsid w:val="000561BD"/>
    <w:rsid w:val="0008589F"/>
    <w:rsid w:val="00087F85"/>
    <w:rsid w:val="00095B7F"/>
    <w:rsid w:val="000A4163"/>
    <w:rsid w:val="000A750F"/>
    <w:rsid w:val="000B2759"/>
    <w:rsid w:val="000B7480"/>
    <w:rsid w:val="000C2A8E"/>
    <w:rsid w:val="000C484D"/>
    <w:rsid w:val="000C5F01"/>
    <w:rsid w:val="000D36BA"/>
    <w:rsid w:val="00107F73"/>
    <w:rsid w:val="00110C51"/>
    <w:rsid w:val="00110DA8"/>
    <w:rsid w:val="0011257B"/>
    <w:rsid w:val="00126A74"/>
    <w:rsid w:val="0013208E"/>
    <w:rsid w:val="00134468"/>
    <w:rsid w:val="001347A6"/>
    <w:rsid w:val="00167F63"/>
    <w:rsid w:val="0017489D"/>
    <w:rsid w:val="00177766"/>
    <w:rsid w:val="00182912"/>
    <w:rsid w:val="00186E98"/>
    <w:rsid w:val="00197C16"/>
    <w:rsid w:val="001C0A78"/>
    <w:rsid w:val="001C0DF0"/>
    <w:rsid w:val="001C1728"/>
    <w:rsid w:val="001C1B5B"/>
    <w:rsid w:val="001C3F46"/>
    <w:rsid w:val="001D030B"/>
    <w:rsid w:val="001D5EC4"/>
    <w:rsid w:val="002078C9"/>
    <w:rsid w:val="00216670"/>
    <w:rsid w:val="0024101D"/>
    <w:rsid w:val="002415A1"/>
    <w:rsid w:val="002548DE"/>
    <w:rsid w:val="002626DA"/>
    <w:rsid w:val="00281B51"/>
    <w:rsid w:val="00294CB4"/>
    <w:rsid w:val="0029647F"/>
    <w:rsid w:val="002A0E59"/>
    <w:rsid w:val="002A7473"/>
    <w:rsid w:val="002B6860"/>
    <w:rsid w:val="00301F87"/>
    <w:rsid w:val="00312324"/>
    <w:rsid w:val="00317FD2"/>
    <w:rsid w:val="00336B5C"/>
    <w:rsid w:val="00355872"/>
    <w:rsid w:val="00366285"/>
    <w:rsid w:val="00383919"/>
    <w:rsid w:val="003902AB"/>
    <w:rsid w:val="0039290A"/>
    <w:rsid w:val="003D3624"/>
    <w:rsid w:val="003F3F17"/>
    <w:rsid w:val="004025F3"/>
    <w:rsid w:val="0040374F"/>
    <w:rsid w:val="0040570C"/>
    <w:rsid w:val="00415B9D"/>
    <w:rsid w:val="00416570"/>
    <w:rsid w:val="00432876"/>
    <w:rsid w:val="00434FEE"/>
    <w:rsid w:val="004875FD"/>
    <w:rsid w:val="004912C6"/>
    <w:rsid w:val="004A3BF6"/>
    <w:rsid w:val="004B551A"/>
    <w:rsid w:val="004F5163"/>
    <w:rsid w:val="00542A3D"/>
    <w:rsid w:val="005469C2"/>
    <w:rsid w:val="0054780D"/>
    <w:rsid w:val="00567005"/>
    <w:rsid w:val="005771D5"/>
    <w:rsid w:val="00583EA8"/>
    <w:rsid w:val="005A0A10"/>
    <w:rsid w:val="005A3B00"/>
    <w:rsid w:val="005A78E1"/>
    <w:rsid w:val="005B05F1"/>
    <w:rsid w:val="005B1E2F"/>
    <w:rsid w:val="005B315F"/>
    <w:rsid w:val="005C6874"/>
    <w:rsid w:val="005C7AAA"/>
    <w:rsid w:val="005D05F8"/>
    <w:rsid w:val="005F5DE4"/>
    <w:rsid w:val="005F6751"/>
    <w:rsid w:val="00614695"/>
    <w:rsid w:val="006152E3"/>
    <w:rsid w:val="00620971"/>
    <w:rsid w:val="006220B2"/>
    <w:rsid w:val="00627BCD"/>
    <w:rsid w:val="0063701E"/>
    <w:rsid w:val="00646C02"/>
    <w:rsid w:val="00681D72"/>
    <w:rsid w:val="006968DB"/>
    <w:rsid w:val="006A1FB3"/>
    <w:rsid w:val="006A3300"/>
    <w:rsid w:val="006B0AB5"/>
    <w:rsid w:val="006B4EF3"/>
    <w:rsid w:val="006B67B7"/>
    <w:rsid w:val="006C0E32"/>
    <w:rsid w:val="006D089C"/>
    <w:rsid w:val="006E1200"/>
    <w:rsid w:val="006E6B60"/>
    <w:rsid w:val="00701D03"/>
    <w:rsid w:val="00711A17"/>
    <w:rsid w:val="00715DB8"/>
    <w:rsid w:val="007210A9"/>
    <w:rsid w:val="0074343E"/>
    <w:rsid w:val="00745DBD"/>
    <w:rsid w:val="00752F3E"/>
    <w:rsid w:val="00754BD7"/>
    <w:rsid w:val="00763228"/>
    <w:rsid w:val="00765B1D"/>
    <w:rsid w:val="00777EFE"/>
    <w:rsid w:val="0079219E"/>
    <w:rsid w:val="00792F14"/>
    <w:rsid w:val="007966CD"/>
    <w:rsid w:val="007967E4"/>
    <w:rsid w:val="007A6CE6"/>
    <w:rsid w:val="007C5980"/>
    <w:rsid w:val="007D2EE7"/>
    <w:rsid w:val="007E1F73"/>
    <w:rsid w:val="0080004A"/>
    <w:rsid w:val="00801427"/>
    <w:rsid w:val="00804BF0"/>
    <w:rsid w:val="00806579"/>
    <w:rsid w:val="008069A0"/>
    <w:rsid w:val="008224B4"/>
    <w:rsid w:val="00832EA3"/>
    <w:rsid w:val="00841E9E"/>
    <w:rsid w:val="00843B94"/>
    <w:rsid w:val="00847594"/>
    <w:rsid w:val="00847FF5"/>
    <w:rsid w:val="00862B23"/>
    <w:rsid w:val="00864C71"/>
    <w:rsid w:val="00890493"/>
    <w:rsid w:val="00895292"/>
    <w:rsid w:val="0089789F"/>
    <w:rsid w:val="008A1C13"/>
    <w:rsid w:val="008B0E05"/>
    <w:rsid w:val="008C0426"/>
    <w:rsid w:val="008C28EC"/>
    <w:rsid w:val="008D578E"/>
    <w:rsid w:val="008D5A34"/>
    <w:rsid w:val="008D694E"/>
    <w:rsid w:val="008E46B1"/>
    <w:rsid w:val="008E7EA2"/>
    <w:rsid w:val="009003F3"/>
    <w:rsid w:val="00901665"/>
    <w:rsid w:val="0090708A"/>
    <w:rsid w:val="00913B5C"/>
    <w:rsid w:val="00916072"/>
    <w:rsid w:val="009352AB"/>
    <w:rsid w:val="009424AD"/>
    <w:rsid w:val="00965514"/>
    <w:rsid w:val="00973C2A"/>
    <w:rsid w:val="00974FE8"/>
    <w:rsid w:val="00986208"/>
    <w:rsid w:val="0098624D"/>
    <w:rsid w:val="00990536"/>
    <w:rsid w:val="00993C11"/>
    <w:rsid w:val="00993E4B"/>
    <w:rsid w:val="009A37B9"/>
    <w:rsid w:val="009B363B"/>
    <w:rsid w:val="009C3BE5"/>
    <w:rsid w:val="009C500A"/>
    <w:rsid w:val="009C7F88"/>
    <w:rsid w:val="009D0E91"/>
    <w:rsid w:val="009D1DCE"/>
    <w:rsid w:val="009D2F3A"/>
    <w:rsid w:val="009E032E"/>
    <w:rsid w:val="009E03B6"/>
    <w:rsid w:val="009F0268"/>
    <w:rsid w:val="009F1A54"/>
    <w:rsid w:val="00A3227E"/>
    <w:rsid w:val="00A41567"/>
    <w:rsid w:val="00A46FFF"/>
    <w:rsid w:val="00A5288F"/>
    <w:rsid w:val="00A5320E"/>
    <w:rsid w:val="00A53AD1"/>
    <w:rsid w:val="00A55D67"/>
    <w:rsid w:val="00A70758"/>
    <w:rsid w:val="00A7150D"/>
    <w:rsid w:val="00AA270B"/>
    <w:rsid w:val="00AA2A1F"/>
    <w:rsid w:val="00AB1A87"/>
    <w:rsid w:val="00AC5994"/>
    <w:rsid w:val="00AD4C4C"/>
    <w:rsid w:val="00AF1479"/>
    <w:rsid w:val="00B01F13"/>
    <w:rsid w:val="00B03AD3"/>
    <w:rsid w:val="00B063AE"/>
    <w:rsid w:val="00B07393"/>
    <w:rsid w:val="00B07F97"/>
    <w:rsid w:val="00B14E57"/>
    <w:rsid w:val="00B1747F"/>
    <w:rsid w:val="00B26C34"/>
    <w:rsid w:val="00B32955"/>
    <w:rsid w:val="00B429D8"/>
    <w:rsid w:val="00B501D8"/>
    <w:rsid w:val="00B51EDF"/>
    <w:rsid w:val="00B56399"/>
    <w:rsid w:val="00B610E4"/>
    <w:rsid w:val="00B64644"/>
    <w:rsid w:val="00B66C20"/>
    <w:rsid w:val="00BC6318"/>
    <w:rsid w:val="00BE1629"/>
    <w:rsid w:val="00BE5008"/>
    <w:rsid w:val="00C33752"/>
    <w:rsid w:val="00C53918"/>
    <w:rsid w:val="00C57D78"/>
    <w:rsid w:val="00C65583"/>
    <w:rsid w:val="00C70B65"/>
    <w:rsid w:val="00C74B61"/>
    <w:rsid w:val="00C7683E"/>
    <w:rsid w:val="00C76A0E"/>
    <w:rsid w:val="00CB5FCB"/>
    <w:rsid w:val="00CB775A"/>
    <w:rsid w:val="00CC5E63"/>
    <w:rsid w:val="00CD0CD1"/>
    <w:rsid w:val="00CD5951"/>
    <w:rsid w:val="00CF75D2"/>
    <w:rsid w:val="00D10CE7"/>
    <w:rsid w:val="00D3570D"/>
    <w:rsid w:val="00D42688"/>
    <w:rsid w:val="00D8227E"/>
    <w:rsid w:val="00D90799"/>
    <w:rsid w:val="00DA61BE"/>
    <w:rsid w:val="00DC6528"/>
    <w:rsid w:val="00DC6E16"/>
    <w:rsid w:val="00DE4282"/>
    <w:rsid w:val="00DF1691"/>
    <w:rsid w:val="00E00F68"/>
    <w:rsid w:val="00E14BF8"/>
    <w:rsid w:val="00E21349"/>
    <w:rsid w:val="00E31A06"/>
    <w:rsid w:val="00E43AA1"/>
    <w:rsid w:val="00E44EA6"/>
    <w:rsid w:val="00E60DC2"/>
    <w:rsid w:val="00E62D3E"/>
    <w:rsid w:val="00E7195A"/>
    <w:rsid w:val="00E7519A"/>
    <w:rsid w:val="00E85B6E"/>
    <w:rsid w:val="00E8675F"/>
    <w:rsid w:val="00E92328"/>
    <w:rsid w:val="00EB08DB"/>
    <w:rsid w:val="00EB2182"/>
    <w:rsid w:val="00EB2D3E"/>
    <w:rsid w:val="00EB3121"/>
    <w:rsid w:val="00EB6ECA"/>
    <w:rsid w:val="00EF46D4"/>
    <w:rsid w:val="00F0192D"/>
    <w:rsid w:val="00F0362A"/>
    <w:rsid w:val="00F062B9"/>
    <w:rsid w:val="00F07C37"/>
    <w:rsid w:val="00F138FB"/>
    <w:rsid w:val="00F15386"/>
    <w:rsid w:val="00F16E0C"/>
    <w:rsid w:val="00F2584F"/>
    <w:rsid w:val="00F27E15"/>
    <w:rsid w:val="00F5059A"/>
    <w:rsid w:val="00F54B60"/>
    <w:rsid w:val="00F565CF"/>
    <w:rsid w:val="00F610BA"/>
    <w:rsid w:val="00F63AA6"/>
    <w:rsid w:val="00F711DD"/>
    <w:rsid w:val="00F7417A"/>
    <w:rsid w:val="00F7752D"/>
    <w:rsid w:val="00F84D5A"/>
    <w:rsid w:val="00F85C9B"/>
    <w:rsid w:val="00F86A5A"/>
    <w:rsid w:val="00F97144"/>
    <w:rsid w:val="00FB2525"/>
    <w:rsid w:val="00FC3194"/>
    <w:rsid w:val="00FC4CC7"/>
    <w:rsid w:val="00FE5B04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0796"/>
  <w15:docId w15:val="{E7C04115-375B-4B06-8081-7D2DEE24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9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1691"/>
    <w:pPr>
      <w:spacing w:after="0" w:line="240" w:lineRule="auto"/>
      <w:jc w:val="center"/>
    </w:pPr>
    <w:rPr>
      <w:rFonts w:ascii="Arial Narrow" w:eastAsia="Times New Roman" w:hAnsi="Arial Narrow" w:cs="Times New Roman"/>
      <w:i/>
      <w:iCs/>
      <w:color w:val="0000FF"/>
      <w:sz w:val="4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1691"/>
    <w:rPr>
      <w:rFonts w:ascii="Arial Narrow" w:eastAsia="Times New Roman" w:hAnsi="Arial Narrow" w:cs="Times New Roman"/>
      <w:i/>
      <w:iCs/>
      <w:color w:val="0000FF"/>
      <w:sz w:val="40"/>
      <w:szCs w:val="24"/>
      <w:lang w:eastAsia="ru-RU"/>
    </w:rPr>
  </w:style>
  <w:style w:type="paragraph" w:styleId="HTML">
    <w:name w:val="HTML Preformatted"/>
    <w:basedOn w:val="a"/>
    <w:link w:val="HTML0"/>
    <w:rsid w:val="008B0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0E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C7A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C7AAA"/>
  </w:style>
  <w:style w:type="paragraph" w:styleId="31">
    <w:name w:val="Body Text Indent 3"/>
    <w:basedOn w:val="a"/>
    <w:link w:val="32"/>
    <w:uiPriority w:val="99"/>
    <w:unhideWhenUsed/>
    <w:rsid w:val="00A46F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6FFF"/>
    <w:rPr>
      <w:sz w:val="16"/>
      <w:szCs w:val="16"/>
    </w:rPr>
  </w:style>
  <w:style w:type="paragraph" w:styleId="a3">
    <w:name w:val="List Paragraph"/>
    <w:basedOn w:val="a"/>
    <w:uiPriority w:val="34"/>
    <w:qFormat/>
    <w:rsid w:val="00036E1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D4C4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D4C4C"/>
  </w:style>
  <w:style w:type="paragraph" w:styleId="23">
    <w:name w:val="List 2"/>
    <w:basedOn w:val="a"/>
    <w:rsid w:val="009D2F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D2F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D2F3A"/>
  </w:style>
  <w:style w:type="paragraph" w:styleId="a8">
    <w:name w:val="Balloon Text"/>
    <w:basedOn w:val="a"/>
    <w:link w:val="a9"/>
    <w:uiPriority w:val="99"/>
    <w:semiHidden/>
    <w:unhideWhenUsed/>
    <w:rsid w:val="001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30B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7E1F7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0D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Continue"/>
    <w:basedOn w:val="a"/>
    <w:uiPriority w:val="99"/>
    <w:semiHidden/>
    <w:unhideWhenUsed/>
    <w:rsid w:val="008224B4"/>
    <w:pPr>
      <w:spacing w:after="120"/>
      <w:ind w:left="283"/>
      <w:contextualSpacing/>
    </w:pPr>
  </w:style>
  <w:style w:type="paragraph" w:styleId="ab">
    <w:name w:val="List"/>
    <w:basedOn w:val="a"/>
    <w:uiPriority w:val="99"/>
    <w:semiHidden/>
    <w:unhideWhenUsed/>
    <w:rsid w:val="007C5980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7C59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47FF5"/>
    <w:pPr>
      <w:ind w:left="720"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0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F01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A747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B3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0">
    <w:name w:val="Strong"/>
    <w:basedOn w:val="a0"/>
    <w:uiPriority w:val="22"/>
    <w:qFormat/>
    <w:rsid w:val="007D2EE7"/>
    <w:rPr>
      <w:b/>
      <w:bCs/>
    </w:rPr>
  </w:style>
  <w:style w:type="paragraph" w:styleId="af1">
    <w:name w:val="header"/>
    <w:basedOn w:val="a"/>
    <w:link w:val="af2"/>
    <w:uiPriority w:val="99"/>
    <w:unhideWhenUsed/>
    <w:rsid w:val="00E7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7519A"/>
  </w:style>
  <w:style w:type="paragraph" w:styleId="af3">
    <w:name w:val="footer"/>
    <w:basedOn w:val="a"/>
    <w:link w:val="af4"/>
    <w:uiPriority w:val="99"/>
    <w:unhideWhenUsed/>
    <w:rsid w:val="00E7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7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8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part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1.partizans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1part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s1.partizansk.org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4.3650793650793711E-2"/>
          <c:w val="0.6654294254884886"/>
          <c:h val="0.793650793650797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3399"/>
              </a:solidFill>
            </c:spPr>
            <c:extLst>
              <c:ext xmlns:c16="http://schemas.microsoft.com/office/drawing/2014/chart" uri="{C3380CC4-5D6E-409C-BE32-E72D297353CC}">
                <c16:uniqueId val="{00000001-99AD-4F47-B2C0-78BAFA5FA6E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99AD-4F47-B2C0-78BAFA5FA6E2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</c:spPr>
            <c:extLst>
              <c:ext xmlns:c16="http://schemas.microsoft.com/office/drawing/2014/chart" uri="{C3380CC4-5D6E-409C-BE32-E72D297353CC}">
                <c16:uniqueId val="{00000005-99AD-4F47-B2C0-78BAFA5FA6E2}"/>
              </c:ext>
            </c:extLst>
          </c:dPt>
          <c:dPt>
            <c:idx val="3"/>
            <c:bubble3D val="0"/>
            <c:spPr>
              <a:solidFill>
                <a:srgbClr val="0000FF"/>
              </a:solidFill>
            </c:spPr>
            <c:extLst>
              <c:ext xmlns:c16="http://schemas.microsoft.com/office/drawing/2014/chart" uri="{C3380CC4-5D6E-409C-BE32-E72D297353CC}">
                <c16:uniqueId val="{00000007-99AD-4F47-B2C0-78BAFA5FA6E2}"/>
              </c:ext>
            </c:extLst>
          </c:dPt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30-55 лет</c:v>
                </c:pt>
                <c:pt idx="2">
                  <c:v>55-60 лет</c:v>
                </c:pt>
                <c:pt idx="3">
                  <c:v>свыше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17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AD-4F47-B2C0-78BAFA5FA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4907">
          <a:noFill/>
        </a:ln>
      </c:spPr>
    </c:plotArea>
    <c:legend>
      <c:legendPos val="r"/>
      <c:layout>
        <c:manualLayout>
          <c:xMode val="edge"/>
          <c:yMode val="edge"/>
          <c:x val="0.78830963665086951"/>
          <c:y val="0.33968253968253997"/>
          <c:w val="0.1943127962085307"/>
          <c:h val="0.37777777777777816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381F-807D-4506-B321-DF8CB0BC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48</Pages>
  <Words>14785</Words>
  <Characters>84281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2020-04-09T04:46:00Z</dcterms:created>
  <dcterms:modified xsi:type="dcterms:W3CDTF">2020-04-14T00:40:00Z</dcterms:modified>
</cp:coreProperties>
</file>